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8d280e2cb4abf" w:history="1">
              <w:r>
                <w:rPr>
                  <w:rStyle w:val="Hyperlink"/>
                </w:rPr>
                <w:t>中国光机电一体行业现状分析与发展趋势研究报告（2025年版）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8d280e2cb4abf" w:history="1">
              <w:r>
                <w:rPr>
                  <w:rStyle w:val="Hyperlink"/>
                </w:rPr>
                <w:t>中国光机电一体行业现状分析与发展趋势研究报告（2025年版）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8d280e2cb4abf" w:history="1">
                <w:r>
                  <w:rPr>
                    <w:rStyle w:val="Hyperlink"/>
                  </w:rPr>
                  <w:t>https://www.20087.com/M_JiXieJiDian/78/GuangJiDianYiTiShiChangQianJingFenXiYuCe.html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机电一体化（Optomechatronics）是光学、机械工程和电子信息技术相结合的一个新兴交叉学科，旨在开发高度集成化的精密仪器和自动化系统。近年来，随着微纳加工技术和智能控制理论的发展，光机电一体化的产品和服务得到了广泛应用。例如，在工业自动化领域，采用高速光电传感器和精密驱动装置组成的检测系统，可以实现实时在线测量和反馈控制；而在生物医学工程中，结合显微成像技术和微流控芯片构建的分析平台，则为细胞生物学研究提供了有力工具。此外，为了满足不同应用场景的需求，市场上出现了多种类型的光机电一体化解决方案，如桌面式、便携式等，它们各自具有不同的特点和适用条件。同时，随着物联网(IoT)概念的普及，光机电一体化设备也开始向网络化和云端化方向发展，为用户提供更加便捷的服务体验。</w:t>
      </w:r>
      <w:r>
        <w:rPr>
          <w:rFonts w:hint="eastAsia"/>
        </w:rPr>
        <w:br/>
      </w:r>
      <w:r>
        <w:rPr>
          <w:rFonts w:hint="eastAsia"/>
        </w:rPr>
        <w:t>　　未来，光机电一体化的发展将集中在高性能化和多功能化两个方面。高性能化是指通过改进材料选择和结构设计，进一步提升系统的响应速度、精度和稳定性，以适应更苛刻的应用环境。这需要结合材料科学、力学原理和电子工程开展基础研究和应用开发工作。多功能化则意味着赋予设备更多特殊功能，如内置自校准模块实现自动补偿，或者采用多模态集成技术在同一平台上实现多种功能。例如，在智能制造中，光机电一体化系统可以作为生产线上的一站式解决方案，集成了质量检测、缺陷修复等多项任务。此外，随着环保法规日益严格，绿色生产工艺的研发也成为行业发展的一个重要考量因素，如采用低能耗组件和可回收材料进行生产，减少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8d280e2cb4abf" w:history="1">
        <w:r>
          <w:rPr>
            <w:rStyle w:val="Hyperlink"/>
          </w:rPr>
          <w:t>中国光机电一体行业现状分析与发展趋势研究报告（2025年版）</w:t>
        </w:r>
      </w:hyperlink>
      <w:r>
        <w:rPr>
          <w:rFonts w:hint="eastAsia"/>
        </w:rPr>
        <w:t>》系统分析了光机电一体行业的市场规模、需求动态及价格趋势，并深入探讨了光机电一体产业链结构的变化与发展。报告详细解读了光机电一体行业现状，科学预测了未来市场前景与发展趋势，同时对光机电一体细分市场的竞争格局进行了全面评估，重点关注领先企业的竞争实力、市场集中度及品牌影响力。结合光机电一体技术现状与未来方向，报告揭示了光机电一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光机电一体化行业发展环境分析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我国光机电一体化产业政策分析</w:t>
      </w:r>
      <w:r>
        <w:rPr>
          <w:rFonts w:hint="eastAsia"/>
        </w:rPr>
        <w:br/>
      </w:r>
      <w:r>
        <w:rPr>
          <w:rFonts w:hint="eastAsia"/>
        </w:rPr>
        <w:t>　　　　一、国家对光机电一体化产业发展的鼓励政策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二、我国光机电一体化税收政策</w:t>
      </w:r>
      <w:r>
        <w:rPr>
          <w:rFonts w:hint="eastAsia"/>
        </w:rPr>
        <w:br/>
      </w:r>
      <w:r>
        <w:rPr>
          <w:rFonts w:hint="eastAsia"/>
        </w:rPr>
        <w:t>　　　　三、我国光机电一体化投资政策</w:t>
      </w:r>
      <w:r>
        <w:rPr>
          <w:rFonts w:hint="eastAsia"/>
        </w:rPr>
        <w:br/>
      </w:r>
      <w:r>
        <w:rPr>
          <w:rFonts w:hint="eastAsia"/>
        </w:rPr>
        <w:t>　　第三节 光机电一体化行业发展的波特五力模型分析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第六节 影响光机电一体化行业发展的主要因素分析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2025-2031年我国光机电一体化行业发展及趋势预测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中国光机电一体化行业生产分析</w:t>
      </w:r>
      <w:r>
        <w:rPr>
          <w:rFonts w:hint="eastAsia"/>
        </w:rPr>
        <w:br/>
      </w:r>
      <w:r>
        <w:rPr>
          <w:rFonts w:hint="eastAsia"/>
        </w:rPr>
        <w:t>　　第一节 2019-2024年我国总产量分析</w:t>
      </w:r>
      <w:r>
        <w:rPr>
          <w:rFonts w:hint="eastAsia"/>
        </w:rPr>
        <w:br/>
      </w:r>
      <w:r>
        <w:rPr>
          <w:rFonts w:hint="eastAsia"/>
        </w:rPr>
        <w:t>　　第二节 2019-2024年我国光机电一体化行业产能过剩情况分析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2019-2024年我国光机电一体化行业产销率与产品库存分析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2025-2031年我国我国光机电一体化行业产量预测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中国光机电一体化行业消费分析</w:t>
      </w:r>
      <w:r>
        <w:rPr>
          <w:rFonts w:hint="eastAsia"/>
        </w:rPr>
        <w:br/>
      </w:r>
      <w:r>
        <w:rPr>
          <w:rFonts w:hint="eastAsia"/>
        </w:rPr>
        <w:t>　　第一节 2019-2024年我国光机电一体化行业总消费量分析</w:t>
      </w:r>
      <w:r>
        <w:rPr>
          <w:rFonts w:hint="eastAsia"/>
        </w:rPr>
        <w:br/>
      </w:r>
      <w:r>
        <w:rPr>
          <w:rFonts w:hint="eastAsia"/>
        </w:rPr>
        <w:t>　　第二节 2019-2024年我国光机电一体化行业消费特点与消费趋势分析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2019-2024年我国光机电一体化行业需求满足率与潜在需求量分析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一、2019-2024年我国光机电一体化行业满足率分析</w:t>
      </w:r>
      <w:r>
        <w:rPr>
          <w:rFonts w:hint="eastAsia"/>
        </w:rPr>
        <w:br/>
      </w:r>
      <w:r>
        <w:rPr>
          <w:rFonts w:hint="eastAsia"/>
        </w:rPr>
        <w:t>　　　　二、2019-2024年我国光机电一体化行业潜在需求量分析</w:t>
      </w:r>
      <w:r>
        <w:rPr>
          <w:rFonts w:hint="eastAsia"/>
        </w:rPr>
        <w:br/>
      </w:r>
      <w:r>
        <w:rPr>
          <w:rFonts w:hint="eastAsia"/>
        </w:rPr>
        <w:t>　　第四节 2019-2024年我国光机电一体化行业市场价格变动分析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2025-2031年我国光机电一体化行业消费量预测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中国光机电一体化市场供需状况分析</w:t>
      </w:r>
      <w:r>
        <w:rPr>
          <w:rFonts w:hint="eastAsia"/>
        </w:rPr>
        <w:br/>
      </w:r>
      <w:r>
        <w:rPr>
          <w:rFonts w:hint="eastAsia"/>
        </w:rPr>
        <w:t>　　第一节 2019-2024年光机电一体化行业供需状况</w:t>
      </w:r>
      <w:r>
        <w:rPr>
          <w:rFonts w:hint="eastAsia"/>
        </w:rPr>
        <w:br/>
      </w:r>
      <w:r>
        <w:rPr>
          <w:rFonts w:hint="eastAsia"/>
        </w:rPr>
        <w:t>　　　　一、2019-2024年光机电一体化供给状况</w:t>
      </w:r>
      <w:r>
        <w:rPr>
          <w:rFonts w:hint="eastAsia"/>
        </w:rPr>
        <w:br/>
      </w:r>
      <w:r>
        <w:rPr>
          <w:rFonts w:hint="eastAsia"/>
        </w:rPr>
        <w:t>　　　　二、2019-2024年光机电一体化需求状况</w:t>
      </w:r>
      <w:r>
        <w:rPr>
          <w:rFonts w:hint="eastAsia"/>
        </w:rPr>
        <w:br/>
      </w:r>
      <w:r>
        <w:rPr>
          <w:rFonts w:hint="eastAsia"/>
        </w:rPr>
        <w:t>　　第二节 2025-2031年我国光机电一体化供给变化趋势预测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2025-2031年我国光机电一体化需求变化趋势预测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中国光机电一体化行业细分市场分析</w:t>
      </w:r>
      <w:r>
        <w:rPr>
          <w:rFonts w:hint="eastAsia"/>
        </w:rPr>
        <w:br/>
      </w:r>
      <w:r>
        <w:rPr>
          <w:rFonts w:hint="eastAsia"/>
        </w:rPr>
        <w:t>　　第一节 2019-2024年我国光机电一体化行业生产分析</w:t>
      </w:r>
      <w:r>
        <w:rPr>
          <w:rFonts w:hint="eastAsia"/>
        </w:rPr>
        <w:br/>
      </w:r>
      <w:r>
        <w:rPr>
          <w:rFonts w:hint="eastAsia"/>
        </w:rPr>
        <w:t>　　第二节 2019-2024年我国光机电一体化行业消费分析</w:t>
      </w:r>
      <w:r>
        <w:rPr>
          <w:rFonts w:hint="eastAsia"/>
        </w:rPr>
        <w:br/>
      </w:r>
      <w:r>
        <w:rPr>
          <w:rFonts w:hint="eastAsia"/>
        </w:rPr>
        <w:t>　　第三节 2019-2024年我国光机电一体化行业供需波动规律分析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2019-2024年我国光机电一体化行业市场价格走势调分析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2025年我国光机电一体化行业进出口分析</w:t>
      </w:r>
      <w:r>
        <w:rPr>
          <w:rFonts w:hint="eastAsia"/>
        </w:rPr>
        <w:br/>
      </w:r>
      <w:r>
        <w:rPr>
          <w:rFonts w:hint="eastAsia"/>
        </w:rPr>
        <w:t>　　第六节 2025-2031年我国光机电一体化行业预测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中国光机电一体化行业进出口市场分析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2019-2024年我国光机电一体化行业国际贸易市场分析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2025年我国光机电一体化行业进出口量分析</w:t>
      </w:r>
      <w:r>
        <w:rPr>
          <w:rFonts w:hint="eastAsia"/>
        </w:rPr>
        <w:br/>
      </w:r>
      <w:r>
        <w:rPr>
          <w:rFonts w:hint="eastAsia"/>
        </w:rPr>
        <w:t>　　第三节 2019-2024年我国国内外进出口相关政策分析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2019-2024年我国光机电一体化行业进出口特点分析</w:t>
      </w:r>
      <w:r>
        <w:rPr>
          <w:rFonts w:hint="eastAsia"/>
        </w:rPr>
        <w:br/>
      </w:r>
      <w:r>
        <w:rPr>
          <w:rFonts w:hint="eastAsia"/>
        </w:rPr>
        <w:t>　　第五节 2019-2024年我国进出口市场光机电一体化行业结构变动分析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2025-2031年我国光机电一体化行业进出口市场预测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中国光机电一体化行业市场价格分析</w:t>
      </w:r>
      <w:r>
        <w:rPr>
          <w:rFonts w:hint="eastAsia"/>
        </w:rPr>
        <w:br/>
      </w:r>
      <w:r>
        <w:rPr>
          <w:rFonts w:hint="eastAsia"/>
        </w:rPr>
        <w:t>　　第一节 2019-2024年我国光机电一体化行业平均价格走势分析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2025-2031年我国光机电一体化行业价格走势预测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中国光机电一体化行业地区市场分析</w:t>
      </w:r>
      <w:r>
        <w:rPr>
          <w:rFonts w:hint="eastAsia"/>
        </w:rPr>
        <w:br/>
      </w:r>
      <w:r>
        <w:rPr>
          <w:rFonts w:hint="eastAsia"/>
        </w:rPr>
        <w:t>　　第一节 2019-2024年我国不同地区产品生产分析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2019-2024年我国不同地区产品消费分析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2019-2024年我国主要城市产品市场价格分析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2019-2024年我国不同地区产品竞争程度分析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2019-2024年我国不同地区产品供需走势分析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中国光机电一体化行业及企业竞争格局分析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　　一、大族激光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二、大恒科技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三、聚光科技（杭州）有限公司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四、湖南华南光电（集团）有限责任公司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五、北京科兴洁电能技术有限公司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光机电一体化行业历史竞争格局综述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一、光机电一体化行业集中度分析</w:t>
      </w:r>
      <w:r>
        <w:rPr>
          <w:rFonts w:hint="eastAsia"/>
        </w:rPr>
        <w:br/>
      </w:r>
      <w:r>
        <w:rPr>
          <w:rFonts w:hint="eastAsia"/>
        </w:rPr>
        <w:t>　　　　二、光机电一体化行业竞争程度</w:t>
      </w:r>
      <w:r>
        <w:rPr>
          <w:rFonts w:hint="eastAsia"/>
        </w:rPr>
        <w:br/>
      </w:r>
      <w:r>
        <w:rPr>
          <w:rFonts w:hint="eastAsia"/>
        </w:rPr>
        <w:t>　　第三节 光机电一体化行业企业竞争状况分析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2019-2024年光机电一体化行业竞争格局展望</w:t>
      </w:r>
      <w:r>
        <w:rPr>
          <w:rFonts w:hint="eastAsia"/>
        </w:rPr>
        <w:br/>
      </w:r>
      <w:r>
        <w:rPr>
          <w:rFonts w:hint="eastAsia"/>
        </w:rPr>
        <w:t>　　　　一、光机电一体化行业集中度展望</w:t>
      </w:r>
      <w:r>
        <w:rPr>
          <w:rFonts w:hint="eastAsia"/>
        </w:rPr>
        <w:br/>
      </w:r>
      <w:r>
        <w:rPr>
          <w:rFonts w:hint="eastAsia"/>
        </w:rPr>
        <w:t>　　　　二、光机电一体化行业竞争格局对产品价格的影响展望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中国光机电一体化行业产品技术发展分析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当前我国光机电一体化技术发展现状</w:t>
      </w:r>
      <w:r>
        <w:rPr>
          <w:rFonts w:hint="eastAsia"/>
        </w:rPr>
        <w:br/>
      </w:r>
      <w:r>
        <w:rPr>
          <w:rFonts w:hint="eastAsia"/>
        </w:rPr>
        <w:t>　　第二节 我国光机电一体化产品技术成熟度分析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中外光机电一体化技术差距及产生差距的主要原因分析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提高我国光机电一体化技术的对策</w:t>
      </w:r>
      <w:r>
        <w:rPr>
          <w:rFonts w:hint="eastAsia"/>
        </w:rPr>
        <w:br/>
      </w:r>
      <w:r>
        <w:rPr>
          <w:rFonts w:hint="eastAsia"/>
        </w:rPr>
        <w:t>　　第五节 中外主要光机电一体化生产商生产设备配置对比分析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我国光机电一体化产品研发、设计发展趋势分析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中国光机电一体化行业产品营销分析</w:t>
      </w:r>
      <w:r>
        <w:rPr>
          <w:rFonts w:hint="eastAsia"/>
        </w:rPr>
        <w:br/>
      </w:r>
      <w:r>
        <w:rPr>
          <w:rFonts w:hint="eastAsia"/>
        </w:rPr>
        <w:t>　　第一节 光机电一体化行业国内营销模式分析</w:t>
      </w:r>
      <w:r>
        <w:rPr>
          <w:rFonts w:hint="eastAsia"/>
        </w:rPr>
        <w:br/>
      </w:r>
      <w:r>
        <w:rPr>
          <w:rFonts w:hint="eastAsia"/>
        </w:rPr>
        <w:t>　　第二节 光机电一体化行业主要销售渠道分析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光机电一体化行业广告与促销方式分析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光机电一体化行业价格竞争方式分析</w:t>
      </w:r>
      <w:r>
        <w:rPr>
          <w:rFonts w:hint="eastAsia"/>
        </w:rPr>
        <w:br/>
      </w:r>
      <w:r>
        <w:rPr>
          <w:rFonts w:hint="eastAsia"/>
        </w:rPr>
        <w:t>　　第五节 光机电一体化行业国际化营销模式分析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中国光机电一体化行业消费者偏好调查</w:t>
      </w:r>
      <w:r>
        <w:rPr>
          <w:rFonts w:hint="eastAsia"/>
        </w:rPr>
        <w:br/>
      </w:r>
      <w:r>
        <w:rPr>
          <w:rFonts w:hint="eastAsia"/>
        </w:rPr>
        <w:t>　　第一节 光机电一体化产品目标客户群体调查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光机电一体化产品的品牌市场调查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一、消费者对光机电一体化品牌认知度宏观调查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二、消费者对光机电一体化产品的品牌偏好调查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三、消费者对光机电一体化品牌的首要认知渠道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五、光机电一体化品牌忠诚度调查</w:t>
      </w:r>
      <w:r>
        <w:rPr>
          <w:rFonts w:hint="eastAsia"/>
        </w:rPr>
        <w:br/>
      </w:r>
      <w:r>
        <w:rPr>
          <w:rFonts w:hint="eastAsia"/>
        </w:rPr>
        <w:t>　　　　六、光机电一体化品牌市场占有率调查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中国光机电一体化行业投资风险分析</w:t>
      </w:r>
      <w:r>
        <w:rPr>
          <w:rFonts w:hint="eastAsia"/>
        </w:rPr>
        <w:br/>
      </w:r>
      <w:r>
        <w:rPr>
          <w:rFonts w:hint="eastAsia"/>
        </w:rPr>
        <w:t>　　第一节 2019-2024年光机电一体化行业投资机会</w:t>
      </w:r>
      <w:r>
        <w:rPr>
          <w:rFonts w:hint="eastAsia"/>
        </w:rPr>
        <w:br/>
      </w:r>
      <w:r>
        <w:rPr>
          <w:rFonts w:hint="eastAsia"/>
        </w:rPr>
        <w:t>　　　　一、2019-2024年光机电一体化行业主要产品投资机会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二、2019-2024年光机电一体化行业主要出口投资机会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三、2019-2024年光机电一体化企业的多元化投资机会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2025-2031年光机电一体化行业投资风险展望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中国光机电一体化行业投资建议分析</w:t>
      </w:r>
      <w:r>
        <w:rPr>
          <w:rFonts w:hint="eastAsia"/>
        </w:rPr>
        <w:br/>
      </w:r>
      <w:r>
        <w:rPr>
          <w:rFonts w:hint="eastAsia"/>
        </w:rPr>
        <w:t>　　第一节 2019-2024年光机电一体化行业投资分析</w:t>
      </w:r>
      <w:r>
        <w:rPr>
          <w:rFonts w:hint="eastAsia"/>
        </w:rPr>
        <w:br/>
      </w:r>
      <w:r>
        <w:rPr>
          <w:rFonts w:hint="eastAsia"/>
        </w:rPr>
        <w:t>　　　　一、2019-2024年行业热点投资产品分析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二、2019-2024年行业热点投资地域分析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三、2019-2024年行业热点投资方式分析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2019-2024年光机电一体化企业经营战略建议</w:t>
      </w:r>
      <w:r>
        <w:rPr>
          <w:rFonts w:hint="eastAsia"/>
        </w:rPr>
        <w:br/>
      </w:r>
      <w:r>
        <w:rPr>
          <w:rFonts w:hint="eastAsia"/>
        </w:rPr>
        <w:t>　　　　一、2019-2024年光机电一体化企业的标竿管理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(中智⋅林)2019-2024年光机电一体化企业的资本运作模式</w:t>
      </w:r>
      <w:r>
        <w:rPr>
          <w:rFonts w:hint="eastAsia"/>
        </w:rPr>
        <w:br/>
      </w:r>
      <w:r>
        <w:rPr>
          <w:rFonts w:hint="eastAsia"/>
        </w:rPr>
        <w:t>　　　　一、光机电一体化企业国内资本市场的运作建议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（一）光机电一体化企业的兼并及收购建议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（二）光机电一体化企业的融资方式选择建议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二、光机电一体化企业海外资本市场的运作建议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光机电一体化行业环境“波特五力”分析模型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 2019-2024年我国光机电一体化行业工业总产值及增长情况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6 2019-2024年我国光机电一体化行业消费金额及增长情况</w:t>
      </w:r>
      <w:r>
        <w:rPr>
          <w:rFonts w:hint="eastAsia"/>
        </w:rPr>
        <w:br/>
      </w:r>
      <w:r>
        <w:rPr>
          <w:rFonts w:hint="eastAsia"/>
        </w:rPr>
        <w:t>　　图表 7 2019-2024年我国光机电一体化行业潜在需求金额及增长情况</w:t>
      </w:r>
      <w:r>
        <w:rPr>
          <w:rFonts w:hint="eastAsia"/>
        </w:rPr>
        <w:br/>
      </w:r>
      <w:r>
        <w:rPr>
          <w:rFonts w:hint="eastAsia"/>
        </w:rPr>
        <w:t>　　图表 8 2019-2024年我国光机电一体化行业潜在需求金额及增长对比</w:t>
      </w:r>
      <w:r>
        <w:rPr>
          <w:rFonts w:hint="eastAsia"/>
        </w:rPr>
        <w:br/>
      </w:r>
      <w:r>
        <w:rPr>
          <w:rFonts w:hint="eastAsia"/>
        </w:rPr>
        <w:t>　　图表 9 2025-2031年我国光机电一体化行业潜在需求金额预测图</w:t>
      </w:r>
      <w:r>
        <w:rPr>
          <w:rFonts w:hint="eastAsia"/>
        </w:rPr>
        <w:br/>
      </w:r>
      <w:r>
        <w:rPr>
          <w:rFonts w:hint="eastAsia"/>
        </w:rPr>
        <w:t>　　图表 10 2019-2024年我国光机电一体化行业工业总产值及增长对比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2019-2024年我国光机电一体化行业消费金额及增长对比</w:t>
      </w:r>
      <w:r>
        <w:rPr>
          <w:rFonts w:hint="eastAsia"/>
        </w:rPr>
        <w:br/>
      </w:r>
      <w:r>
        <w:rPr>
          <w:rFonts w:hint="eastAsia"/>
        </w:rPr>
        <w:t>　　图表 12 2025-2031年我国光机电一体化行业工业总产值预测图</w:t>
      </w:r>
      <w:r>
        <w:rPr>
          <w:rFonts w:hint="eastAsia"/>
        </w:rPr>
        <w:br/>
      </w:r>
      <w:r>
        <w:rPr>
          <w:rFonts w:hint="eastAsia"/>
        </w:rPr>
        <w:t>　　图表 13 2025-2031年我国光机电一体化行业消费金额预测图</w:t>
      </w:r>
      <w:r>
        <w:rPr>
          <w:rFonts w:hint="eastAsia"/>
        </w:rPr>
        <w:br/>
      </w:r>
      <w:r>
        <w:rPr>
          <w:rFonts w:hint="eastAsia"/>
        </w:rPr>
        <w:t>　　图表 14 2019-2024年我国不同地区产品生产</w:t>
      </w:r>
      <w:r>
        <w:rPr>
          <w:rFonts w:hint="eastAsia"/>
        </w:rPr>
        <w:br/>
      </w:r>
      <w:r>
        <w:rPr>
          <w:rFonts w:hint="eastAsia"/>
        </w:rPr>
        <w:t>　　图表 15 2019-2024年我国不同地区产品消费</w:t>
      </w:r>
      <w:r>
        <w:rPr>
          <w:rFonts w:hint="eastAsia"/>
        </w:rPr>
        <w:br/>
      </w:r>
      <w:r>
        <w:rPr>
          <w:rFonts w:hint="eastAsia"/>
        </w:rPr>
        <w:t>　　图表 16 2019-2024年我国主要城市产品市场价格（万元/台）</w:t>
      </w:r>
      <w:r>
        <w:rPr>
          <w:rFonts w:hint="eastAsia"/>
        </w:rPr>
        <w:br/>
      </w:r>
      <w:r>
        <w:rPr>
          <w:rFonts w:hint="eastAsia"/>
        </w:rPr>
        <w:t>　　图表 17 近3年大族激光科技股份有限公司资产负债率变化情况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近3年大族激光科技股份有限公司产权比率变化情况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近3年大族激光科技股份有限公司固定资产周转次数情况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近3年大族激光科技股份有限公司流动资产周转次数变化情况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近3年大族激光科技股份有限公司总资产周转次数变化情况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近3年大族激光科技股份有限公司销售毛利率变化情况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近3年中国大恒（集团）有限公司资产负债率变化情况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近3年中国大恒（集团）有限公司产权比率变化情况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近3年中国大恒（集团）有限公司固定资产周转次数情况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近3年中国大恒（集团）有限公司流动资产周转次数变化情况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近3年中国大恒（集团）有限公司总资产周转次数变化情况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近3年中国大恒（集团）有限公司销售毛利率变化情况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近3年聚光科技（杭州）有限公司资产负债率变化情况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近3年聚光科技（杭州）有限公司产权比率变化情况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近3年聚光科技（杭州）有限公司固定资产周转次数情况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近3年聚光科技（杭州）有限公司流动资产周转次数变化情况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近3年聚光科技（杭州）有限公司总资产周转次数变化情况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近3年聚光科技（杭州）有限公司销售毛利率变化情况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近3年湖南华南光电（集团）有限责任公司资产负债率变化情况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近3年湖南华南光电（集团）有限责任公司产权比率变化情况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近3年湖南华南光电（集团）有限责任公司固定资产周转次数情况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近3年湖南华南光电（集团）有限责任公司流动资产周转次数变化情况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近3年湖南华南光电（集团）有限责任公司总资产周转次数变化情况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近3年湖南华南光电（集团）有限责任公司销售毛利率变化情况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近3年北京科兴洁电能技术有限公司资产负债率变化情况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近3年北京科兴洁电能技术有限公司产权比率变化情况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近3年北京科兴洁电能技术有限公司固定资产周转次数情况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近3年北京科兴洁电能技术有限公司流动资产周转次数变化情况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近3年北京科兴洁电能技术有限公司总资产周转次数变化情况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近3年北京科兴洁电能技术有限公司销售毛利率变化情况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光机电一体化产品采购人员年龄调查</w:t>
      </w:r>
      <w:r>
        <w:rPr>
          <w:rFonts w:hint="eastAsia"/>
        </w:rPr>
        <w:br/>
      </w:r>
      <w:r>
        <w:rPr>
          <w:rFonts w:hint="eastAsia"/>
        </w:rPr>
        <w:t>　　图表 48 光机电一体化消费者品牌忠诚度</w:t>
      </w:r>
      <w:r>
        <w:rPr>
          <w:rFonts w:hint="eastAsia"/>
        </w:rPr>
        <w:br/>
      </w:r>
      <w:r>
        <w:rPr>
          <w:rFonts w:hint="eastAsia"/>
        </w:rPr>
        <w:t>　　图表 49 光机电一体化主要生产厂家</w:t>
      </w:r>
      <w:r>
        <w:rPr>
          <w:rFonts w:hint="eastAsia"/>
        </w:rPr>
        <w:br/>
      </w:r>
      <w:r>
        <w:rPr>
          <w:rFonts w:hint="eastAsia"/>
        </w:rPr>
        <w:t>　　表格 1 2025-2031年我国光机电一体化行业潜在需求金额预测结果</w:t>
      </w:r>
      <w:r>
        <w:rPr>
          <w:rFonts w:hint="eastAsia"/>
        </w:rPr>
        <w:br/>
      </w:r>
      <w:r>
        <w:rPr>
          <w:rFonts w:hint="eastAsia"/>
        </w:rPr>
        <w:t>　　表格 2 2025-2031年我国光机电一体化行业工业总产值预测结果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2025-2031年我国光机电一体化行业消费金额预测结果</w:t>
      </w:r>
      <w:r>
        <w:rPr>
          <w:rFonts w:hint="eastAsia"/>
        </w:rPr>
        <w:br/>
      </w:r>
      <w:r>
        <w:rPr>
          <w:rFonts w:hint="eastAsia"/>
        </w:rPr>
        <w:t>　　表格 4 近4年大族激光科技股份有限公司资产负债率变化情况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近4年大族激光科技股份有限公司产权比率变化情况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近4年大族激光科技股份有限公司固定资产周转次数情况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近4年大族激光科技股份有限公司流动资产周转次数变化情况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近4年大族激光科技股份有限公司总资产周转次数变化情况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近4年大族激光科技股份有限公司销售毛利率变化情况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近4年中国大恒（集团）有限公司资产负债率变化情况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近4年中国大恒（集团）有限公司产权比率变化情况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近4年中国大恒（集团）有限公司固定资产周转次数情况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近4年中国大恒（集团）有限公司流动资产周转次数变化情况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近4年中国大恒（集团）有限公司总资产周转次数变化情况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近4年中国大恒（集团）有限公司销售毛利率变化情况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近4年聚光科技（杭州）有限公司资产负债率变化情况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近4年聚光科技（杭州）有限公司产权比率变化情况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近4年聚光科技（杭州）有限公司固定资产周转次数情况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近4年聚光科技（杭州）有限公司流动资产周转次数变化情况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近4年聚光科技（杭州）有限公司总资产周转次数变化情况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近4年聚光科技（杭州）有限公司销售毛利率变化情况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近4年湖南华南光电（集团）有限责任公司资产负债率变化情况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近4年湖南华南光电（集团）有限责任公司产权比率变化情况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近4年湖南华南光电（集团）有限责任公司固定资产周转次数情况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近4年湖南华南光电（集团）有限责任公司流动资产周转次数变化情况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近4年湖南华南光电（集团）有限责任公司总资产周转次数变化情况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近4年湖南华南光电（集团）有限责任公司销售毛利率变化情况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近4年北京科兴洁电能技术有限公司资产负债率变化情况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近4年北京科兴洁电能技术有限公司产权比率变化情况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近4年北京科兴洁电能技术有限公司固定资产周转次数情况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近4年北京科兴洁电能技术有限公司流动资产周转次数变化情况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近4年北京科兴洁电能技术有限公司总资产周转次数变化情况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近4年北京科兴洁电能技术有限公司销售毛利率变化情况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8d280e2cb4abf" w:history="1">
        <w:r>
          <w:rPr>
            <w:rStyle w:val="Hyperlink"/>
          </w:rPr>
          <w:t>中国光机电一体行业现状分析与发展趋势研究报告（2025年版）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8d280e2cb4abf" w:history="1">
        <w:r>
          <w:rPr>
            <w:rStyle w:val="Hyperlink"/>
          </w:rPr>
          <w:t>https://www.20087.com/M_JiXieJiDian/78/GuangJiDianYiTiShiChangQianJingFenXiYuCe.html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一体化设备、光机电一体化实训装置、电气工程及其自动化、光机电一体化产业基地、yl235a光机电一体化设备、光机电一体化技术、光机电一体化实训装置工作原理、光机电一体化实训装置流程简图、光电和机械专业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7cc81cfe5455d" w:history="1">
      <w:r>
        <w:rPr>
          <w:rStyle w:val="Hyperlink"/>
        </w:rPr>
        <w:t>中国光机电一体行业现状分析与发展趋势研究报告（2025年版）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GuangJiDianYiTiShiChangQianJingFenXiYuCe.html" TargetMode="External" Id="R16f8d280e2cb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GuangJiDianYiTiShiChangQianJingFenXiYuCe.html" TargetMode="External" Id="Rcee7cc81cfe5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2024-12-16T05:19:00Z</dcterms:created>
  <dcterms:modified xsi:type="dcterms:W3CDTF">2024-12-16T06:19:00Z</dcterms:modified>
  <dc:subject>中国光机电一体行业现状分析与发展趋势研究报告（2025年版）</dc:subject>
  <dc:title>中国光机电一体行业现状分析与发展趋势研究报告（2025年版）</dc:title>
  <cp:keywords>中国光机电一体行业现状分析与发展趋势研究报告（2025年版）</cp:keywords>
  <dc:description>中国光机电一体行业现状分析与发展趋势研究报告（2025年版）</dc:description>
</cp:coreProperties>
</file>