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45af20c4a44f7" w:history="1">
              <w:r>
                <w:rPr>
                  <w:rStyle w:val="Hyperlink"/>
                </w:rPr>
                <w:t>中国包装装潢印刷排版市场深度调研与发展趋势预测报告（2023-2029年）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45af20c4a44f7" w:history="1">
              <w:r>
                <w:rPr>
                  <w:rStyle w:val="Hyperlink"/>
                </w:rPr>
                <w:t>中国包装装潢印刷排版市场深度调研与发展趋势预测报告（2023-2029年）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45af20c4a44f7" w:history="1">
                <w:r>
                  <w:rPr>
                    <w:rStyle w:val="Hyperlink"/>
                  </w:rPr>
                  <w:t>https://www.20087.com/8/37/BaoZhuangZhuangHuangYinShuaPaiBanWeiLaiFaZhanQuShi.html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装潢印刷排版是将文字、图像和设计元素整合到包装材料上的过程，它在食品、饮料、药品和化妆品等行业中至关重要。随着市场竞争的加剧和消费者审美的提高，对包装装潢印刷排版的质量和创意要求不断提升。目前，该行业正采用先进的印刷技术和数字化工具，如计算机辅助设计（CAD）和数字印刷，以提高生产效率和设计灵活性。</w:t>
      </w:r>
      <w:r>
        <w:rPr>
          <w:rFonts w:hint="eastAsia"/>
        </w:rPr>
        <w:br/>
      </w:r>
      <w:r>
        <w:rPr>
          <w:rFonts w:hint="eastAsia"/>
        </w:rPr>
        <w:t>　　未来，包装装潢印刷排版的发展将更加注重个性化和数字化。个性化意味着包装设计将更加注重满足消费者的个性化需求，提供定制化的包装解决方案。数字化则体现在整个设计和生产流程的数字化管理，包括在线订单处理、实时库存管理和数字质量控制。此外，随着增强现实（AR）和虚拟现实（VR）技术的发展，包装装潢印刷排版可能会探索新的互动展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45af20c4a44f7" w:history="1">
        <w:r>
          <w:rPr>
            <w:rStyle w:val="Hyperlink"/>
          </w:rPr>
          <w:t>中国包装装潢印刷排版市场深度调研与发展趋势预测报告（2023-2029年）</w:t>
        </w:r>
      </w:hyperlink>
      <w:r>
        <w:rPr>
          <w:rFonts w:hint="eastAsia"/>
        </w:rPr>
        <w:t>》基于国家统计局及包装装潢印刷排版行业协会的权威数据，全面调研了包装装潢印刷排版行业的市场规模、市场需求、产业链结构及价格变动，并对包装装潢印刷排版细分市场进行了深入分析。报告详细剖析了包装装潢印刷排版市场竞争格局，重点关注品牌影响力及重点企业的运营表现，同时科学预测了包装装潢印刷排版市场前景与发展趋势，识别了行业潜在的风险与机遇。通过专业、科学的研究方法，报告为包装装潢印刷排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包装装潢印刷排版产业概述</w:t>
      </w:r>
      <w:r>
        <w:rPr>
          <w:rFonts w:hint="eastAsia"/>
        </w:rPr>
        <w:br/>
      </w:r>
      <w:r>
        <w:rPr>
          <w:rFonts w:hint="eastAsia"/>
        </w:rPr>
        <w:t>　　第一节 包装装潢印刷排版定义</w:t>
      </w:r>
      <w:r>
        <w:rPr>
          <w:rFonts w:hint="eastAsia"/>
        </w:rPr>
        <w:br/>
      </w:r>
      <w:r>
        <w:rPr>
          <w:rFonts w:hint="eastAsia"/>
        </w:rPr>
        <w:t>　　第二节 包装装潢印刷排版行业特点</w:t>
      </w:r>
      <w:r>
        <w:rPr>
          <w:rFonts w:hint="eastAsia"/>
        </w:rPr>
        <w:br/>
      </w:r>
      <w:r>
        <w:rPr>
          <w:rFonts w:hint="eastAsia"/>
        </w:rPr>
        <w:t>　　第三节 包装装潢印刷排版产业链分析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2022-2023年中国包装装潢印刷排版行业运行环境分析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中国包装装潢印刷排版运行经济环境分析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中国包装装潢印刷排版产业政策环境分析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一、包装装潢印刷排版行业监管体制</w:t>
      </w:r>
      <w:r>
        <w:rPr>
          <w:rFonts w:hint="eastAsia"/>
        </w:rPr>
        <w:br/>
      </w:r>
      <w:r>
        <w:rPr>
          <w:rFonts w:hint="eastAsia"/>
        </w:rPr>
        <w:t>　　　　二、包装装潢印刷排版行业主要法规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三、主要包装装潢印刷排版产业政策</w:t>
      </w:r>
      <w:r>
        <w:rPr>
          <w:rFonts w:hint="eastAsia"/>
        </w:rPr>
        <w:br/>
      </w:r>
      <w:r>
        <w:rPr>
          <w:rFonts w:hint="eastAsia"/>
        </w:rPr>
        <w:t>　　第三节 中国包装装潢印刷排版产业社会环境分析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国外包装装潢印刷排版行业发展态势分析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国外包装装潢印刷排版市场发展现状分析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国外主要国家包装装潢印刷排版市场现状</w:t>
      </w:r>
      <w:r>
        <w:rPr>
          <w:rFonts w:hint="eastAsia"/>
        </w:rPr>
        <w:br/>
      </w:r>
      <w:r>
        <w:rPr>
          <w:rFonts w:hint="eastAsia"/>
        </w:rPr>
        <w:t>　　第三节 国外包装装潢印刷排版行业发展趋势预测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中国包装装潢印刷排版行业市场分析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2018-2023年中国包装装潢印刷排版行业规模情况</w:t>
      </w:r>
      <w:r>
        <w:rPr>
          <w:rFonts w:hint="eastAsia"/>
        </w:rPr>
        <w:br/>
      </w:r>
      <w:r>
        <w:rPr>
          <w:rFonts w:hint="eastAsia"/>
        </w:rPr>
        <w:t>　　　　一、包装装潢印刷排版行业市场规模情况分析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二、包装装潢印刷排版行业单位规模情况</w:t>
      </w:r>
      <w:r>
        <w:rPr>
          <w:rFonts w:hint="eastAsia"/>
        </w:rPr>
        <w:br/>
      </w:r>
      <w:r>
        <w:rPr>
          <w:rFonts w:hint="eastAsia"/>
        </w:rPr>
        <w:t>　　　　三、包装装潢印刷排版行业人员规模情况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2018-2023年中国包装装潢印刷排版行业财务能力分析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二、包装装潢印刷排版行业偿债能力分析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三、包装装潢印刷排版行业营运能力分析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四、包装装潢印刷排版行业发展能力分析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2022-2023年中国包装装潢印刷排版行业热点动态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2023年中国包装装潢印刷排版行业面临的挑战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中国重点地区包装装潢印刷排版行业市场调研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重点地区（一）包装装潢印刷排版市场调研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重点地区（二）包装装潢印刷排版市场调研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重点地区（三）包装装潢印刷排版市场调研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重点地区（四）包装装潢印刷排版市场调研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重点地区（五）包装装潢印刷排版市场调研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中国包装装潢印刷排版行业价格走势及影响因素分析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国内包装装潢印刷排版行业价格回顾</w:t>
      </w:r>
      <w:r>
        <w:rPr>
          <w:rFonts w:hint="eastAsia"/>
        </w:rPr>
        <w:br/>
      </w:r>
      <w:r>
        <w:rPr>
          <w:rFonts w:hint="eastAsia"/>
        </w:rPr>
        <w:t>　　第二节 国内包装装潢印刷排版行业价格走势预测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国内包装装潢印刷排版行业价格影响因素分析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中国包装装潢印刷排版行业客户调研</w:t>
      </w:r>
      <w:r>
        <w:rPr>
          <w:rFonts w:hint="eastAsia"/>
        </w:rPr>
        <w:br/>
      </w:r>
      <w:r>
        <w:rPr>
          <w:rFonts w:hint="eastAsia"/>
        </w:rPr>
        <w:t>　　　　一、包装装潢印刷排版行业客户偏好调查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二、客户对包装装潢印刷排版品牌的首要认知渠道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三、包装装潢印刷排版品牌忠诚度调查</w:t>
      </w:r>
      <w:r>
        <w:rPr>
          <w:rFonts w:hint="eastAsia"/>
        </w:rPr>
        <w:br/>
      </w:r>
      <w:r>
        <w:rPr>
          <w:rFonts w:hint="eastAsia"/>
        </w:rPr>
        <w:t>　　　　四、包装装潢印刷排版行业客户消费理念调研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中国包装装潢印刷排版行业竞争格局分析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2023年包装装潢印刷排版行业集中度分析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一、包装装潢印刷排版市场集中度分析</w:t>
      </w:r>
      <w:r>
        <w:rPr>
          <w:rFonts w:hint="eastAsia"/>
        </w:rPr>
        <w:br/>
      </w:r>
      <w:r>
        <w:rPr>
          <w:rFonts w:hint="eastAsia"/>
        </w:rPr>
        <w:t>　　　　二、包装装潢印刷排版企业集中度分析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2022-2023年包装装潢印刷排版行业竞争格局分析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二、包装装潢印刷排版行业竞争格局展望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三、我国包装装潢印刷排版市场竞争趋势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包装装潢印刷排版行业重点企业发展调研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包装装潢印刷排版企业发展策略分析</w:t>
      </w:r>
      <w:r>
        <w:rPr>
          <w:rFonts w:hint="eastAsia"/>
        </w:rPr>
        <w:br/>
      </w:r>
      <w:r>
        <w:rPr>
          <w:rFonts w:hint="eastAsia"/>
        </w:rPr>
        <w:t>　　第一节 包装装潢印刷排版市场策略分析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一、包装装潢印刷排版价格策略分析</w:t>
      </w:r>
      <w:r>
        <w:rPr>
          <w:rFonts w:hint="eastAsia"/>
        </w:rPr>
        <w:br/>
      </w:r>
      <w:r>
        <w:rPr>
          <w:rFonts w:hint="eastAsia"/>
        </w:rPr>
        <w:t>　　　　二、包装装潢印刷排版渠道策略分析</w:t>
      </w:r>
      <w:r>
        <w:rPr>
          <w:rFonts w:hint="eastAsia"/>
        </w:rPr>
        <w:br/>
      </w:r>
      <w:r>
        <w:rPr>
          <w:rFonts w:hint="eastAsia"/>
        </w:rPr>
        <w:t>　　第二节 包装装潢印刷排版销售策略分析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提高包装装潢印刷排版企业竞争力的策略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一、提高中国包装装潢印刷排版企业核心竞争力的对策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二、包装装潢印刷排版企业提升竞争力的主要方向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三、影响包装装潢印刷排版企业核心竞争力的因素及提升途径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四、提高包装装潢印刷排版企业竞争力的策略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包装装潢印刷排版行业投资风险与控制策略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包装装潢印刷排版行业SWOT模型分析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一、包装装潢印刷排版行业优势分析</w:t>
      </w:r>
      <w:r>
        <w:rPr>
          <w:rFonts w:hint="eastAsia"/>
        </w:rPr>
        <w:br/>
      </w:r>
      <w:r>
        <w:rPr>
          <w:rFonts w:hint="eastAsia"/>
        </w:rPr>
        <w:t>　　　　二、包装装潢印刷排版行业劣势分析</w:t>
      </w:r>
      <w:r>
        <w:rPr>
          <w:rFonts w:hint="eastAsia"/>
        </w:rPr>
        <w:br/>
      </w:r>
      <w:r>
        <w:rPr>
          <w:rFonts w:hint="eastAsia"/>
        </w:rPr>
        <w:t>　　　　三、包装装潢印刷排版行业机会分析</w:t>
      </w:r>
      <w:r>
        <w:rPr>
          <w:rFonts w:hint="eastAsia"/>
        </w:rPr>
        <w:br/>
      </w:r>
      <w:r>
        <w:rPr>
          <w:rFonts w:hint="eastAsia"/>
        </w:rPr>
        <w:t>　　　　四、包装装潢印刷排版行业风险分析</w:t>
      </w:r>
      <w:r>
        <w:rPr>
          <w:rFonts w:hint="eastAsia"/>
        </w:rPr>
        <w:br/>
      </w:r>
      <w:r>
        <w:rPr>
          <w:rFonts w:hint="eastAsia"/>
        </w:rPr>
        <w:t>　　第二节 包装装潢印刷排版行业投资风险及控制策略分析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二、包装装潢印刷排版行业政策风险及控制策略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三、包装装潢印刷排版行业经营风险及控制策略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四、包装装潢印刷排版同业竞争风险及控制策略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五、包装装潢印刷排版行业其他风险及控制策略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2023-2029年中国包装装潢印刷排版行业投资潜力及发展趋势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2023-2029年包装装潢印刷排版行业投资潜力分析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二、包装装潢印刷排版行业目标市场需求潜力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三、包装装潢印刷排版行业投资潜力综合评判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中-智-林－2023-2029年中国包装装潢印刷排版行业发展趋势分析</w:t>
      </w:r>
      <w:r>
        <w:rPr>
          <w:rFonts w:hint="eastAsia"/>
        </w:rPr>
        <w:br/>
      </w:r>
      <w:r>
        <w:rPr>
          <w:rFonts w:hint="eastAsia"/>
        </w:rPr>
        <w:t>　　　　一、包装装潢印刷排版行业规模发展趋势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二、未来包装装潢印刷排版产业创新的发展趋势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三、“十四五”期间我国包装装潢印刷排版行业发展剖析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五、未来包装装潢印刷排版行业发展变局剖析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45af20c4a44f7" w:history="1">
        <w:r>
          <w:rPr>
            <w:rStyle w:val="Hyperlink"/>
          </w:rPr>
          <w:t>中国包装装潢印刷排版市场深度调研与发展趋势预测报告（2023-2029年）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45af20c4a44f7" w:history="1">
        <w:r>
          <w:rPr>
            <w:rStyle w:val="Hyperlink"/>
          </w:rPr>
          <w:t>https://www.20087.com/8/37/BaoZhuangZhuangHuangYinShuaPaiBanWeiLaiFaZhanQuShi.html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热点：包装印刷工艺有哪些、包装装潢印刷排版软件、印刷排版软件有哪些、包装装潢印刷是什么、印刷排版教程、包装装潢印刷品印刷、印刷排版制版、包装装璜印刷品、排版印刷软件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889b8f3224e10" w:history="1">
      <w:r>
        <w:rPr>
          <w:rStyle w:val="Hyperlink"/>
        </w:rPr>
        <w:t>中国包装装潢印刷排版市场深度调研与发展趋势预测报告（2023-2029年）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aoZhuangZhuangHuangYinShuaPaiBanWeiLaiFaZhanQuShi.html" TargetMode="External" Id="R6e545af20c4a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aoZhuangZhuangHuangYinShuaPaiBanWeiLaiFaZhanQuShi.html" TargetMode="External" Id="Rd33889b8f322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2023-02-06T00:42:00Z</dcterms:created>
  <dcterms:modified xsi:type="dcterms:W3CDTF">2023-02-06T01:42:00Z</dcterms:modified>
  <dc:subject>中国包装装潢印刷排版市场深度调研与发展趋势预测报告（2023-2029年）</dc:subject>
  <dc:title>中国包装装潢印刷排版市场深度调研与发展趋势预测报告（2023-2029年）</dc:title>
  <cp:keywords>中国包装装潢印刷排版市场深度调研与发展趋势预测报告（2023-2029年）</cp:keywords>
  <dc:description>中国包装装潢印刷排版市场深度调研与发展趋势预测报告（2023-2029年）</dc:description>
</cp:coreProperties>
</file>