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baa413dbc40de" w:history="1">
              <w:r>
                <w:rPr>
                  <w:rStyle w:val="Hyperlink"/>
                </w:rPr>
                <w:t>2024-2030年中国卷扬机市场调查研究与前景趋势预测报告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baa413dbc40de" w:history="1">
              <w:r>
                <w:rPr>
                  <w:rStyle w:val="Hyperlink"/>
                </w:rPr>
                <w:t>2024-2030年中国卷扬机市场调查研究与前景趋势预测报告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9baa413dbc40de" w:history="1">
                <w:r>
                  <w:rPr>
                    <w:rStyle w:val="Hyperlink"/>
                  </w:rPr>
                  <w:t>https://www.20087.com/8/77/JuanYangJiDeQianJingQuShi.html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扬机是起重和牵引作业的重要设备，在建筑、矿山、港口和制造业等领域发挥着关键作用。现代卷扬机通过引入变频技术和远程控制系统，提高了操作精度和安全性。然而，设备的维护成本和能耗问题仍是行业面临的挑战。</w:t>
      </w:r>
      <w:r>
        <w:rPr>
          <w:rFonts w:hint="eastAsia"/>
        </w:rPr>
        <w:br/>
      </w:r>
      <w:r>
        <w:rPr>
          <w:rFonts w:hint="eastAsia"/>
        </w:rPr>
        <w:t>　　未来，卷扬机行业将致力于提高能效和智能化水平。通过采用更高效的电机和传动系统，卷扬机将减少能源消耗和运行成本。同时，物联网（IoT）和人工智能（AI）技术的应用将实现设备的远程监控和预防性维护，减少停机时间和维修费用。此外，轻量化设计和模块化生产将使卷扬机更加灵活和易于安装，适应各种复杂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baa413dbc40de" w:history="1">
        <w:r>
          <w:rPr>
            <w:rStyle w:val="Hyperlink"/>
          </w:rPr>
          <w:t>2024-2030年中国卷扬机市场调查研究与前景趋势预测报告</w:t>
        </w:r>
      </w:hyperlink>
      <w:r>
        <w:rPr>
          <w:rFonts w:hint="eastAsia"/>
        </w:rPr>
        <w:t>》基于权威数据资源与长期监测数据，全面分析了卷扬机行业现状、市场需求、市场规模及产业链结构。卷扬机报告探讨了价格变动、细分市场特征以及市场前景，并对未来发展趋势进行了科学预测。同时，卷扬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卷扬机行业界定</w:t>
      </w:r>
      <w:r>
        <w:rPr>
          <w:rFonts w:hint="eastAsia"/>
        </w:rPr>
        <w:br/>
      </w:r>
      <w:r>
        <w:rPr>
          <w:rFonts w:hint="eastAsia"/>
        </w:rPr>
        <w:t>　　第一节 卷扬机行业定义</w:t>
      </w:r>
      <w:r>
        <w:rPr>
          <w:rFonts w:hint="eastAsia"/>
        </w:rPr>
        <w:br/>
      </w:r>
      <w:r>
        <w:rPr>
          <w:rFonts w:hint="eastAsia"/>
        </w:rPr>
        <w:t>　　第二节 卷扬机行业特点分析</w:t>
      </w:r>
      <w:r>
        <w:rPr>
          <w:rFonts w:hint="eastAsia"/>
        </w:rPr>
        <w:br/>
      </w:r>
      <w:r>
        <w:rPr>
          <w:rFonts w:hint="eastAsia"/>
        </w:rPr>
        <w:t>　　第三节 卷扬机行业发展历程</w:t>
      </w:r>
      <w:r>
        <w:rPr>
          <w:rFonts w:hint="eastAsia"/>
        </w:rPr>
        <w:br/>
      </w:r>
      <w:r>
        <w:rPr>
          <w:rFonts w:hint="eastAsia"/>
        </w:rPr>
        <w:t>　　第四节 卷扬机产业链分析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2023-2024年国外卷扬机行业发展态势分析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国外卷扬机行业总体情况</w:t>
      </w:r>
      <w:r>
        <w:rPr>
          <w:rFonts w:hint="eastAsia"/>
        </w:rPr>
        <w:br/>
      </w:r>
      <w:r>
        <w:rPr>
          <w:rFonts w:hint="eastAsia"/>
        </w:rPr>
        <w:t>　　第二节 卷扬机行业重点国家、地区市场分析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国外卷扬机行业发展前景预测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2023-2024年中国卷扬机行业发展环境分析</w:t>
      </w:r>
      <w:r>
        <w:rPr>
          <w:rFonts w:hint="eastAsia"/>
        </w:rPr>
        <w:br/>
      </w:r>
      <w:r>
        <w:rPr>
          <w:rFonts w:hint="eastAsia"/>
        </w:rPr>
        <w:t>　　第一节 卷扬机行业经济环境分析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卷扬机行业政策环境分析</w:t>
      </w:r>
      <w:r>
        <w:rPr>
          <w:rFonts w:hint="eastAsia"/>
        </w:rPr>
        <w:br/>
      </w:r>
      <w:r>
        <w:rPr>
          <w:rFonts w:hint="eastAsia"/>
        </w:rPr>
        <w:t>　　　　一、卷扬机行业相关政策</w:t>
      </w:r>
      <w:r>
        <w:rPr>
          <w:rFonts w:hint="eastAsia"/>
        </w:rPr>
        <w:br/>
      </w:r>
      <w:r>
        <w:rPr>
          <w:rFonts w:hint="eastAsia"/>
        </w:rPr>
        <w:t>　　　　二、卷扬机行业相关标准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2023-2024年卷扬机行业技术发展现状及趋势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当前我国卷扬机技术发展现状</w:t>
      </w:r>
      <w:r>
        <w:rPr>
          <w:rFonts w:hint="eastAsia"/>
        </w:rPr>
        <w:br/>
      </w:r>
      <w:r>
        <w:rPr>
          <w:rFonts w:hint="eastAsia"/>
        </w:rPr>
        <w:t>　　第二节 中外卷扬机技术差距及产生差距的主要原因分析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提高我国卷扬机技术的对策</w:t>
      </w:r>
      <w:r>
        <w:rPr>
          <w:rFonts w:hint="eastAsia"/>
        </w:rPr>
        <w:br/>
      </w:r>
      <w:r>
        <w:rPr>
          <w:rFonts w:hint="eastAsia"/>
        </w:rPr>
        <w:t>　　第四节 我国卷扬机研发、设计发展趋势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中国卷扬机行业市场供需状况分析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中国卷扬机行业市场规模情况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中国卷扬机行业市场需求状况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一、2019-2024年卷扬机行业市场需求情况</w:t>
      </w:r>
      <w:r>
        <w:rPr>
          <w:rFonts w:hint="eastAsia"/>
        </w:rPr>
        <w:br/>
      </w:r>
      <w:r>
        <w:rPr>
          <w:rFonts w:hint="eastAsia"/>
        </w:rPr>
        <w:t>　　　　二、卷扬机行业市场需求特点分析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三、2024-2030年卷扬机行业市场需求预测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中国卷扬机行业市场供给状况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一、2019-2024年卷扬机行业市场供给情况</w:t>
      </w:r>
      <w:r>
        <w:rPr>
          <w:rFonts w:hint="eastAsia"/>
        </w:rPr>
        <w:br/>
      </w:r>
      <w:r>
        <w:rPr>
          <w:rFonts w:hint="eastAsia"/>
        </w:rPr>
        <w:t>　　　　二、卷扬机行业市场供给特点分析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三、2024-2030年卷扬机行业市场供给预测</w:t>
      </w:r>
      <w:r>
        <w:rPr>
          <w:rFonts w:hint="eastAsia"/>
        </w:rPr>
        <w:br/>
      </w:r>
      <w:r>
        <w:rPr>
          <w:rFonts w:hint="eastAsia"/>
        </w:rPr>
        <w:t>　　第四节 卷扬机行业市场供需平衡状况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中国卷扬机行业进出口情况分析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卷扬机行业出口情况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一、2019-2024年卷扬机行业出口情况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三、2024-2030年卷扬机行业出口情况预测</w:t>
      </w:r>
      <w:r>
        <w:rPr>
          <w:rFonts w:hint="eastAsia"/>
        </w:rPr>
        <w:br/>
      </w:r>
      <w:r>
        <w:rPr>
          <w:rFonts w:hint="eastAsia"/>
        </w:rPr>
        <w:t>　　第二节 卷扬机行业进口情况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一、2019-2024年卷扬机行业进口情况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三、2024-2030年卷扬机行业进口情况预测</w:t>
      </w:r>
      <w:r>
        <w:rPr>
          <w:rFonts w:hint="eastAsia"/>
        </w:rPr>
        <w:br/>
      </w:r>
      <w:r>
        <w:rPr>
          <w:rFonts w:hint="eastAsia"/>
        </w:rPr>
        <w:t>　　第三节 卷扬机行业进出口面临的挑战及对策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中国卷扬机行业产品价格监测</w:t>
      </w:r>
      <w:r>
        <w:rPr>
          <w:rFonts w:hint="eastAsia"/>
        </w:rPr>
        <w:br/>
      </w:r>
      <w:r>
        <w:rPr>
          <w:rFonts w:hint="eastAsia"/>
        </w:rPr>
        <w:t>　　　　一、卷扬机市场价格特征</w:t>
      </w:r>
      <w:r>
        <w:rPr>
          <w:rFonts w:hint="eastAsia"/>
        </w:rPr>
        <w:br/>
      </w:r>
      <w:r>
        <w:rPr>
          <w:rFonts w:hint="eastAsia"/>
        </w:rPr>
        <w:t>　　　　二、当前卷扬机市场价格评述</w:t>
      </w:r>
      <w:r>
        <w:rPr>
          <w:rFonts w:hint="eastAsia"/>
        </w:rPr>
        <w:br/>
      </w:r>
      <w:r>
        <w:rPr>
          <w:rFonts w:hint="eastAsia"/>
        </w:rPr>
        <w:t>　　　　三、影响卷扬机市场价格因素分析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四、未来卷扬机市场价格走势预测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中国卷扬机行业重点区域市场分析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卷扬机行业区域市场分布情况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2023-2024年卷扬机行业细分市场调研分析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卷扬机细分产品（一）市场调研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卷扬机细分产品（二）市场调研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卷扬机行业上、下游市场分析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卷扬机行业上游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卷扬机行业下游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卷扬机行业重点企业发展调研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卷扬机重点企业（一）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卷扬机重点企业（二）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卷扬机重点企业（三）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卷扬机重点企业（四）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卷扬机重点企业（五）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卷扬机重点企业（六）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卷扬机行业风险及对策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2024-2030年卷扬机行业发展环境分析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2024-2030年卷扬机行业投资特性分析</w:t>
      </w:r>
      <w:r>
        <w:rPr>
          <w:rFonts w:hint="eastAsia"/>
        </w:rPr>
        <w:br/>
      </w:r>
      <w:r>
        <w:rPr>
          <w:rFonts w:hint="eastAsia"/>
        </w:rPr>
        <w:t>　　　　一、卷扬机行业进入壁垒</w:t>
      </w:r>
      <w:r>
        <w:rPr>
          <w:rFonts w:hint="eastAsia"/>
        </w:rPr>
        <w:br/>
      </w:r>
      <w:r>
        <w:rPr>
          <w:rFonts w:hint="eastAsia"/>
        </w:rPr>
        <w:t>　　　　二、卷扬机行业盈利模式</w:t>
      </w:r>
      <w:r>
        <w:rPr>
          <w:rFonts w:hint="eastAsia"/>
        </w:rPr>
        <w:br/>
      </w:r>
      <w:r>
        <w:rPr>
          <w:rFonts w:hint="eastAsia"/>
        </w:rPr>
        <w:t>　　　　三、卷扬机行业盈利因素</w:t>
      </w:r>
      <w:r>
        <w:rPr>
          <w:rFonts w:hint="eastAsia"/>
        </w:rPr>
        <w:br/>
      </w:r>
      <w:r>
        <w:rPr>
          <w:rFonts w:hint="eastAsia"/>
        </w:rPr>
        <w:t>　　第三节 卷扬机行业“波特五力模型”分析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2024-2030年卷扬机行业风险及对策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卷扬机企业竞争策略分析</w:t>
      </w:r>
      <w:r>
        <w:rPr>
          <w:rFonts w:hint="eastAsia"/>
        </w:rPr>
        <w:br/>
      </w:r>
      <w:r>
        <w:rPr>
          <w:rFonts w:hint="eastAsia"/>
        </w:rPr>
        <w:t>　　第一节 卷扬机市场竞争策略分析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一、2024-2030年中国卷扬机市场增长潜力分析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二、2024-2030年中国卷扬机主要潜力品种分析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三、现有卷扬机产品竞争策略分析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四、潜力卷扬机品种竞争策略选择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2024-2030年中国卷扬机企业竞争策略分析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一、2024-2030年我国卷扬机市场竞争趋势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二、2024-2030年卷扬机行业竞争格局展望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三、2024-2030年卷扬机行业竞争策略分析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四、2024-2030年卷扬机企业竞争策略分析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2024-2030年中国卷扬机行业发展趋势分析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一、2024-2030年卷扬机技术发展趋势分析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二、2024-2030年卷扬机产品发展趋势分析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三、2024-2030年卷扬机行业竞争格局展望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2024-2030年中国卷扬机市场趋势分析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一、2024-2030年卷扬机发展趋势预测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二、2024-2030年卷扬机市场前景分析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三、2024-2030年卷扬机产业政策趋向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2024-2030年卷扬机行业投资价值评估分析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卷扬机行业发展建议分析</w:t>
      </w:r>
      <w:r>
        <w:rPr>
          <w:rFonts w:hint="eastAsia"/>
        </w:rPr>
        <w:br/>
      </w:r>
      <w:r>
        <w:rPr>
          <w:rFonts w:hint="eastAsia"/>
        </w:rPr>
        <w:t>　　第一节 卷扬机行业研究结论及建议</w:t>
      </w:r>
      <w:r>
        <w:rPr>
          <w:rFonts w:hint="eastAsia"/>
        </w:rPr>
        <w:br/>
      </w:r>
      <w:r>
        <w:rPr>
          <w:rFonts w:hint="eastAsia"/>
        </w:rPr>
        <w:t>　　第二节 卷扬机细分行业研究结论及建议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[⋅中⋅智⋅林]卷扬机行业竞争策略总结及建议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卷扬机行业历程</w:t>
      </w:r>
      <w:r>
        <w:rPr>
          <w:rFonts w:hint="eastAsia"/>
        </w:rPr>
        <w:br/>
      </w:r>
      <w:r>
        <w:rPr>
          <w:rFonts w:hint="eastAsia"/>
        </w:rPr>
        <w:t>　　图表 卷扬机行业生命周期</w:t>
      </w:r>
      <w:r>
        <w:rPr>
          <w:rFonts w:hint="eastAsia"/>
        </w:rPr>
        <w:br/>
      </w:r>
      <w:r>
        <w:rPr>
          <w:rFonts w:hint="eastAsia"/>
        </w:rPr>
        <w:t>　　图表 卷扬机行业产业链分析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2019-2024年中国卷扬机行业市场规模及增长情况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2019-2024年卷扬机行业市场容量分析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2019-2024年中国卷扬机行业产能统计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2019-2024年中国卷扬机行业产量及增长趋势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2019-2024年中国卷扬机市场需求量及增速统计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2024年中国卷扬机行业需求领域分布格局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2019-2024年中国卷扬机行业销售收入分析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2019-2024年中国卷扬机行业盈利情况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2019-2024年中国卷扬机行业利润总额统计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2019-2024年中国卷扬机进口数量分析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2019-2024年中国卷扬机进口金额分析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2019-2024年中国卷扬机出口数量分析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2019-2024年中国卷扬机出口金额分析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2024年中国卷扬机进口国家及地区分析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2024年中国卷扬机出口国家及地区分析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2019-2024年中国卷扬机行业企业数量情况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2019-2024年中国卷扬机行业企业平均规模情况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**地区卷扬机行业市场需求情况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**地区卷扬机行业市场需求情况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**地区卷扬机行业市场需求情况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**地区卷扬机行业市场需求情况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卷扬机重点企业（一）基本信息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卷扬机重点企业（一）经营情况分析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卷扬机重点企业（一）主要经济指标情况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卷扬机重点企业（一）盈利能力情况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卷扬机重点企业（一）偿债能力情况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卷扬机重点企业（一）运营能力情况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卷扬机重点企业（一）成长能力情况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卷扬机重点企业（二）基本信息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卷扬机重点企业（二）经营情况分析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卷扬机重点企业（二）主要经济指标情况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卷扬机重点企业（二）盈利能力情况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卷扬机重点企业（二）偿债能力情况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卷扬机重点企业（二）运营能力情况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卷扬机重点企业（二）成长能力情况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卷扬机重点企业（三）基本信息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卷扬机重点企业（三）经营情况分析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卷扬机重点企业（三）主要经济指标情况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卷扬机重点企业（三）盈利能力情况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卷扬机重点企业（三）偿债能力情况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卷扬机重点企业（三）运营能力情况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卷扬机重点企业（三）成长能力情况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2024-2030年中国卷扬机行业产能预测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2024-2030年中国卷扬机行业产量预测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2024-2030年中国卷扬机市场需求量预测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2024-2030年中国卷扬机行业供需平衡预测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2024-2030年中国卷扬机市场容量预测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2024-2030年中国卷扬机市场规模预测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2024-2030年中国卷扬机市场前景分析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2024-2030年中国卷扬机发展趋势预测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baa413dbc40de" w:history="1">
        <w:r>
          <w:rPr>
            <w:rStyle w:val="Hyperlink"/>
          </w:rPr>
          <w:t>2024-2030年中国卷扬机市场调查研究与前景趋势预测报告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9baa413dbc40de" w:history="1">
        <w:r>
          <w:rPr>
            <w:rStyle w:val="Hyperlink"/>
          </w:rPr>
          <w:t>https://www.20087.com/8/77/JuanYangJiDeQianJingQuShi.html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fc37da69747fa" w:history="1">
      <w:r>
        <w:rPr>
          <w:rStyle w:val="Hyperlink"/>
        </w:rPr>
        <w:t>2024-2030年中国卷扬机市场调查研究与前景趋势预测报告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JuanYangJiDeQianJingQuShi.html" TargetMode="External" Id="Rbd9baa413dbc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JuanYangJiDeQianJingQuShi.html" TargetMode="External" Id="R131fc37da697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2023-12-07T01:16:00Z</dcterms:created>
  <dcterms:modified xsi:type="dcterms:W3CDTF">2023-12-07T02:16:00Z</dcterms:modified>
  <dc:subject>2024-2030年中国卷扬机市场调查研究与前景趋势预测报告</dc:subject>
  <dc:title>2024-2030年中国卷扬机市场调查研究与前景趋势预测报告</dc:title>
  <cp:keywords>2024-2030年中国卷扬机市场调查研究与前景趋势预测报告</cp:keywords>
  <dc:description>2024-2030年中国卷扬机市场调查研究与前景趋势预测报告</dc:description>
</cp:coreProperties>
</file>