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0d74fa37846d1" w:history="1">
              <w:r>
                <w:rPr>
                  <w:rStyle w:val="Hyperlink"/>
                </w:rPr>
                <w:t>2025-2031年全球与中国导航设备市场现状及前景趋势报告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0d74fa37846d1" w:history="1">
              <w:r>
                <w:rPr>
                  <w:rStyle w:val="Hyperlink"/>
                </w:rPr>
                <w:t>2025-2031年全球与中国导航设备市场现状及前景趋势报告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0d74fa37846d1" w:history="1">
                <w:r>
                  <w:rPr>
                    <w:rStyle w:val="Hyperlink"/>
                  </w:rPr>
                  <w:t>https://www.20087.com/8/07/DaoHangSheBeiQianJing.html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GPS接收器、惯性导航系统和组合导航系统，是现代交通、军事和探险活动中不可或缺的工具。近年来，随着全球定位系统的完善和北斗、伽利略等新导航系统的加入，导航精度和可靠性得到了显著提升。同时，智能手机和平板电脑的普及，推动了移动导航应用的发展，提供了实时交通信息、路线规划和兴趣点搜索等功能。然而，城市高楼和复杂地形下的信号遮挡，以及网络安全威胁，是导航设备行业面临的挑战。</w:t>
      </w:r>
      <w:r>
        <w:rPr>
          <w:rFonts w:hint="eastAsia"/>
        </w:rPr>
        <w:br/>
      </w:r>
      <w:r>
        <w:rPr>
          <w:rFonts w:hint="eastAsia"/>
        </w:rPr>
        <w:t>　　未来，导航设备将更加注重集成化和安全性。多星座导航接收器的开发，将提高在恶劣环境下的定位精度和鲁棒性。同时，增强现实(AR)技术的应用，将实现导航信息与真实世界的无缝融合，提供更加直观和沉浸式的导航体验。此外，网络安全防护技术的加强，如加密通信和反欺骗技术，将保护导航设备免受恶意攻击，确保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0d74fa37846d1" w:history="1">
        <w:r>
          <w:rPr>
            <w:rStyle w:val="Hyperlink"/>
          </w:rPr>
          <w:t>2025-2031年全球与中国导航设备市场现状及前景趋势报告</w:t>
        </w:r>
      </w:hyperlink>
      <w:r>
        <w:rPr>
          <w:rFonts w:hint="eastAsia"/>
        </w:rPr>
        <w:t>》系统分析了全球及我国导航设备行业的市场规模、市场需求及价格动态，深入探讨了导航设备产业链结构与发展特点。报告对导航设备细分市场进行了详细剖析，基于科学数据预测了市场前景及未来发展趋势，同时聚焦导航设备重点企业，评估了品牌影响力、市场竞争力及行业集中度变化。通过专业分析与客观洞察，报告为投资者、产业链相关企业及政府决策部门提供了重要参考，是把握导航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三、2019-2024年中国导航设备产量统计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2019-2024年导航设备行业经济运行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主要导航设备生产企业及竞争格局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一、导航设备品牌的重要性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一、导航设备市场细分策略</w:t>
      </w:r>
      <w:r>
        <w:rPr>
          <w:rFonts w:hint="eastAsia"/>
        </w:rPr>
        <w:br/>
      </w:r>
      <w:r>
        <w:rPr>
          <w:rFonts w:hint="eastAsia"/>
        </w:rPr>
        <w:t>　　　　二、导航设备市场创新策略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四、导航设备新产品差异化战略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2025-2031年中国导航设备发展趋势预测及投资风险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2025-2031年导航设备行业发展趋势预测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导航设备投资建议</w:t>
      </w:r>
      <w:r>
        <w:rPr>
          <w:rFonts w:hint="eastAsia"/>
        </w:rPr>
        <w:br/>
      </w:r>
      <w:r>
        <w:rPr>
          <w:rFonts w:hint="eastAsia"/>
        </w:rPr>
        <w:t>　　第一节 导航设备行业投资环境分析</w:t>
      </w:r>
      <w:r>
        <w:rPr>
          <w:rFonts w:hint="eastAsia"/>
        </w:rPr>
        <w:br/>
      </w:r>
      <w:r>
        <w:rPr>
          <w:rFonts w:hint="eastAsia"/>
        </w:rPr>
        <w:t>　　第二节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导航设备行业类别</w:t>
      </w:r>
      <w:r>
        <w:rPr>
          <w:rFonts w:hint="eastAsia"/>
        </w:rPr>
        <w:br/>
      </w:r>
      <w:r>
        <w:rPr>
          <w:rFonts w:hint="eastAsia"/>
        </w:rPr>
        <w:t>　　图表 导航设备行业产业链调研</w:t>
      </w:r>
      <w:r>
        <w:rPr>
          <w:rFonts w:hint="eastAsia"/>
        </w:rPr>
        <w:br/>
      </w:r>
      <w:r>
        <w:rPr>
          <w:rFonts w:hint="eastAsia"/>
        </w:rPr>
        <w:t>　　图表 导航设备行业现状</w:t>
      </w:r>
      <w:r>
        <w:rPr>
          <w:rFonts w:hint="eastAsia"/>
        </w:rPr>
        <w:br/>
      </w:r>
      <w:r>
        <w:rPr>
          <w:rFonts w:hint="eastAsia"/>
        </w:rPr>
        <w:t>　　图表 导航设备行业标准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2019-2024年中国导航设备市场规模</w:t>
      </w:r>
      <w:r>
        <w:rPr>
          <w:rFonts w:hint="eastAsia"/>
        </w:rPr>
        <w:br/>
      </w:r>
      <w:r>
        <w:rPr>
          <w:rFonts w:hint="eastAsia"/>
        </w:rPr>
        <w:t>　　图表 2025年中国导航设备行业产能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2019-2024年中国导航设备产量</w:t>
      </w:r>
      <w:r>
        <w:rPr>
          <w:rFonts w:hint="eastAsia"/>
        </w:rPr>
        <w:br/>
      </w:r>
      <w:r>
        <w:rPr>
          <w:rFonts w:hint="eastAsia"/>
        </w:rPr>
        <w:t>　　图表 导航设备行业动态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2025年中国导航设备行业需求区域调研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2019-2024年中国导航设备行情</w:t>
      </w:r>
      <w:r>
        <w:rPr>
          <w:rFonts w:hint="eastAsia"/>
        </w:rPr>
        <w:br/>
      </w:r>
      <w:r>
        <w:rPr>
          <w:rFonts w:hint="eastAsia"/>
        </w:rPr>
        <w:t>　　图表 2019-2024年中国导航设备价格走势图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2019-2024年中国导航设备出口数据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**地区导航设备市场规模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**地区导航设备市场调研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**地区导航设备市场规模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</w:t>
      </w:r>
      <w:r>
        <w:rPr>
          <w:rFonts w:hint="eastAsia"/>
        </w:rPr>
        <w:br/>
      </w:r>
      <w:r>
        <w:rPr>
          <w:rFonts w:hint="eastAsia"/>
        </w:rPr>
        <w:t>　　图表 **地区导航设备市场调研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导航设备行业竞争对手分析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导航设备行业准入条件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2025年中国导航设备市场前景分析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0d74fa37846d1" w:history="1">
        <w:r>
          <w:rPr>
            <w:rStyle w:val="Hyperlink"/>
          </w:rPr>
          <w:t>2025-2031年全球与中国导航设备市场现状及前景趋势报告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0d74fa37846d1" w:history="1">
        <w:r>
          <w:rPr>
            <w:rStyle w:val="Hyperlink"/>
          </w:rPr>
          <w:t>https://www.20087.com/8/07/DaoHangSheBeiQianJing.html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c668c55440c0" w:history="1">
      <w:r>
        <w:rPr>
          <w:rStyle w:val="Hyperlink"/>
        </w:rPr>
        <w:t>2025-2031年全球与中国导航设备市场现状及前景趋势报告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oHangSheBeiQianJing.html" TargetMode="External" Id="R8580d74fa378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oHangSheBeiQianJing.html" TargetMode="External" Id="R7f26c668c554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2025-01-24T07:40:00Z</dcterms:created>
  <dcterms:modified xsi:type="dcterms:W3CDTF">2025-01-24T08:40:00Z</dcterms:modified>
  <dc:subject>2025-2031年全球与中国导航设备市场现状及前景趋势报告</dc:subject>
  <dc:title>2025-2031年全球与中国导航设备市场现状及前景趋势报告</dc:title>
  <cp:keywords>2025-2031年全球与中国导航设备市场现状及前景趋势报告</cp:keywords>
  <dc:description>2025-2031年全球与中国导航设备市场现状及前景趋势报告</dc:description>
</cp:coreProperties>
</file>