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87a4e4e9a4571" w:history="1">
              <w:r>
                <w:rPr>
                  <w:rStyle w:val="Hyperlink"/>
                </w:rPr>
                <w:t>2025-2031年中国干燥机市场调研与趋势分析报告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87a4e4e9a4571" w:history="1">
              <w:r>
                <w:rPr>
                  <w:rStyle w:val="Hyperlink"/>
                </w:rPr>
                <w:t>2025-2031年中国干燥机市场调研与趋势分析报告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87a4e4e9a4571" w:history="1">
                <w:r>
                  <w:rPr>
                    <w:rStyle w:val="Hyperlink"/>
                  </w:rPr>
                  <w:t>https://www.20087.com/8/77/GanZaoJiDeQianJingQuShi.html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机是工业生产中用于去除物料水分、提高物料品质和稳定性的关键设备，广泛应用于化工、食品、制药、建材等行业。近年来，随着节能降耗和环保要求的提高，干燥机技术不断进步，出现了多种新型干燥技术，如流化床干燥、微波干燥、冷冻干燥等，这些技术在提高干燥效率的同时，也减少了能源消耗和废气排放。然而，干燥机的选型、操作参数的优化以及设备的维护保养，对生产效率和产品质量有着重要影响。</w:t>
      </w:r>
      <w:r>
        <w:rPr>
          <w:rFonts w:hint="eastAsia"/>
        </w:rPr>
        <w:br/>
      </w:r>
      <w:r>
        <w:rPr>
          <w:rFonts w:hint="eastAsia"/>
        </w:rPr>
        <w:t>　　未来，干燥机的发展将更加注重能效和环保。通过优化热源利用、回收干燥过程中的余热，以及采用清洁能源，如太阳能、生物质能，干燥机将实现更低的能耗和更少的碳排放。同时，智能化干燥技术，如在线水分监测和智能控制，将提高干燥过程的可控性和一致性，减少人工干预，提升生产自动化水平。此外，模块化设计和远程运维服务将简化干燥机的安装和维护，提高设备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87a4e4e9a4571" w:history="1">
        <w:r>
          <w:rPr>
            <w:rStyle w:val="Hyperlink"/>
          </w:rPr>
          <w:t>2025-2031年中国干燥机市场调研与趋势分析报告</w:t>
        </w:r>
      </w:hyperlink>
      <w:r>
        <w:rPr>
          <w:rFonts w:hint="eastAsia"/>
        </w:rPr>
        <w:t>》系统分析了干燥机行业的市场规模、市场需求及价格波动，深入探讨了干燥机产业链关键环节及各细分市场特点。报告基于权威数据，科学预测了干燥机市场前景与发展趋势，同时评估了干燥机重点企业的经营状况，包括品牌影响力、市场集中度及竞争格局。通过SWOT分析，报告揭示了干燥机行业面临的风险与机遇，为干燥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干燥机行业界定及应用领域</w:t>
      </w:r>
      <w:r>
        <w:rPr>
          <w:rFonts w:hint="eastAsia"/>
        </w:rPr>
        <w:br/>
      </w:r>
      <w:r>
        <w:rPr>
          <w:rFonts w:hint="eastAsia"/>
        </w:rPr>
        <w:t>　　第一节 干燥机行业定义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干燥机主要应用领域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2024-2025年全球干燥机行业市场调研分析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全球干燥机行业经济环境分析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全球干燥机市场总体情况分析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一、全球干燥机行业的发展特点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二、全球干燥机市场结构</w:t>
      </w:r>
      <w:r>
        <w:rPr>
          <w:rFonts w:hint="eastAsia"/>
        </w:rPr>
        <w:br/>
      </w:r>
      <w:r>
        <w:rPr>
          <w:rFonts w:hint="eastAsia"/>
        </w:rPr>
        <w:t>　　　　三、全球干燥机行业竞争格局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全球主要国家（地区）干燥机市场分析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2025-2031年全球干燥机行业发展趋势预测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干燥机行业环境分析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干燥机行业相关政策、法规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中国干燥机行业供给、需求分析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2024-2025年中国干燥机市场现状</w:t>
      </w:r>
      <w:r>
        <w:rPr>
          <w:rFonts w:hint="eastAsia"/>
        </w:rPr>
        <w:br/>
      </w:r>
      <w:r>
        <w:rPr>
          <w:rFonts w:hint="eastAsia"/>
        </w:rPr>
        <w:t>　　第二节 中国干燥机行业产量情况分析及预测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一、干燥机总体产能规模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、2019-2024年中国干燥机产量统计分析</w:t>
      </w:r>
      <w:r>
        <w:rPr>
          <w:rFonts w:hint="eastAsia"/>
        </w:rPr>
        <w:br/>
      </w:r>
      <w:r>
        <w:rPr>
          <w:rFonts w:hint="eastAsia"/>
        </w:rPr>
        <w:t>　　　　三、干燥机生产区域分布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四、2025-2031年中国干燥机产量预测分析</w:t>
      </w:r>
      <w:r>
        <w:rPr>
          <w:rFonts w:hint="eastAsia"/>
        </w:rPr>
        <w:br/>
      </w:r>
      <w:r>
        <w:rPr>
          <w:rFonts w:hint="eastAsia"/>
        </w:rPr>
        <w:t>　　第三节 中国干燥机市场需求情况分析及预测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一、中国干燥机市场需求特点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二、2019-2024年中国干燥机市场需求统计</w:t>
      </w:r>
      <w:r>
        <w:rPr>
          <w:rFonts w:hint="eastAsia"/>
        </w:rPr>
        <w:br/>
      </w:r>
      <w:r>
        <w:rPr>
          <w:rFonts w:hint="eastAsia"/>
        </w:rPr>
        <w:t>　　　　三、干燥机市场饱和度</w:t>
      </w:r>
      <w:r>
        <w:rPr>
          <w:rFonts w:hint="eastAsia"/>
        </w:rPr>
        <w:br/>
      </w:r>
      <w:r>
        <w:rPr>
          <w:rFonts w:hint="eastAsia"/>
        </w:rPr>
        <w:t>　　　　四、影响干燥机市场需求的因素</w:t>
      </w:r>
      <w:r>
        <w:rPr>
          <w:rFonts w:hint="eastAsia"/>
        </w:rPr>
        <w:br/>
      </w:r>
      <w:r>
        <w:rPr>
          <w:rFonts w:hint="eastAsia"/>
        </w:rPr>
        <w:t>　　　　五、干燥机市场潜力分析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六、2025-2031年中国干燥机市场需求预测分析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中国干燥机行业进出口分析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一、2019-2024年干燥机进口量及增速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三、2025-2031年干燥机进口量及增速预测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一、2019-2024年干燥机出口量及增速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三、2025-2031年干燥机出口量及增速预测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一、中国干燥机行业区域市场分布情况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六、**地区干燥机行业市场需求规模情况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2024-2025年中国干燥机细分行业调研</w:t>
      </w:r>
      <w:r>
        <w:rPr>
          <w:rFonts w:hint="eastAsia"/>
        </w:rPr>
        <w:br/>
      </w:r>
      <w:r>
        <w:rPr>
          <w:rFonts w:hint="eastAsia"/>
        </w:rPr>
        <w:t>　　第一节 主要干燥机细分行业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2025年中国干燥机企业营销及发展建议</w:t>
      </w:r>
      <w:r>
        <w:rPr>
          <w:rFonts w:hint="eastAsia"/>
        </w:rPr>
        <w:br/>
      </w:r>
      <w:r>
        <w:rPr>
          <w:rFonts w:hint="eastAsia"/>
        </w:rPr>
        <w:t>　　第一节 干燥机企业营销策略分析及建议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干燥机企业营销策略分析</w:t>
      </w:r>
      <w:r>
        <w:rPr>
          <w:rFonts w:hint="eastAsia"/>
        </w:rPr>
        <w:br/>
      </w:r>
      <w:r>
        <w:rPr>
          <w:rFonts w:hint="eastAsia"/>
        </w:rPr>
        <w:t>　　　　一、干燥机企业营销策略</w:t>
      </w:r>
      <w:r>
        <w:rPr>
          <w:rFonts w:hint="eastAsia"/>
        </w:rPr>
        <w:br/>
      </w:r>
      <w:r>
        <w:rPr>
          <w:rFonts w:hint="eastAsia"/>
        </w:rPr>
        <w:t>　　　　二、干燥机企业经验借鉴</w:t>
      </w:r>
      <w:r>
        <w:rPr>
          <w:rFonts w:hint="eastAsia"/>
        </w:rPr>
        <w:br/>
      </w:r>
      <w:r>
        <w:rPr>
          <w:rFonts w:hint="eastAsia"/>
        </w:rPr>
        <w:t>　　第三节 干燥机企业营销模式演化与创新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干燥机企业经营发展分析及建议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一、干燥机企业存在的问题</w:t>
      </w:r>
      <w:r>
        <w:rPr>
          <w:rFonts w:hint="eastAsia"/>
        </w:rPr>
        <w:br/>
      </w:r>
      <w:r>
        <w:rPr>
          <w:rFonts w:hint="eastAsia"/>
        </w:rPr>
        <w:t>　　　　二、干燥机企业应对的策略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2025年干燥机市场前景分析</w:t>
      </w:r>
      <w:r>
        <w:rPr>
          <w:rFonts w:hint="eastAsia"/>
        </w:rPr>
        <w:br/>
      </w:r>
      <w:r>
        <w:rPr>
          <w:rFonts w:hint="eastAsia"/>
        </w:rPr>
        <w:t>　　第二节 2025年干燥机行业发展趋势预测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五、2025年中国干燥机行业发展面临的机遇</w:t>
      </w:r>
      <w:r>
        <w:rPr>
          <w:rFonts w:hint="eastAsia"/>
        </w:rPr>
        <w:br/>
      </w:r>
      <w:r>
        <w:rPr>
          <w:rFonts w:hint="eastAsia"/>
        </w:rPr>
        <w:t>　　第四节 干燥机行业投资风险预警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一、2025-2031年干燥机行业市场风险及控制策略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干燥机行业投资战略研究</w:t>
      </w:r>
      <w:r>
        <w:rPr>
          <w:rFonts w:hint="eastAsia"/>
        </w:rPr>
        <w:br/>
      </w:r>
      <w:r>
        <w:rPr>
          <w:rFonts w:hint="eastAsia"/>
        </w:rPr>
        <w:t>　　第一节 干燥机行业发展战略研究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一、干燥机品牌的重要性</w:t>
      </w:r>
      <w:r>
        <w:rPr>
          <w:rFonts w:hint="eastAsia"/>
        </w:rPr>
        <w:br/>
      </w:r>
      <w:r>
        <w:rPr>
          <w:rFonts w:hint="eastAsia"/>
        </w:rPr>
        <w:t>　　　　二、干燥机实施品牌战略的意义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四、我国干燥机企业的品牌战略</w:t>
      </w:r>
      <w:r>
        <w:rPr>
          <w:rFonts w:hint="eastAsia"/>
        </w:rPr>
        <w:br/>
      </w:r>
      <w:r>
        <w:rPr>
          <w:rFonts w:hint="eastAsia"/>
        </w:rPr>
        <w:t>　　　　五、干燥机品牌战略管理的策略</w:t>
      </w:r>
      <w:r>
        <w:rPr>
          <w:rFonts w:hint="eastAsia"/>
        </w:rPr>
        <w:br/>
      </w:r>
      <w:r>
        <w:rPr>
          <w:rFonts w:hint="eastAsia"/>
        </w:rPr>
        <w:t>　　第三节 干燥机经营策略分析</w:t>
      </w:r>
      <w:r>
        <w:rPr>
          <w:rFonts w:hint="eastAsia"/>
        </w:rPr>
        <w:br/>
      </w:r>
      <w:r>
        <w:rPr>
          <w:rFonts w:hint="eastAsia"/>
        </w:rPr>
        <w:t>　　　　一、干燥机市场细分策略</w:t>
      </w:r>
      <w:r>
        <w:rPr>
          <w:rFonts w:hint="eastAsia"/>
        </w:rPr>
        <w:br/>
      </w:r>
      <w:r>
        <w:rPr>
          <w:rFonts w:hint="eastAsia"/>
        </w:rPr>
        <w:t>　　　　二、干燥机市场创新策略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四、干燥机新产品差异化战略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中~智~林~干燥机行业投资战略研究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一、2025-2031年干燥机行业投资战略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干燥机行业历程</w:t>
      </w:r>
      <w:r>
        <w:rPr>
          <w:rFonts w:hint="eastAsia"/>
        </w:rPr>
        <w:br/>
      </w:r>
      <w:r>
        <w:rPr>
          <w:rFonts w:hint="eastAsia"/>
        </w:rPr>
        <w:t>　　图表 干燥机行业生命周期</w:t>
      </w:r>
      <w:r>
        <w:rPr>
          <w:rFonts w:hint="eastAsia"/>
        </w:rPr>
        <w:br/>
      </w:r>
      <w:r>
        <w:rPr>
          <w:rFonts w:hint="eastAsia"/>
        </w:rPr>
        <w:t>　　图表 干燥机行业产业链分析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2024年中国干燥机进口国家及地区分析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2025-2031年中国干燥机市场规模预测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87a4e4e9a4571" w:history="1">
        <w:r>
          <w:rPr>
            <w:rStyle w:val="Hyperlink"/>
          </w:rPr>
          <w:t>2025-2031年中国干燥机市场调研与趋势分析报告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87a4e4e9a4571" w:history="1">
        <w:r>
          <w:rPr>
            <w:rStyle w:val="Hyperlink"/>
          </w:rPr>
          <w:t>https://www.20087.com/8/77/GanZaoJiDeQianJingQuShi.html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热点：干燥机械、干燥机十大品牌、pc干燥机、干燥机图片、快速干燥机、干燥机厂家、超级干燥机、干燥机过滤器安装顺序、无电干燥机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4b2822f5a4ed0" w:history="1">
      <w:r>
        <w:rPr>
          <w:rStyle w:val="Hyperlink"/>
        </w:rPr>
        <w:t>2025-2031年中国干燥机市场调研与趋势分析报告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GanZaoJiDeQianJingQuShi.html" TargetMode="External" Id="R29787a4e4e9a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GanZaoJiDeQianJingQuShi.html" TargetMode="External" Id="R2804b2822f5a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2024-09-02T06:56:00Z</dcterms:created>
  <dcterms:modified xsi:type="dcterms:W3CDTF">2024-09-02T07:56:00Z</dcterms:modified>
  <dc:subject>2025-2031年中国干燥机市场调研与趋势分析报告</dc:subject>
  <dc:title>2025-2031年中国干燥机市场调研与趋势分析报告</dc:title>
  <cp:keywords>2025-2031年中国干燥机市场调研与趋势分析报告</cp:keywords>
  <dc:description>2025-2031年中国干燥机市场调研与趋势分析报告</dc:description>
</cp:coreProperties>
</file>