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999bfbed14931" w:history="1">
              <w:r>
                <w:rPr>
                  <w:rStyle w:val="Hyperlink"/>
                </w:rPr>
                <w:t>中国开关柜行业调查分析及发展趋势预测报告（2025-2031年）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999bfbed14931" w:history="1">
              <w:r>
                <w:rPr>
                  <w:rStyle w:val="Hyperlink"/>
                </w:rPr>
                <w:t>中国开关柜行业调查分析及发展趋势预测报告（2025-2031年）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999bfbed14931" w:history="1">
                <w:r>
                  <w:rPr>
                    <w:rStyle w:val="Hyperlink"/>
                  </w:rPr>
                  <w:t>https://www.20087.com/8/17/KaiGuanJuWeiLaiFaZhanQuShi.html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柜是电力系统中用于控制、保护和分配电能的关键设备，广泛应用于工业、商业和民用建筑中。随着电力需求的增加和电网现代化的推进，对开关柜的安全性、可靠性和智能化要求不断提高。近年来，智能开关柜的出现，集成了监测、控制和保护功能，能够实时监控电力系统的运行状态，有效预防故障，保障供电稳定。</w:t>
      </w:r>
      <w:r>
        <w:rPr>
          <w:rFonts w:hint="eastAsia"/>
        </w:rPr>
        <w:br/>
      </w:r>
      <w:r>
        <w:rPr>
          <w:rFonts w:hint="eastAsia"/>
        </w:rPr>
        <w:t>　　未来，开关柜的发展将更加注重数字化和智能化。物联网技术的应用，使开关柜能够与智能电网无缝连接，实现远程监控和故障预测，提高电力系统的整体效率和安全性。同时，模块化设计和定制化服务将成为趋势，以满足不同场景下的特殊需求。此外，随着可再生能源的广泛应用，开关柜将需要具备更好的兼容性和灵活性，以适应波动的电力输入，确保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999bfbed14931" w:history="1">
        <w:r>
          <w:rPr>
            <w:rStyle w:val="Hyperlink"/>
          </w:rPr>
          <w:t>中国开关柜行业调查分析及发展趋势预测报告（2025-2031年）</w:t>
        </w:r>
      </w:hyperlink>
      <w:r>
        <w:rPr>
          <w:rFonts w:hint="eastAsia"/>
        </w:rPr>
        <w:t>》系统分析了开关柜行业的现状，全面梳理了开关柜市场需求、市场规模、产业链结构及价格体系，详细解读了开关柜细分市场特点。报告结合权威数据，科学预测了开关柜市场前景与发展趋势，客观分析了品牌竞争格局、市场集中度及重点企业的运营表现，并指出了开关柜行业面临的机遇与风险。为开关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2025年中国开关柜行业运行环境分析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一、开关设备管理规定</w:t>
      </w:r>
      <w:r>
        <w:rPr>
          <w:rFonts w:hint="eastAsia"/>
        </w:rPr>
        <w:br/>
      </w:r>
      <w:r>
        <w:rPr>
          <w:rFonts w:hint="eastAsia"/>
        </w:rPr>
        <w:t>　　　　二、20kV中压环网开关设备技术规范</w:t>
      </w:r>
      <w:r>
        <w:rPr>
          <w:rFonts w:hint="eastAsia"/>
        </w:rPr>
        <w:br/>
      </w:r>
      <w:r>
        <w:rPr>
          <w:rFonts w:hint="eastAsia"/>
        </w:rPr>
        <w:t>　　　　三、全国高压开关设备标准化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2025年中国开关柜行业社会环境分析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2025年中国开关柜产业运行态势分析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2025年中国开关柜行业发展概述</w:t>
      </w:r>
      <w:r>
        <w:rPr>
          <w:rFonts w:hint="eastAsia"/>
        </w:rPr>
        <w:br/>
      </w:r>
      <w:r>
        <w:rPr>
          <w:rFonts w:hint="eastAsia"/>
        </w:rPr>
        <w:t>　　　　一、开关柜概述</w:t>
      </w:r>
      <w:r>
        <w:rPr>
          <w:rFonts w:hint="eastAsia"/>
        </w:rPr>
        <w:br/>
      </w:r>
      <w:r>
        <w:rPr>
          <w:rFonts w:hint="eastAsia"/>
        </w:rPr>
        <w:t>　　　　二、中国开关柜行业发展历程</w:t>
      </w:r>
      <w:r>
        <w:rPr>
          <w:rFonts w:hint="eastAsia"/>
        </w:rPr>
        <w:br/>
      </w:r>
      <w:r>
        <w:rPr>
          <w:rFonts w:hint="eastAsia"/>
        </w:rPr>
        <w:t>　　　　三、中国高压开关柜现状分析</w:t>
      </w:r>
      <w:r>
        <w:rPr>
          <w:rFonts w:hint="eastAsia"/>
        </w:rPr>
        <w:br/>
      </w:r>
      <w:r>
        <w:rPr>
          <w:rFonts w:hint="eastAsia"/>
        </w:rPr>
        <w:t>　　第二节 2025年中国开关柜技术研究水平分析</w:t>
      </w:r>
      <w:r>
        <w:rPr>
          <w:rFonts w:hint="eastAsia"/>
        </w:rPr>
        <w:br/>
      </w:r>
      <w:r>
        <w:rPr>
          <w:rFonts w:hint="eastAsia"/>
        </w:rPr>
        <w:t>　　　　一、国外开关柜技术现状</w:t>
      </w:r>
      <w:r>
        <w:rPr>
          <w:rFonts w:hint="eastAsia"/>
        </w:rPr>
        <w:br/>
      </w:r>
      <w:r>
        <w:rPr>
          <w:rFonts w:hint="eastAsia"/>
        </w:rPr>
        <w:t>　　　　二、中国开关柜智能化分析</w:t>
      </w:r>
      <w:r>
        <w:rPr>
          <w:rFonts w:hint="eastAsia"/>
        </w:rPr>
        <w:br/>
      </w:r>
      <w:r>
        <w:rPr>
          <w:rFonts w:hint="eastAsia"/>
        </w:rPr>
        <w:t>　　　　三、中国开关柜加工工艺研究</w:t>
      </w:r>
      <w:r>
        <w:rPr>
          <w:rFonts w:hint="eastAsia"/>
        </w:rPr>
        <w:br/>
      </w:r>
      <w:r>
        <w:rPr>
          <w:rFonts w:hint="eastAsia"/>
        </w:rPr>
        <w:t>　　第三节 2025年中国开关柜行业发展存在的问题与对策分析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2025年中国开关柜市场营运局势分析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2025年中国开关柜市场发展格局探析</w:t>
      </w:r>
      <w:r>
        <w:rPr>
          <w:rFonts w:hint="eastAsia"/>
        </w:rPr>
        <w:br/>
      </w:r>
      <w:r>
        <w:rPr>
          <w:rFonts w:hint="eastAsia"/>
        </w:rPr>
        <w:t>　　　　一、国内开关柜产能分析</w:t>
      </w:r>
      <w:r>
        <w:rPr>
          <w:rFonts w:hint="eastAsia"/>
        </w:rPr>
        <w:br/>
      </w:r>
      <w:r>
        <w:rPr>
          <w:rFonts w:hint="eastAsia"/>
        </w:rPr>
        <w:t>　　　　二、中国开关柜市场需求现状分析</w:t>
      </w:r>
      <w:r>
        <w:rPr>
          <w:rFonts w:hint="eastAsia"/>
        </w:rPr>
        <w:br/>
      </w:r>
      <w:r>
        <w:rPr>
          <w:rFonts w:hint="eastAsia"/>
        </w:rPr>
        <w:t>　　　　三、开关柜市场发展影响因素分析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2025年中国开关柜市场最新动向分析</w:t>
      </w:r>
      <w:r>
        <w:rPr>
          <w:rFonts w:hint="eastAsia"/>
        </w:rPr>
        <w:br/>
      </w:r>
      <w:r>
        <w:rPr>
          <w:rFonts w:hint="eastAsia"/>
        </w:rPr>
        <w:t>　　　　一、开关柜市场销售情况分析</w:t>
      </w:r>
      <w:r>
        <w:rPr>
          <w:rFonts w:hint="eastAsia"/>
        </w:rPr>
        <w:br/>
      </w:r>
      <w:r>
        <w:rPr>
          <w:rFonts w:hint="eastAsia"/>
        </w:rPr>
        <w:t>　　　　二、中国开关柜近期项目建设动态分析</w:t>
      </w:r>
      <w:r>
        <w:rPr>
          <w:rFonts w:hint="eastAsia"/>
        </w:rPr>
        <w:br/>
      </w:r>
      <w:r>
        <w:rPr>
          <w:rFonts w:hint="eastAsia"/>
        </w:rPr>
        <w:t>　　　　三、中国开关柜市场价格分析</w:t>
      </w:r>
      <w:r>
        <w:rPr>
          <w:rFonts w:hint="eastAsia"/>
        </w:rPr>
        <w:br/>
      </w:r>
      <w:r>
        <w:rPr>
          <w:rFonts w:hint="eastAsia"/>
        </w:rPr>
        <w:t>　　第三节 2025年中国开关柜产品进出口贸易分析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2020-2025年中国配电开关控制设备制造行业主要数据监测分析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2020-2025年中国配电开关控制设备制造行业总体数据分析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一、2025年中国配电开关控制设备制造行业全部企业数据分析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2020-2025年中国配电开关控制设备制造行业不同规模企业数据分析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一、2025年中国配电开关控制设备制造行业不同规模企业数据分析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2020-2025年中国配电开关控制设备制造行业不同所有制企业数据分析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一、2025年中国配电开关控制设备制造行业不同所有制企业数据分析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一、开关柜市场集中度分析</w:t>
      </w:r>
      <w:r>
        <w:rPr>
          <w:rFonts w:hint="eastAsia"/>
        </w:rPr>
        <w:br/>
      </w:r>
      <w:r>
        <w:rPr>
          <w:rFonts w:hint="eastAsia"/>
        </w:rPr>
        <w:t>　　　　二、开关柜生产企业分布分析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2025年中国开关柜行业竞争力分析</w:t>
      </w:r>
      <w:r>
        <w:rPr>
          <w:rFonts w:hint="eastAsia"/>
        </w:rPr>
        <w:br/>
      </w:r>
      <w:r>
        <w:rPr>
          <w:rFonts w:hint="eastAsia"/>
        </w:rPr>
        <w:t>　　　　一、开关柜竞争优势分析</w:t>
      </w:r>
      <w:r>
        <w:rPr>
          <w:rFonts w:hint="eastAsia"/>
        </w:rPr>
        <w:br/>
      </w:r>
      <w:r>
        <w:rPr>
          <w:rFonts w:hint="eastAsia"/>
        </w:rPr>
        <w:t>　　　　二、开关柜市场价格竞争分析</w:t>
      </w:r>
      <w:r>
        <w:rPr>
          <w:rFonts w:hint="eastAsia"/>
        </w:rPr>
        <w:br/>
      </w:r>
      <w:r>
        <w:rPr>
          <w:rFonts w:hint="eastAsia"/>
        </w:rPr>
        <w:t>　　　　三、开关柜生产技术竞争分析</w:t>
      </w:r>
      <w:r>
        <w:rPr>
          <w:rFonts w:hint="eastAsia"/>
        </w:rPr>
        <w:br/>
      </w:r>
      <w:r>
        <w:rPr>
          <w:rFonts w:hint="eastAsia"/>
        </w:rPr>
        <w:t>　　第三节 2025年中国开关柜行业竞争策略分析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2025年中国开关柜标杆企业竞争性财务数据分析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华鹏集团公司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益和电气集团股份有限公司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山东泰山恒信开关有限责任公司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上海通用电气广电有限公司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山东锦华电力设备有限公司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上海西门子开关有限公司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2025年中国开关行业发展情况分析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四、中压开关设备市场变数较多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2025年中国开关技术发展概况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二、低压开关技术发展的特点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第三节 2025年中国真空灭弧室技术水平现状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2025年中国光开关技术发展情况分析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一、光开关主要性能参数分析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2025年中国电力设备产业发展综述</w:t>
      </w:r>
      <w:r>
        <w:rPr>
          <w:rFonts w:hint="eastAsia"/>
        </w:rPr>
        <w:br/>
      </w:r>
      <w:r>
        <w:rPr>
          <w:rFonts w:hint="eastAsia"/>
        </w:rPr>
        <w:t>　　　　一、电力设备行业整体回顾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二、中国电力设备的特点分析</w:t>
      </w:r>
      <w:r>
        <w:rPr>
          <w:rFonts w:hint="eastAsia"/>
        </w:rPr>
        <w:br/>
      </w:r>
      <w:r>
        <w:rPr>
          <w:rFonts w:hint="eastAsia"/>
        </w:rPr>
        <w:t>　　　　三、国内电力设备行业增长情况分析</w:t>
      </w:r>
      <w:r>
        <w:rPr>
          <w:rFonts w:hint="eastAsia"/>
        </w:rPr>
        <w:br/>
      </w:r>
      <w:r>
        <w:rPr>
          <w:rFonts w:hint="eastAsia"/>
        </w:rPr>
        <w:t>　　　　四、电力设备原材料市场</w:t>
      </w:r>
      <w:r>
        <w:rPr>
          <w:rFonts w:hint="eastAsia"/>
        </w:rPr>
        <w:br/>
      </w:r>
      <w:r>
        <w:rPr>
          <w:rFonts w:hint="eastAsia"/>
        </w:rPr>
        <w:t>　　第二节 2025年中国电力设备企业营销分析</w:t>
      </w:r>
      <w:r>
        <w:rPr>
          <w:rFonts w:hint="eastAsia"/>
        </w:rPr>
        <w:br/>
      </w:r>
      <w:r>
        <w:rPr>
          <w:rFonts w:hint="eastAsia"/>
        </w:rPr>
        <w:t>　　　　一、电力设备销售情况分析</w:t>
      </w:r>
      <w:r>
        <w:rPr>
          <w:rFonts w:hint="eastAsia"/>
        </w:rPr>
        <w:br/>
      </w:r>
      <w:r>
        <w:rPr>
          <w:rFonts w:hint="eastAsia"/>
        </w:rPr>
        <w:t>　　　　二、电力设备营销模式分析</w:t>
      </w:r>
      <w:r>
        <w:rPr>
          <w:rFonts w:hint="eastAsia"/>
        </w:rPr>
        <w:br/>
      </w:r>
      <w:r>
        <w:rPr>
          <w:rFonts w:hint="eastAsia"/>
        </w:rPr>
        <w:t>　　　　三、大型发电设备营销分析</w:t>
      </w:r>
      <w:r>
        <w:rPr>
          <w:rFonts w:hint="eastAsia"/>
        </w:rPr>
        <w:br/>
      </w:r>
      <w:r>
        <w:rPr>
          <w:rFonts w:hint="eastAsia"/>
        </w:rPr>
        <w:t>　　　　四、三大跨国输配电公司在中国的营销对比</w:t>
      </w:r>
      <w:r>
        <w:rPr>
          <w:rFonts w:hint="eastAsia"/>
        </w:rPr>
        <w:br/>
      </w:r>
      <w:r>
        <w:rPr>
          <w:rFonts w:hint="eastAsia"/>
        </w:rPr>
        <w:t>　　第三节 2025年中国电力设备存在的问题分析</w:t>
      </w:r>
      <w:r>
        <w:rPr>
          <w:rFonts w:hint="eastAsia"/>
        </w:rPr>
        <w:br/>
      </w:r>
      <w:r>
        <w:rPr>
          <w:rFonts w:hint="eastAsia"/>
        </w:rPr>
        <w:t>　　　　一、行业标准成为电力设备发展的瓶颈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二、发电设备生产企业存在的共同问题</w:t>
      </w:r>
      <w:r>
        <w:rPr>
          <w:rFonts w:hint="eastAsia"/>
        </w:rPr>
        <w:br/>
      </w:r>
      <w:r>
        <w:rPr>
          <w:rFonts w:hint="eastAsia"/>
        </w:rPr>
        <w:t>　　　　三、发电设备行业产能透支现象严重</w:t>
      </w:r>
      <w:r>
        <w:rPr>
          <w:rFonts w:hint="eastAsia"/>
        </w:rPr>
        <w:br/>
      </w:r>
      <w:r>
        <w:rPr>
          <w:rFonts w:hint="eastAsia"/>
        </w:rPr>
        <w:t>　　第四节 2025年促进中国电力设备产业发展的建议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2025-2031年中国开关柜行业趋势预测与投资预测分析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2025-2031年中国开关柜产品发展趋势预测分析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一、开关柜技术开发方向分析</w:t>
      </w:r>
      <w:r>
        <w:rPr>
          <w:rFonts w:hint="eastAsia"/>
        </w:rPr>
        <w:br/>
      </w:r>
      <w:r>
        <w:rPr>
          <w:rFonts w:hint="eastAsia"/>
        </w:rPr>
        <w:t>　　　　二、开关柜行业发展走向分析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2025-2031年中国开关柜行业市场趋势预测分析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一、开关柜供给预测分析</w:t>
      </w:r>
      <w:r>
        <w:rPr>
          <w:rFonts w:hint="eastAsia"/>
        </w:rPr>
        <w:br/>
      </w:r>
      <w:r>
        <w:rPr>
          <w:rFonts w:hint="eastAsia"/>
        </w:rPr>
        <w:t>　　　　二、开关柜需求预测分析</w:t>
      </w:r>
      <w:r>
        <w:rPr>
          <w:rFonts w:hint="eastAsia"/>
        </w:rPr>
        <w:br/>
      </w:r>
      <w:r>
        <w:rPr>
          <w:rFonts w:hint="eastAsia"/>
        </w:rPr>
        <w:t>　　　　三、开关柜进出口形势预测分析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2025-2031年中国开关柜行业投资机会分析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2025-2031年中国开关柜行业投资前景分析</w:t>
      </w:r>
      <w:r>
        <w:rPr>
          <w:rFonts w:hint="eastAsia"/>
        </w:rPr>
        <w:br/>
      </w:r>
      <w:r>
        <w:rPr>
          <w:rFonts w:hint="eastAsia"/>
        </w:rPr>
        <w:t>　　第五节 中-智林-2025-2031年中国开关柜行业投资前景研究分析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华鹏集团公司主要经济指标走势图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华鹏集团公司经营收入走势图</w:t>
      </w:r>
      <w:r>
        <w:rPr>
          <w:rFonts w:hint="eastAsia"/>
        </w:rPr>
        <w:br/>
      </w:r>
      <w:r>
        <w:rPr>
          <w:rFonts w:hint="eastAsia"/>
        </w:rPr>
        <w:t>　　图表 华鹏集团公司盈利指标走势图</w:t>
      </w:r>
      <w:r>
        <w:rPr>
          <w:rFonts w:hint="eastAsia"/>
        </w:rPr>
        <w:br/>
      </w:r>
      <w:r>
        <w:rPr>
          <w:rFonts w:hint="eastAsia"/>
        </w:rPr>
        <w:t>　　图表 华鹏集团公司负债情况图</w:t>
      </w:r>
      <w:r>
        <w:rPr>
          <w:rFonts w:hint="eastAsia"/>
        </w:rPr>
        <w:br/>
      </w:r>
      <w:r>
        <w:rPr>
          <w:rFonts w:hint="eastAsia"/>
        </w:rPr>
        <w:t>　　图表 华鹏集团公司负债指标走势图</w:t>
      </w:r>
      <w:r>
        <w:rPr>
          <w:rFonts w:hint="eastAsia"/>
        </w:rPr>
        <w:br/>
      </w:r>
      <w:r>
        <w:rPr>
          <w:rFonts w:hint="eastAsia"/>
        </w:rPr>
        <w:t>　　图表 华鹏集团公司运营能力指标走势图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华鹏集团公司成长能力指标走势图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上海通用电气广电有限公司负债情况图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山东锦华电力设备有限公司主要经济指标走势图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山东锦华电力设备有限公司经营收入走势图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山东锦华电力设备有限公司盈利指标走势图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山东锦华电力设备有限公司负债情况图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山东锦华电力设备有限公司负债指标走势图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山东锦华电力设备有限公司运营能力指标走势图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山东锦华电力设备有限公司成长能力指标走势图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上海西门子开关有限公司主要经济指标走势图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上海西门子开关有限公司经营收入走势图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上海西门子开关有限公司盈利指标走势图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上海西门子开关有限公司负债情况图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上海西门子开关有限公司负债指标走势图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上海西门子开关有限公司运营能力指标走势图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上海西门子开关有限公司成长能力指标走势图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厦门ABB开关有限公司负债情况图</w:t>
      </w:r>
      <w:r>
        <w:rPr>
          <w:rFonts w:hint="eastAsia"/>
        </w:rPr>
        <w:br/>
      </w:r>
      <w:r>
        <w:rPr>
          <w:rFonts w:hint="eastAsia"/>
        </w:rPr>
        <w:t>　　图表 厦门ABB开关有限公司负债指标走势图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999bfbed14931" w:history="1">
        <w:r>
          <w:rPr>
            <w:rStyle w:val="Hyperlink"/>
          </w:rPr>
          <w:t>中国开关柜行业调查分析及发展趋势预测报告（2025-2031年）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999bfbed14931" w:history="1">
        <w:r>
          <w:rPr>
            <w:rStyle w:val="Hyperlink"/>
          </w:rPr>
          <w:t>https://www.20087.com/8/17/KaiGuanJuWeiLaiFaZhanQuShi.html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热点：什么是开关柜、开关柜图片、开关柜图片、开关柜智能操控装置说明书、移开式开关柜、开关柜是什么、低压开关柜、开关柜和配电柜区别、隔离开关柜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9eb8c4b244adf" w:history="1">
      <w:r>
        <w:rPr>
          <w:rStyle w:val="Hyperlink"/>
        </w:rPr>
        <w:t>中国开关柜行业调查分析及发展趋势预测报告（2025-2031年）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KaiGuanJuWeiLaiFaZhanQuShi.html" TargetMode="External" Id="R02e999bfbed1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KaiGuanJuWeiLaiFaZhanQuShi.html" TargetMode="External" Id="Rb549eb8c4b24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2025-06-26T06:44:00Z</dcterms:created>
  <dcterms:modified xsi:type="dcterms:W3CDTF">2025-06-26T07:44:00Z</dcterms:modified>
  <dc:subject>中国开关柜行业调查分析及发展趋势预测报告（2025-2031年）</dc:subject>
  <dc:title>中国开关柜行业调查分析及发展趋势预测报告（2025-2031年）</dc:title>
  <cp:keywords>中国开关柜行业调查分析及发展趋势预测报告（2025-2031年）</cp:keywords>
  <dc:description>中国开关柜行业调查分析及发展趋势预测报告（2025-2031年）</dc:description>
</cp:coreProperties>
</file>