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5d69325ea49dd" w:history="1">
              <w:r>
                <w:rPr>
                  <w:rStyle w:val="Hyperlink"/>
                </w:rPr>
                <w:t>2023-2029年中国扫描仪市场调研与发展趋势研究报告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5d69325ea49dd" w:history="1">
              <w:r>
                <w:rPr>
                  <w:rStyle w:val="Hyperlink"/>
                </w:rPr>
                <w:t>2023-2029年中国扫描仪市场调研与发展趋势研究报告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5d69325ea49dd" w:history="1">
                <w:r>
                  <w:rPr>
                    <w:rStyle w:val="Hyperlink"/>
                  </w:rPr>
                  <w:t>https://www.20087.com/8/27/SaoMiaoYiHangYeQuShi.html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办公自动化和数字化转型的关键设备，近年来随着光学和电子技术的进步，扫描速度和图像质量得到了显著提升。目前，扫描仪市场正朝着多功能化和网络化方向发展，除了基本的扫描功能外，还集成了打印、复印、传真等能力，并且能够通过无线网络与各类设备连接，实现了文件的远程共享和云端存储。</w:t>
      </w:r>
      <w:r>
        <w:rPr>
          <w:rFonts w:hint="eastAsia"/>
        </w:rPr>
        <w:br/>
      </w:r>
      <w:r>
        <w:rPr>
          <w:rFonts w:hint="eastAsia"/>
        </w:rPr>
        <w:t>　　未来，扫描仪将更加注重智能化和用户友好性。智能化方面，将引入人工智能技术，如OCR（光学字符识别）和机器学习，自动分类和处理扫描文档，提高工作效率。用户友好性方面，将简化操作界面，提供语音控制和触摸屏交互，满足不同用户的使用习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d69325ea49dd" w:history="1">
        <w:r>
          <w:rPr>
            <w:rStyle w:val="Hyperlink"/>
          </w:rPr>
          <w:t>2023-2029年中国扫描仪市场调研与发展趋势研究报告</w:t>
        </w:r>
      </w:hyperlink>
      <w:r>
        <w:rPr>
          <w:rFonts w:hint="eastAsia"/>
        </w:rPr>
        <w:t>》主要分析了扫描仪行业的市场规模、扫描仪市场供需状况、扫描仪市场竞争状况和扫描仪主要企业经营情况，同时对扫描仪行业的未来发展做出了科学预测。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d69325ea49dd" w:history="1">
        <w:r>
          <w:rPr>
            <w:rStyle w:val="Hyperlink"/>
          </w:rPr>
          <w:t>2023-2029年中国扫描仪市场调研与发展趋势研究报告</w:t>
        </w:r>
      </w:hyperlink>
      <w:r>
        <w:rPr>
          <w:rFonts w:hint="eastAsia"/>
        </w:rPr>
        <w:t>》在多年扫描仪行业研究的基础上，结合中国扫描仪行业市场的发展现状，通过资深研究团队对扫描仪市场各类资讯进行整理分析，并依托国家权威数据资源和长期市场监测的数据库，进行了全面、细致的研究。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5d69325ea49dd" w:history="1">
        <w:r>
          <w:rPr>
            <w:rStyle w:val="Hyperlink"/>
          </w:rPr>
          <w:t>2023-2029年中国扫描仪市场调研与发展趋势研究报告</w:t>
        </w:r>
      </w:hyperlink>
      <w:r>
        <w:rPr>
          <w:rFonts w:hint="eastAsia"/>
        </w:rPr>
        <w:t>》可以帮助投资者准确把握扫描仪行业的市场现状，为投资者进行投资作出扫描仪行业前景预判，挖掘扫描仪行业投资价值，同时提出扫描仪行业投资策略、生产策略、营销策略等方面的建议。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扫描仪行业概述</w:t>
      </w:r>
      <w:r>
        <w:rPr>
          <w:rFonts w:hint="eastAsia"/>
        </w:rPr>
        <w:br/>
      </w:r>
      <w:r>
        <w:rPr>
          <w:rFonts w:hint="eastAsia"/>
        </w:rPr>
        <w:t>　　第一节 扫描仪定义</w:t>
      </w:r>
      <w:r>
        <w:rPr>
          <w:rFonts w:hint="eastAsia"/>
        </w:rPr>
        <w:br/>
      </w:r>
      <w:r>
        <w:rPr>
          <w:rFonts w:hint="eastAsia"/>
        </w:rPr>
        <w:t>　　第二节 扫描仪应用领域</w:t>
      </w:r>
      <w:r>
        <w:rPr>
          <w:rFonts w:hint="eastAsia"/>
        </w:rPr>
        <w:br/>
      </w:r>
      <w:r>
        <w:rPr>
          <w:rFonts w:hint="eastAsia"/>
        </w:rPr>
        <w:t>　　第三节 扫描仪行业发展趋势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2018-2023年扫描仪所属行业及运营数据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2018-2023年扫描仪所属行业运营数据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一、2018-2023年扫描仪所属行业资产状况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二、2018-2023年扫描仪所属行业负债状况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三、2018-2023年扫描仪所属行业成长性分析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四、2018-2023年扫描仪所属行业经营能力分析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六、2018-2023年扫描仪所属行业偿债能力分析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扫描仪市场竞争策略分析</w:t>
      </w:r>
      <w:r>
        <w:rPr>
          <w:rFonts w:hint="eastAsia"/>
        </w:rPr>
        <w:br/>
      </w:r>
      <w:r>
        <w:rPr>
          <w:rFonts w:hint="eastAsia"/>
        </w:rPr>
        <w:t>　　第一节 扫描仪市场国内外SWOT分析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二、扫描仪行业竞争策略分析</w:t>
      </w:r>
      <w:r>
        <w:rPr>
          <w:rFonts w:hint="eastAsia"/>
        </w:rPr>
        <w:br/>
      </w:r>
      <w:r>
        <w:rPr>
          <w:rFonts w:hint="eastAsia"/>
        </w:rPr>
        <w:t>　　第四节 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一、2023-2029年我国扫描仪市场发展趋势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二、2023-2029年扫描仪行业市场规模变化预测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扫描仪企业竞争力分析</w:t>
      </w:r>
      <w:r>
        <w:rPr>
          <w:rFonts w:hint="eastAsia"/>
        </w:rPr>
        <w:br/>
      </w:r>
      <w:r>
        <w:rPr>
          <w:rFonts w:hint="eastAsia"/>
        </w:rPr>
        <w:t>　　第一节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2023-2029年扫描仪行业发展趋势及投资风险分析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当前扫描仪行业存在的问题</w:t>
      </w:r>
      <w:r>
        <w:rPr>
          <w:rFonts w:hint="eastAsia"/>
        </w:rPr>
        <w:br/>
      </w:r>
      <w:r>
        <w:rPr>
          <w:rFonts w:hint="eastAsia"/>
        </w:rPr>
        <w:t>　　第二节 扫描仪行业未来发展预测分析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一、中国扫描仪发展方向分析</w:t>
      </w:r>
      <w:r>
        <w:rPr>
          <w:rFonts w:hint="eastAsia"/>
        </w:rPr>
        <w:br/>
      </w:r>
      <w:r>
        <w:rPr>
          <w:rFonts w:hint="eastAsia"/>
        </w:rPr>
        <w:t>　　　　二、中国扫描仪行业投资环境分析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三、中国扫描仪行业投资趋势分析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四、中国扫描仪行业投资方向</w:t>
      </w:r>
      <w:r>
        <w:rPr>
          <w:rFonts w:hint="eastAsia"/>
        </w:rPr>
        <w:br/>
      </w:r>
      <w:r>
        <w:rPr>
          <w:rFonts w:hint="eastAsia"/>
        </w:rPr>
        <w:t>　　第三节 中国扫描仪行业资本市场的运作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一、扫描仪企业国内资本市场的运作建议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二、扫描仪企业海外资本市场的运作建议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一、中国扫描仪行业投资对象</w:t>
      </w:r>
      <w:r>
        <w:rPr>
          <w:rFonts w:hint="eastAsia"/>
        </w:rPr>
        <w:br/>
      </w:r>
      <w:r>
        <w:rPr>
          <w:rFonts w:hint="eastAsia"/>
        </w:rPr>
        <w:t>　　　　二、中国扫描仪行业投资营销模式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、中国扫描仪行业企业的国内营销模式建议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、中国扫描仪行业企业海外营销模式建议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中~智~林－扫描仪行业投资风险预警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5d69325ea49dd" w:history="1">
        <w:r>
          <w:rPr>
            <w:rStyle w:val="Hyperlink"/>
          </w:rPr>
          <w:t>2023-2029年中国扫描仪市场调研与发展趋势研究报告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5d69325ea49dd" w:history="1">
        <w:r>
          <w:rPr>
            <w:rStyle w:val="Hyperlink"/>
          </w:rPr>
          <w:t>https://www.20087.com/8/27/SaoMiaoYiHangYeQuShi.html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a47b48b274054" w:history="1">
      <w:r>
        <w:rPr>
          <w:rStyle w:val="Hyperlink"/>
        </w:rPr>
        <w:t>2023-2029年中国扫描仪市场调研与发展趋势研究报告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aoMiaoYiHangYeQuShi.html" TargetMode="External" Id="Rc515d69325e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aoMiaoYiHangYeQuShi.html" TargetMode="External" Id="R963a47b48b27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2023-06-05T04:55:00Z</dcterms:created>
  <dcterms:modified xsi:type="dcterms:W3CDTF">2023-06-05T05:55:00Z</dcterms:modified>
  <dc:subject>2023-2029年中国扫描仪市场调研与发展趋势研究报告</dc:subject>
  <dc:title>2023-2029年中国扫描仪市场调研与发展趋势研究报告</dc:title>
  <cp:keywords>2023-2029年中国扫描仪市场调研与发展趋势研究报告</cp:keywords>
  <dc:description>2023-2029年中国扫描仪市场调研与发展趋势研究报告</dc:description>
</cp:coreProperties>
</file>