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c32920f646cb" w:history="1">
              <w:r>
                <w:rPr>
                  <w:rStyle w:val="Hyperlink"/>
                </w:rPr>
                <w:t>2026-2032年中国新型半导体芯片行业研究分析与发展前景报告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c32920f646cb" w:history="1">
              <w:r>
                <w:rPr>
                  <w:rStyle w:val="Hyperlink"/>
                </w:rPr>
                <w:t>2026-2032年中国新型半导体芯片行业研究分析与发展前景报告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c32920f646cb" w:history="1">
                <w:r>
                  <w:rPr>
                    <w:rStyle w:val="Hyperlink"/>
                  </w:rPr>
                  <w:t>https://www.20087.com/8/77/XinXingBanDaoTiXinPianShiChangXianZhuangHeQianJing.html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半导体芯片是采用先进材料、封装方式或架构设计的集成电路产品，涵盖第三代半导体（如氮化镓、碳化硅）、AI专用芯片（如GPU、NPU）、量子芯片、存算一体芯片等多个前沿领域。目前，全球半导体产业正处于技术迭代与格局重构的关键期，部分国家和地区已在关键环节实现突破，但核心技术受制于人、供应链安全风险高等问题仍然突出。国内企业在设计工具、制造工艺、测试验证等方面取得进展，但仍面临研发投入大、人才储备不足、国际竞争激烈等挑战。</w:t>
      </w:r>
      <w:r>
        <w:rPr>
          <w:rFonts w:hint="eastAsia"/>
        </w:rPr>
        <w:br/>
      </w:r>
      <w:r>
        <w:rPr>
          <w:rFonts w:hint="eastAsia"/>
        </w:rPr>
        <w:t>　　未来，新型半导体芯片将朝着高性能、低功耗与国产替代方向持续推进。市场调研网认为，一方面，随着人工智能、边缘计算、5G通信与物联网的深度融合，芯片架构将更加注重异构计算、能效比优化与算法适配能力；另一方面，第三代半导体材料的普及将推动芯片在新能源汽车、电力电子、高频通信等领域的广泛应用。此外，在国家战略科技力量强化背景下，EDA工具、光刻机、晶圆制造等核心环节的国产化进程有望提速。行业整体将在科技自主创新、产业链安全构建与市场需求扩张的多重驱动下，迈向更先进、更自主、更具全球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c32920f646cb" w:history="1">
        <w:r>
          <w:rPr>
            <w:rStyle w:val="Hyperlink"/>
          </w:rPr>
          <w:t>2026-2032年中国新型半导体芯片行业研究分析与发展前景报告</w:t>
        </w:r>
      </w:hyperlink>
      <w:r>
        <w:rPr>
          <w:rFonts w:hint="eastAsia"/>
        </w:rPr>
        <w:t>》基于国家统计局及相关行业协会的详实数据，结合国内外新型半导体芯片行业研究资料及深入市场调研，系统分析了新型半导体芯片行业的市场规模、市场需求及产业链现状。报告重点探讨了新型半导体芯片行业整体运行情况及细分领域特点，科学预测了新型半导体芯片市场前景与发展趋势，揭示了新型半导体芯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1c32920f646cb" w:history="1">
        <w:r>
          <w:rPr>
            <w:rStyle w:val="Hyperlink"/>
          </w:rPr>
          <w:t>2026-2032年中国新型半导体芯片行业研究分析与发展前景报告</w:t>
        </w:r>
      </w:hyperlink>
      <w:r>
        <w:rPr>
          <w:rFonts w:hint="eastAsia"/>
        </w:rPr>
        <w:t>》，2025年新型半导体芯片行业市场规模达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新型半导体芯片产业概述</w:t>
      </w:r>
      <w:r>
        <w:rPr>
          <w:rFonts w:hint="eastAsia"/>
        </w:rPr>
        <w:br/>
      </w:r>
      <w:r>
        <w:rPr>
          <w:rFonts w:hint="eastAsia"/>
        </w:rPr>
        <w:t>　　第一节 新型半导体芯片定义</w:t>
      </w:r>
      <w:r>
        <w:rPr>
          <w:rFonts w:hint="eastAsia"/>
        </w:rPr>
        <w:br/>
      </w:r>
      <w:r>
        <w:rPr>
          <w:rFonts w:hint="eastAsia"/>
        </w:rPr>
        <w:t>　　第二节 新型半导体芯片行业特点</w:t>
      </w:r>
      <w:r>
        <w:rPr>
          <w:rFonts w:hint="eastAsia"/>
        </w:rPr>
        <w:br/>
      </w:r>
      <w:r>
        <w:rPr>
          <w:rFonts w:hint="eastAsia"/>
        </w:rPr>
        <w:t>　　第三节 新型半导体芯片发展历程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中国新型半导体芯片行业运行环境分析</w:t>
      </w:r>
      <w:r>
        <w:rPr>
          <w:rFonts w:hint="eastAsia"/>
        </w:rPr>
        <w:br/>
      </w:r>
      <w:r>
        <w:rPr>
          <w:rFonts w:hint="eastAsia"/>
        </w:rPr>
        <w:t>　　第一节 新型半导体芯片运行经济环境分析</w:t>
      </w:r>
      <w:r>
        <w:rPr>
          <w:rFonts w:hint="eastAsia"/>
        </w:rPr>
        <w:br/>
      </w:r>
      <w:r>
        <w:rPr>
          <w:rFonts w:hint="eastAsia"/>
        </w:rPr>
        <w:t>　　第二节 新型半导体芯片产业政策环境分析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一、新型半导体芯片行业监管体制</w:t>
      </w:r>
      <w:r>
        <w:rPr>
          <w:rFonts w:hint="eastAsia"/>
        </w:rPr>
        <w:br/>
      </w:r>
      <w:r>
        <w:rPr>
          <w:rFonts w:hint="eastAsia"/>
        </w:rPr>
        <w:t>　　　　二、新型半导体芯片行业主要法规政策</w:t>
      </w:r>
      <w:r>
        <w:rPr>
          <w:rFonts w:hint="eastAsia"/>
        </w:rPr>
        <w:br/>
      </w:r>
      <w:r>
        <w:rPr>
          <w:rFonts w:hint="eastAsia"/>
        </w:rPr>
        <w:t>　　第三节 新型半导体芯片产业社会环境分析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2025-2026年新型半导体芯片行业技术发展现状及趋势分析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新型半导体芯片行业技术发展现状分析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国内外新型半导体芯片行业技术差距分析及差距形成的主要原因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新型半导体芯片行业技术发展方向、趋势预测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提升新型半导体芯片行业技术能力策略建议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全球新型半导体芯片行业发展态势分析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全球新型半导体芯片市场发展现状分析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国外主要国家、地区新型半导体芯片市场现状</w:t>
      </w:r>
      <w:r>
        <w:rPr>
          <w:rFonts w:hint="eastAsia"/>
        </w:rPr>
        <w:br/>
      </w:r>
      <w:r>
        <w:rPr>
          <w:rFonts w:hint="eastAsia"/>
        </w:rPr>
        <w:t>　　第三节 全球新型半导体芯片行业发展趋势预测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中国新型半导体芯片行业发展调研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2020-2025年中国新型半导体芯片行业规模情况</w:t>
      </w:r>
      <w:r>
        <w:rPr>
          <w:rFonts w:hint="eastAsia"/>
        </w:rPr>
        <w:br/>
      </w:r>
      <w:r>
        <w:rPr>
          <w:rFonts w:hint="eastAsia"/>
        </w:rPr>
        <w:t>　　　　一、新型半导体芯片行业市场规模状况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二、新型半导体芯片行业单位规模状况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三、新型半导体芯片行业人员规模状况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2020-2025年中国新型半导体芯片行业财务能力分析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一、新型半导体芯片行业盈利能力分析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二、新型半导体芯片行业偿债能力分析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三、新型半导体芯片行业营运能力分析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四、新型半导体芯片行业发展能力分析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2025-2026年中国新型半导体芯片行业热点动态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2026年中国新型半导体芯片行业面临的挑战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中国新型半导体芯片行业重点地区市场调研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**地区新型半导体芯片发展现状及趋势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**地区新型半导体芯片发展现状及趋势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**地区新型半导体芯片发展现状及趋势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**地区新型半导体芯片发展现状及趋势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中国新型半导体芯片行业价格走势及影响因素分析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国内新型半导体芯片行业价格回顾</w:t>
      </w:r>
      <w:r>
        <w:rPr>
          <w:rFonts w:hint="eastAsia"/>
        </w:rPr>
        <w:br/>
      </w:r>
      <w:r>
        <w:rPr>
          <w:rFonts w:hint="eastAsia"/>
        </w:rPr>
        <w:t>　　第二节 国内新型半导体芯片行业价格走势预测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国内新型半导体芯片行业价格影响因素分析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中国新型半导体芯片行业客户调研</w:t>
      </w:r>
      <w:r>
        <w:rPr>
          <w:rFonts w:hint="eastAsia"/>
        </w:rPr>
        <w:br/>
      </w:r>
      <w:r>
        <w:rPr>
          <w:rFonts w:hint="eastAsia"/>
        </w:rPr>
        <w:t>　　　　一、新型半导体芯片行业客户偏好调查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二、客户对新型半导体芯片品牌的首要认知渠道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三、新型半导体芯片品牌忠诚度调查</w:t>
      </w:r>
      <w:r>
        <w:rPr>
          <w:rFonts w:hint="eastAsia"/>
        </w:rPr>
        <w:br/>
      </w:r>
      <w:r>
        <w:rPr>
          <w:rFonts w:hint="eastAsia"/>
        </w:rPr>
        <w:t>　　　　四、新型半导体芯片行业客户消费理念调研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中国新型半导体芯片行业重点企业发展调研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中国新型半导体芯片行业竞争格局分析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2025-2026年新型半导体芯片行业集中度分析</w:t>
      </w:r>
      <w:r>
        <w:rPr>
          <w:rFonts w:hint="eastAsia"/>
        </w:rPr>
        <w:br/>
      </w:r>
      <w:r>
        <w:rPr>
          <w:rFonts w:hint="eastAsia"/>
        </w:rPr>
        <w:t>　　　　一、新型半导体芯片市场集中度分析</w:t>
      </w:r>
      <w:r>
        <w:rPr>
          <w:rFonts w:hint="eastAsia"/>
        </w:rPr>
        <w:br/>
      </w:r>
      <w:r>
        <w:rPr>
          <w:rFonts w:hint="eastAsia"/>
        </w:rPr>
        <w:t>　　　　二、新型半导体芯片企业集中度分析</w:t>
      </w:r>
      <w:r>
        <w:rPr>
          <w:rFonts w:hint="eastAsia"/>
        </w:rPr>
        <w:br/>
      </w:r>
      <w:r>
        <w:rPr>
          <w:rFonts w:hint="eastAsia"/>
        </w:rPr>
        <w:t>　　第二节 2026年新型半导体芯片行业竞争格局分析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一、新型半导体芯片行业竞争策略分析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二、新型半导体芯片行业竞争格局展望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三、我国新型半导体芯片市场竞争趋势</w:t>
      </w:r>
      <w:r>
        <w:rPr>
          <w:rFonts w:hint="eastAsia"/>
        </w:rPr>
        <w:br/>
      </w:r>
      <w:r>
        <w:rPr>
          <w:rFonts w:hint="eastAsia"/>
        </w:rPr>
        <w:t>　　第三节 新型半导体芯片行业兼并与重组整合分析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一、新型半导体芯片行业兼并与重组整合动态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二、新型半导体芯片行业兼并与重组整合发展趋势预测分析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新型半导体芯片行业投资风险及应对策略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新型半导体芯片行业SWOT模型分析</w:t>
      </w:r>
      <w:r>
        <w:rPr>
          <w:rFonts w:hint="eastAsia"/>
        </w:rPr>
        <w:br/>
      </w:r>
      <w:r>
        <w:rPr>
          <w:rFonts w:hint="eastAsia"/>
        </w:rPr>
        <w:t>　　　　一、新型半导体芯片行业优势分析</w:t>
      </w:r>
      <w:r>
        <w:rPr>
          <w:rFonts w:hint="eastAsia"/>
        </w:rPr>
        <w:br/>
      </w:r>
      <w:r>
        <w:rPr>
          <w:rFonts w:hint="eastAsia"/>
        </w:rPr>
        <w:t>　　　　二、新型半导体芯片行业劣势分析</w:t>
      </w:r>
      <w:r>
        <w:rPr>
          <w:rFonts w:hint="eastAsia"/>
        </w:rPr>
        <w:br/>
      </w:r>
      <w:r>
        <w:rPr>
          <w:rFonts w:hint="eastAsia"/>
        </w:rPr>
        <w:t>　　　　三、新型半导体芯片行业机会分析</w:t>
      </w:r>
      <w:r>
        <w:rPr>
          <w:rFonts w:hint="eastAsia"/>
        </w:rPr>
        <w:br/>
      </w:r>
      <w:r>
        <w:rPr>
          <w:rFonts w:hint="eastAsia"/>
        </w:rPr>
        <w:t>　　　　四、新型半导体芯片行业风险分析</w:t>
      </w:r>
      <w:r>
        <w:rPr>
          <w:rFonts w:hint="eastAsia"/>
        </w:rPr>
        <w:br/>
      </w:r>
      <w:r>
        <w:rPr>
          <w:rFonts w:hint="eastAsia"/>
        </w:rPr>
        <w:t>　　第二节 新型半导体芯片行业投资风险及控制策略分析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一、新型半导体芯片市场风险及控制策略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二、新型半导体芯片行业政策风险及控制策略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三、新型半导体芯片行业经营风险及控制策略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四、新型半导体芯片同业竞争风险及控制策略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五、新型半导体芯片行业其他风险及控制策略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2026-2032年中国新型半导体芯片市场预测及发展建议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2026-2032年中国新型半导体芯片市场预测分析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一、中国新型半导体芯片市场前景分析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二、中国新型半导体芯片发展趋势预测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2026-2032年中国新型半导体芯片企业发展策略建议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一、新型半导体芯片企业融资策略</w:t>
      </w:r>
      <w:r>
        <w:rPr>
          <w:rFonts w:hint="eastAsia"/>
        </w:rPr>
        <w:br/>
      </w:r>
      <w:r>
        <w:rPr>
          <w:rFonts w:hint="eastAsia"/>
        </w:rPr>
        <w:t>　　　　二、新型半导体芯片企业人才策略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2026-2032年中国新型半导体芯片企业营销策略建议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一、新型半导体芯片企业定位策略</w:t>
      </w:r>
      <w:r>
        <w:rPr>
          <w:rFonts w:hint="eastAsia"/>
        </w:rPr>
        <w:br/>
      </w:r>
      <w:r>
        <w:rPr>
          <w:rFonts w:hint="eastAsia"/>
        </w:rPr>
        <w:t>　　　　二、新型半导体芯片企业价格策略</w:t>
      </w:r>
      <w:r>
        <w:rPr>
          <w:rFonts w:hint="eastAsia"/>
        </w:rPr>
        <w:br/>
      </w:r>
      <w:r>
        <w:rPr>
          <w:rFonts w:hint="eastAsia"/>
        </w:rPr>
        <w:t>　　　　三、新型半导体芯片企业促销策略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中⋅智⋅林⋅－新型半导体芯片行业研究结论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新型半导体芯片介绍</w:t>
      </w:r>
      <w:r>
        <w:rPr>
          <w:rFonts w:hint="eastAsia"/>
        </w:rPr>
        <w:br/>
      </w:r>
      <w:r>
        <w:rPr>
          <w:rFonts w:hint="eastAsia"/>
        </w:rPr>
        <w:t>　　图表 新型半导体芯片图片</w:t>
      </w:r>
      <w:r>
        <w:rPr>
          <w:rFonts w:hint="eastAsia"/>
        </w:rPr>
        <w:br/>
      </w:r>
      <w:r>
        <w:rPr>
          <w:rFonts w:hint="eastAsia"/>
        </w:rPr>
        <w:t>　　图表 新型半导体芯片主要特点</w:t>
      </w:r>
      <w:r>
        <w:rPr>
          <w:rFonts w:hint="eastAsia"/>
        </w:rPr>
        <w:br/>
      </w:r>
      <w:r>
        <w:rPr>
          <w:rFonts w:hint="eastAsia"/>
        </w:rPr>
        <w:t>　　图表 新型半导体芯片发展有利因素分析</w:t>
      </w:r>
      <w:r>
        <w:rPr>
          <w:rFonts w:hint="eastAsia"/>
        </w:rPr>
        <w:br/>
      </w:r>
      <w:r>
        <w:rPr>
          <w:rFonts w:hint="eastAsia"/>
        </w:rPr>
        <w:t>　　图表 新型半导体芯片发展不利因素分析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进入新型半导体芯片行业壁垒</w:t>
      </w:r>
      <w:r>
        <w:rPr>
          <w:rFonts w:hint="eastAsia"/>
        </w:rPr>
        <w:br/>
      </w:r>
      <w:r>
        <w:rPr>
          <w:rFonts w:hint="eastAsia"/>
        </w:rPr>
        <w:t>　　图表 新型半导体芯片政策</w:t>
      </w:r>
      <w:r>
        <w:rPr>
          <w:rFonts w:hint="eastAsia"/>
        </w:rPr>
        <w:br/>
      </w:r>
      <w:r>
        <w:rPr>
          <w:rFonts w:hint="eastAsia"/>
        </w:rPr>
        <w:t>　　图表 新型半导体芯片技术 标准</w:t>
      </w:r>
      <w:r>
        <w:rPr>
          <w:rFonts w:hint="eastAsia"/>
        </w:rPr>
        <w:br/>
      </w:r>
      <w:r>
        <w:rPr>
          <w:rFonts w:hint="eastAsia"/>
        </w:rPr>
        <w:t>　　图表 新型半导体芯片产业链分析</w:t>
      </w:r>
      <w:r>
        <w:rPr>
          <w:rFonts w:hint="eastAsia"/>
        </w:rPr>
        <w:br/>
      </w:r>
      <w:r>
        <w:rPr>
          <w:rFonts w:hint="eastAsia"/>
        </w:rPr>
        <w:t>　　图表 新型半导体芯片品牌分析</w:t>
      </w:r>
      <w:r>
        <w:rPr>
          <w:rFonts w:hint="eastAsia"/>
        </w:rPr>
        <w:br/>
      </w:r>
      <w:r>
        <w:rPr>
          <w:rFonts w:hint="eastAsia"/>
        </w:rPr>
        <w:t>　　图表 2025年新型半导体芯片需求分析</w:t>
      </w:r>
      <w:r>
        <w:rPr>
          <w:rFonts w:hint="eastAsia"/>
        </w:rPr>
        <w:br/>
      </w:r>
      <w:r>
        <w:rPr>
          <w:rFonts w:hint="eastAsia"/>
        </w:rPr>
        <w:t>　　图表 2020-2025年中国新型半导体芯片市场规模分析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2020-2025年中国新型半导体芯片销售情况</w:t>
      </w:r>
      <w:r>
        <w:rPr>
          <w:rFonts w:hint="eastAsia"/>
        </w:rPr>
        <w:br/>
      </w:r>
      <w:r>
        <w:rPr>
          <w:rFonts w:hint="eastAsia"/>
        </w:rPr>
        <w:t>　　图表 新型半导体芯片价格走势</w:t>
      </w:r>
      <w:r>
        <w:rPr>
          <w:rFonts w:hint="eastAsia"/>
        </w:rPr>
        <w:br/>
      </w:r>
      <w:r>
        <w:rPr>
          <w:rFonts w:hint="eastAsia"/>
        </w:rPr>
        <w:t>　　图表 2026年中国新型半导体芯片公司数量统计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新型半导体芯片成本和利润分析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华东地区新型半导体芯片市场规模情况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华东地区新型半导体芯片市场销售额</w:t>
      </w:r>
      <w:r>
        <w:rPr>
          <w:rFonts w:hint="eastAsia"/>
        </w:rPr>
        <w:br/>
      </w:r>
      <w:r>
        <w:rPr>
          <w:rFonts w:hint="eastAsia"/>
        </w:rPr>
        <w:t>　　图表 华南地区新型半导体芯片市场规模情况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华南地区新型半导体芯片市场销售额</w:t>
      </w:r>
      <w:r>
        <w:rPr>
          <w:rFonts w:hint="eastAsia"/>
        </w:rPr>
        <w:br/>
      </w:r>
      <w:r>
        <w:rPr>
          <w:rFonts w:hint="eastAsia"/>
        </w:rPr>
        <w:t>　　图表 华北地区新型半导体芯片市场规模情况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华北地区新型半导体芯片市场销售额</w:t>
      </w:r>
      <w:r>
        <w:rPr>
          <w:rFonts w:hint="eastAsia"/>
        </w:rPr>
        <w:br/>
      </w:r>
      <w:r>
        <w:rPr>
          <w:rFonts w:hint="eastAsia"/>
        </w:rPr>
        <w:t>　　图表 华中地区新型半导体芯片市场规模情况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华中地区新型半导体芯片市场销售额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新型半导体芯片投资、并购现状分析</w:t>
      </w:r>
      <w:r>
        <w:rPr>
          <w:rFonts w:hint="eastAsia"/>
        </w:rPr>
        <w:br/>
      </w:r>
      <w:r>
        <w:rPr>
          <w:rFonts w:hint="eastAsia"/>
        </w:rPr>
        <w:t>　　图表 新型半导体芯片上游、下游研究分析</w:t>
      </w:r>
      <w:r>
        <w:rPr>
          <w:rFonts w:hint="eastAsia"/>
        </w:rPr>
        <w:br/>
      </w:r>
      <w:r>
        <w:rPr>
          <w:rFonts w:hint="eastAsia"/>
        </w:rPr>
        <w:t>　　图表 新型半导体芯片最新消息</w:t>
      </w:r>
      <w:r>
        <w:rPr>
          <w:rFonts w:hint="eastAsia"/>
        </w:rPr>
        <w:br/>
      </w:r>
      <w:r>
        <w:rPr>
          <w:rFonts w:hint="eastAsia"/>
        </w:rPr>
        <w:t>　　图表 新型半导体芯片企业简介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新型半导体芯片企业经营情况</w:t>
      </w:r>
      <w:r>
        <w:rPr>
          <w:rFonts w:hint="eastAsia"/>
        </w:rPr>
        <w:br/>
      </w:r>
      <w:r>
        <w:rPr>
          <w:rFonts w:hint="eastAsia"/>
        </w:rPr>
        <w:t>　　图表 新型半导体芯片企业(二)简介</w:t>
      </w:r>
      <w:r>
        <w:rPr>
          <w:rFonts w:hint="eastAsia"/>
        </w:rPr>
        <w:br/>
      </w:r>
      <w:r>
        <w:rPr>
          <w:rFonts w:hint="eastAsia"/>
        </w:rPr>
        <w:t>　　图表 企业新型半导体芯片业务</w:t>
      </w:r>
      <w:r>
        <w:rPr>
          <w:rFonts w:hint="eastAsia"/>
        </w:rPr>
        <w:br/>
      </w:r>
      <w:r>
        <w:rPr>
          <w:rFonts w:hint="eastAsia"/>
        </w:rPr>
        <w:t>　　图表 新型半导体芯片企业(二)经营情况</w:t>
      </w:r>
      <w:r>
        <w:rPr>
          <w:rFonts w:hint="eastAsia"/>
        </w:rPr>
        <w:br/>
      </w:r>
      <w:r>
        <w:rPr>
          <w:rFonts w:hint="eastAsia"/>
        </w:rPr>
        <w:t>　　图表 新型半导体芯片企业(三)调研</w:t>
      </w:r>
      <w:r>
        <w:rPr>
          <w:rFonts w:hint="eastAsia"/>
        </w:rPr>
        <w:br/>
      </w:r>
      <w:r>
        <w:rPr>
          <w:rFonts w:hint="eastAsia"/>
        </w:rPr>
        <w:t>　　图表 企业新型半导体芯片业务分析</w:t>
      </w:r>
      <w:r>
        <w:rPr>
          <w:rFonts w:hint="eastAsia"/>
        </w:rPr>
        <w:br/>
      </w:r>
      <w:r>
        <w:rPr>
          <w:rFonts w:hint="eastAsia"/>
        </w:rPr>
        <w:t>　　图表 新型半导体芯片企业(三)经营情况</w:t>
      </w:r>
      <w:r>
        <w:rPr>
          <w:rFonts w:hint="eastAsia"/>
        </w:rPr>
        <w:br/>
      </w:r>
      <w:r>
        <w:rPr>
          <w:rFonts w:hint="eastAsia"/>
        </w:rPr>
        <w:t>　　图表 新型半导体芯片企业(四)介绍</w:t>
      </w:r>
      <w:r>
        <w:rPr>
          <w:rFonts w:hint="eastAsia"/>
        </w:rPr>
        <w:br/>
      </w:r>
      <w:r>
        <w:rPr>
          <w:rFonts w:hint="eastAsia"/>
        </w:rPr>
        <w:t>　　图表 企业新型半导体芯片产品服务</w:t>
      </w:r>
      <w:r>
        <w:rPr>
          <w:rFonts w:hint="eastAsia"/>
        </w:rPr>
        <w:br/>
      </w:r>
      <w:r>
        <w:rPr>
          <w:rFonts w:hint="eastAsia"/>
        </w:rPr>
        <w:t>　　图表 新型半导体芯片企业(四)经营情况</w:t>
      </w:r>
      <w:r>
        <w:rPr>
          <w:rFonts w:hint="eastAsia"/>
        </w:rPr>
        <w:br/>
      </w:r>
      <w:r>
        <w:rPr>
          <w:rFonts w:hint="eastAsia"/>
        </w:rPr>
        <w:t>　　图表 新型半导体芯片企业(五)简介</w:t>
      </w:r>
      <w:r>
        <w:rPr>
          <w:rFonts w:hint="eastAsia"/>
        </w:rPr>
        <w:br/>
      </w:r>
      <w:r>
        <w:rPr>
          <w:rFonts w:hint="eastAsia"/>
        </w:rPr>
        <w:t>　　图表 企业新型半导体芯片业务分析</w:t>
      </w:r>
      <w:r>
        <w:rPr>
          <w:rFonts w:hint="eastAsia"/>
        </w:rPr>
        <w:br/>
      </w:r>
      <w:r>
        <w:rPr>
          <w:rFonts w:hint="eastAsia"/>
        </w:rPr>
        <w:t>　　图表 新型半导体芯片企业(五)经营情况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新型半导体芯片行业生命周期</w:t>
      </w:r>
      <w:r>
        <w:rPr>
          <w:rFonts w:hint="eastAsia"/>
        </w:rPr>
        <w:br/>
      </w:r>
      <w:r>
        <w:rPr>
          <w:rFonts w:hint="eastAsia"/>
        </w:rPr>
        <w:t>　　图表 新型半导体芯片优势、劣势、机会、威胁分析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新型半导体芯片市场容量</w:t>
      </w:r>
      <w:r>
        <w:rPr>
          <w:rFonts w:hint="eastAsia"/>
        </w:rPr>
        <w:br/>
      </w:r>
      <w:r>
        <w:rPr>
          <w:rFonts w:hint="eastAsia"/>
        </w:rPr>
        <w:t>　　图表 新型半导体芯片发展前景</w:t>
      </w:r>
      <w:r>
        <w:rPr>
          <w:rFonts w:hint="eastAsia"/>
        </w:rPr>
        <w:br/>
      </w:r>
      <w:r>
        <w:rPr>
          <w:rFonts w:hint="eastAsia"/>
        </w:rPr>
        <w:t>　　图表 2026-2032年中国新型半导体芯片市场规模预测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2026-2032年中国新型半导体芯片销售预测</w:t>
      </w:r>
      <w:r>
        <w:rPr>
          <w:rFonts w:hint="eastAsia"/>
        </w:rPr>
        <w:br/>
      </w:r>
      <w:r>
        <w:rPr>
          <w:rFonts w:hint="eastAsia"/>
        </w:rPr>
        <w:t>　　图表 新型半导体芯片主要驱动因素</w:t>
      </w:r>
      <w:r>
        <w:rPr>
          <w:rFonts w:hint="eastAsia"/>
        </w:rPr>
        <w:br/>
      </w:r>
      <w:r>
        <w:rPr>
          <w:rFonts w:hint="eastAsia"/>
        </w:rPr>
        <w:t>　　图表 新型半导体芯片发展趋势预测</w:t>
      </w:r>
      <w:r>
        <w:rPr>
          <w:rFonts w:hint="eastAsia"/>
        </w:rPr>
        <w:br/>
      </w:r>
      <w:r>
        <w:rPr>
          <w:rFonts w:hint="eastAsia"/>
        </w:rPr>
        <w:t>　　图表 新型半导体芯片注意事项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c32920f646cb" w:history="1">
        <w:r>
          <w:rPr>
            <w:rStyle w:val="Hyperlink"/>
          </w:rPr>
          <w:t>2026-2032年中国新型半导体芯片行业研究分析与发展前景报告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c32920f646cb" w:history="1">
        <w:r>
          <w:rPr>
            <w:rStyle w:val="Hyperlink"/>
          </w:rPr>
          <w:t>https://www.20087.com/8/77/XinXingBanDaoTiXinPianShiChangXianZhuangHeQianJing.html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热点：半导体芯片最新消息今天、新型半导体芯片龙头企业、国证半导体芯片指数、半导体芯片最新技术、半导体是什么、新型半导体器件、第三代半导体芯片、半导体行业芯片、新一代半导体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3db638ff344b7" w:history="1">
      <w:r>
        <w:rPr>
          <w:rStyle w:val="Hyperlink"/>
        </w:rPr>
        <w:t>2026-2032年中国新型半导体芯片行业研究分析与发展前景报告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nXingBanDaoTiXinPianShiChangXianZhuangHeQianJing.html" TargetMode="External" Id="Re631c32920f6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nXingBanDaoTiXinPianShiChangXianZhuangHeQianJing.html" TargetMode="External" Id="Rf733db638ff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2026-05-21T23:37:20Z</dcterms:created>
  <dcterms:modified xsi:type="dcterms:W3CDTF">2026-05-22T00:37:20Z</dcterms:modified>
  <dc:subject>2026-2032年中国新型半导体芯片行业研究分析与发展前景报告</dc:subject>
  <dc:title>2026-2032年中国新型半导体芯片行业研究分析与发展前景报告</dc:title>
  <cp:keywords>2026-2032年中国新型半导体芯片行业研究分析与发展前景报告</cp:keywords>
  <dc:description>2026-2032年中国新型半导体芯片行业研究分析与发展前景报告</dc:description>
</cp:coreProperties>
</file>