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d82f53f57544c1" w:history="1">
              <w:r>
                <w:rPr>
                  <w:rStyle w:val="Hyperlink"/>
                </w:rPr>
                <w:t>2026-2032年中国无动力辊筒输送机行业发展研究与市场前景报告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d82f53f57544c1" w:history="1">
              <w:r>
                <w:rPr>
                  <w:rStyle w:val="Hyperlink"/>
                </w:rPr>
                <w:t>2026-2032年中国无动力辊筒输送机行业发展研究与市场前景报告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6006378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d82f53f57544c1" w:history="1">
                <w:r>
                  <w:rPr>
                    <w:rStyle w:val="Hyperlink"/>
                  </w:rPr>
                  <w:t>https://www.20087.com/8/37/WuDongLiGunTongShuSongJiFaZhanXianZhuangQianJing.html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动力辊筒输送机依靠重力或人工推力实现物料输送，结构简单、维护成本低、安装灵活，广泛应用于仓储分拣、电商物流、包装线、装配线、食品饮料、医药和制造业内部物流。无动力辊筒输送机常见形式包括直线段、转弯段、伸缩段、积放段和模块化组合段，辊筒材质涵盖碳钢镀锌、不锈钢、铝合金和高分子材料，辊面可根据箱体、托盘、周转箱和纸箱等不同负载进行选型。无动力辊筒输送机在短距离输送、缓冲积放、人工拣选和柔性布局中具备明显成本优势，也常与电动输送线、分拣机、AGV和机器人协同使用。当前行业竞争较为充分，产品差异化主要体现在辊筒精度、承载能力、噪声控制、模块化程度、安装效率和场景适配能力。</w:t>
      </w:r>
      <w:r>
        <w:rPr>
          <w:rFonts w:hint="eastAsia"/>
        </w:rPr>
        <w:br/>
      </w:r>
      <w:r>
        <w:rPr>
          <w:rFonts w:hint="eastAsia"/>
        </w:rPr>
        <w:t>　　未来，无动力辊筒输送机将向模块化、轻量化、低噪声、易维护和智能化协同方向发展。市场调研网认为，电商物流、智能制造和柔性仓储对快速部署、灵活调整和低成本运维的需求持续提升，推动无动力辊筒输送机在分拣缓冲、人工工作站、包装后段和仓储末端场景中保持应用价值。辊筒材料、轴承密封、表面处理和连接结构将继续优化，以提升耐腐蚀、耐磨、低摩擦和长寿命表现。未来无动力辊筒输送机不会完全被电动系统替代，而是更多作为自动化物流网络中的低成本输送单元，与电动线体、视觉识别、称重检测和机器人系统协同。具备模块化设计、快速交付、场景定制和整线集成能力的企业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d82f53f57544c1" w:history="1">
        <w:r>
          <w:rPr>
            <w:rStyle w:val="Hyperlink"/>
          </w:rPr>
          <w:t>2026-2032年中国无动力辊筒输送机行业发展研究与市场前景报告</w:t>
        </w:r>
      </w:hyperlink>
      <w:r>
        <w:rPr>
          <w:rFonts w:hint="eastAsia"/>
        </w:rPr>
        <w:t>》，2025年无动力辊筒输送机行业市场规模达 亿元，预计2032年市场规模将达 亿元，期间年均复合增长率（CAGR）达 %。报告基于国家统计局、相关行业协会及科研机构的详实资料，结合市场调研数据，对无动力辊筒输送机行业进行系统分析。报告从无动力辊筒输送机市场规模、技术路线、竞争格局等维度，客观呈现无动力辊筒输送机行业发展现状，评估主要企业的市场表现。通过对无动力辊筒输送机产业链各环节的梳理，分析无动力辊筒输送机行业面临的机遇与风险，并对未来发展趋势做出合理预测。报告采用定量与定性相结合的研究方法，为企业战略规划、投资决策和政府政策制定提供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无动力辊筒输送机行业概述</w:t>
      </w:r>
      <w:r>
        <w:rPr>
          <w:rFonts w:hint="eastAsia"/>
        </w:rPr>
        <w:br/>
      </w:r>
      <w:r>
        <w:rPr>
          <w:rFonts w:hint="eastAsia"/>
        </w:rPr>
        <w:t>　　第一节 无动力辊筒输送机定义与分类</w:t>
      </w:r>
      <w:r>
        <w:rPr>
          <w:rFonts w:hint="eastAsia"/>
        </w:rPr>
        <w:br/>
      </w:r>
      <w:r>
        <w:rPr>
          <w:rFonts w:hint="eastAsia"/>
        </w:rPr>
        <w:t>　　第二节 无动力辊筒输送机应用领域</w:t>
      </w:r>
      <w:r>
        <w:rPr>
          <w:rFonts w:hint="eastAsia"/>
        </w:rPr>
        <w:br/>
      </w:r>
      <w:r>
        <w:rPr>
          <w:rFonts w:hint="eastAsia"/>
        </w:rPr>
        <w:t>　　第三节 无动力辊筒输送机行业经济指标分析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无动力辊筒输送机产业链及经营模式分析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三、无动力辊筒输送机销售模式及销售渠道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全球无动力辊筒输送机市场发展综述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2020-2025年全球无动力辊筒输送机市场规模与趋势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主要国家与地区无动力辊筒输送机市场分析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2026-2032年全球无动力辊筒输送机行业发展趋势与前景预测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中国无动力辊筒输送机行业市场分析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2025-2026年无动力辊筒输送机产能与投资动态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一、国内无动力辊筒输送机产能及利用情况</w:t>
      </w:r>
      <w:r>
        <w:rPr>
          <w:rFonts w:hint="eastAsia"/>
        </w:rPr>
        <w:br/>
      </w:r>
      <w:r>
        <w:rPr>
          <w:rFonts w:hint="eastAsia"/>
        </w:rPr>
        <w:t>　　　　二、无动力辊筒输送机产能扩张与投资动态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2026-2032年无动力辊筒输送机行业产量统计与趋势预测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一、2020-2025年无动力辊筒输送机行业产量数据统计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1、2020-2025年无动力辊筒输送机产量及增长趋势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2、2020-2025年无动力辊筒输送机细分产品产量及份额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二、影响无动力辊筒输送机产量的关键因素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三、2026-2032年无动力辊筒输送机产量预测</w:t>
      </w:r>
      <w:r>
        <w:rPr>
          <w:rFonts w:hint="eastAsia"/>
        </w:rPr>
        <w:br/>
      </w:r>
      <w:r>
        <w:rPr>
          <w:rFonts w:hint="eastAsia"/>
        </w:rPr>
        <w:t>　　第三节 2026-2032年无动力辊筒输送机市场需求与销售分析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一、2025-2026年无动力辊筒输送机行业需求现状</w:t>
      </w:r>
      <w:r>
        <w:rPr>
          <w:rFonts w:hint="eastAsia"/>
        </w:rPr>
        <w:br/>
      </w:r>
      <w:r>
        <w:rPr>
          <w:rFonts w:hint="eastAsia"/>
        </w:rPr>
        <w:t>　　　　二、无动力辊筒输送机客户群体与需求特点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三、2020-2025年无动力辊筒输送机行业销售规模分析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四、2026-2032年无动力辊筒输送机市场增长潜力与规模预测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中国无动力辊筒输送机细分市场与下游应用领域分析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无动力辊筒输送机细分市场分析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一、2025-2026年无动力辊筒输送机主要细分产品市场现状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无动力辊筒输送机下游应用与客户群体分析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一、2025-2026年无动力辊筒输送机各应用领域市场现状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2025-2026年无动力辊筒输送机行业技术发展现状及趋势分析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无动力辊筒输送机行业技术发展现状分析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国内外无动力辊筒输送机行业技术差异与原因</w:t>
      </w:r>
      <w:r>
        <w:rPr>
          <w:rFonts w:hint="eastAsia"/>
        </w:rPr>
        <w:br/>
      </w:r>
      <w:r>
        <w:rPr>
          <w:rFonts w:hint="eastAsia"/>
        </w:rPr>
        <w:t>　　第三节 无动力辊筒输送机行业技术发展方向、趋势预测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提升无动力辊筒输送机行业技术能力策略建议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无动力辊筒输送机价格机制与竞争策略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一、2020-2025年无动力辊筒输送机市场价格走势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无动力辊筒输送机定价策略与方法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2026-2032年无动力辊筒输送机价格竞争态势与趋势预测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中国无动力辊筒输送机行业重点区域市场研究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2025-2026年重点区域无动力辊筒输送机市场发展概况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二、2020-2025年无动力辊筒输送机市场需求规模情况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三、2026-2032年无动力辊筒输送机行业发展潜力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二、2020-2025年无动力辊筒输送机市场需求规模情况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三、2026-2032年无动力辊筒输送机行业发展潜力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二、2020-2025年无动力辊筒输送机市场需求规模情况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三、2026-2032年无动力辊筒输送机行业发展潜力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二、2020-2025年无动力辊筒输送机市场需求规模情况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三、2026-2032年无动力辊筒输送机行业发展潜力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二、2020-2025年无动力辊筒输送机市场需求规模情况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三、2026-2032年无动力辊筒输送机行业发展潜力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2020-2025年中国无动力辊筒输送机行业进出口情况分析</w:t>
      </w:r>
      <w:r>
        <w:rPr>
          <w:rFonts w:hint="eastAsia"/>
        </w:rPr>
        <w:br/>
      </w:r>
      <w:r>
        <w:rPr>
          <w:rFonts w:hint="eastAsia"/>
        </w:rPr>
        <w:t>　　第一节 无动力辊筒输送机行业进口情况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一、2020-2025年无动力辊筒输送机进口规模及增长情况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二、无动力辊筒输送机主要进口来源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无动力辊筒输送机行业出口情况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一、2020-2025年无动力辊筒输送机出口规模及增长情况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二、无动力辊筒输送机主要出口目的地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2020-2025年中国无动力辊筒输送机行业总体发展与财务状况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2020-2025年中国无动力辊筒输送机行业规模情况</w:t>
      </w:r>
      <w:r>
        <w:rPr>
          <w:rFonts w:hint="eastAsia"/>
        </w:rPr>
        <w:br/>
      </w:r>
      <w:r>
        <w:rPr>
          <w:rFonts w:hint="eastAsia"/>
        </w:rPr>
        <w:t>　　　　一、无动力辊筒输送机行业企业数量规模</w:t>
      </w:r>
      <w:r>
        <w:rPr>
          <w:rFonts w:hint="eastAsia"/>
        </w:rPr>
        <w:br/>
      </w:r>
      <w:r>
        <w:rPr>
          <w:rFonts w:hint="eastAsia"/>
        </w:rPr>
        <w:t>　　　　二、无动力辊筒输送机行业从业人员规模</w:t>
      </w:r>
      <w:r>
        <w:rPr>
          <w:rFonts w:hint="eastAsia"/>
        </w:rPr>
        <w:br/>
      </w:r>
      <w:r>
        <w:rPr>
          <w:rFonts w:hint="eastAsia"/>
        </w:rPr>
        <w:t>　　　　三、无动力辊筒输送机行业市场敏感性分析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2020-2025年中国无动力辊筒输送机行业财务能力分析</w:t>
      </w:r>
      <w:r>
        <w:rPr>
          <w:rFonts w:hint="eastAsia"/>
        </w:rPr>
        <w:br/>
      </w:r>
      <w:r>
        <w:rPr>
          <w:rFonts w:hint="eastAsia"/>
        </w:rPr>
        <w:t>　　　　一、无动力辊筒输送机行业盈利能力</w:t>
      </w:r>
      <w:r>
        <w:rPr>
          <w:rFonts w:hint="eastAsia"/>
        </w:rPr>
        <w:br/>
      </w:r>
      <w:r>
        <w:rPr>
          <w:rFonts w:hint="eastAsia"/>
        </w:rPr>
        <w:t>　　　　二、无动力辊筒输送机行业偿债能力</w:t>
      </w:r>
      <w:r>
        <w:rPr>
          <w:rFonts w:hint="eastAsia"/>
        </w:rPr>
        <w:br/>
      </w:r>
      <w:r>
        <w:rPr>
          <w:rFonts w:hint="eastAsia"/>
        </w:rPr>
        <w:t>　　　　三、无动力辊筒输送机行业营运能力</w:t>
      </w:r>
      <w:r>
        <w:rPr>
          <w:rFonts w:hint="eastAsia"/>
        </w:rPr>
        <w:br/>
      </w:r>
      <w:r>
        <w:rPr>
          <w:rFonts w:hint="eastAsia"/>
        </w:rPr>
        <w:t>　　　　四、无动力辊筒输送机行业发展能力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无动力辊筒输送机行业重点企业调研分析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二、企业无动力辊筒输送机业务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二、企业无动力辊筒输送机业务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二、企业无动力辊筒输送机业务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二、企业无动力辊筒输送机业务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二、企业无动力辊筒输送机业务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二、企业无动力辊筒输送机业务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中国无动力辊筒输送机行业竞争格局分析</w:t>
      </w:r>
      <w:r>
        <w:rPr>
          <w:rFonts w:hint="eastAsia"/>
        </w:rPr>
        <w:br/>
      </w:r>
      <w:r>
        <w:rPr>
          <w:rFonts w:hint="eastAsia"/>
        </w:rPr>
        <w:t>　　第一节 无动力辊筒输送机行业竞争格局总览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2025-2026年无动力辊筒输送机行业竞争力分析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2020-2025年无动力辊筒输送机行业企业并购活动分析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2025-2026年无动力辊筒输送机行业会展与招投标活动分析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一、无动力辊筒输送机行业会展活动及其市场影响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2026年中国无动力辊筒输送机企业发展企业发展策略与建议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无动力辊筒输送机销售模式与渠道策略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无动力辊筒输送机品牌与市场推广策略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无动力辊筒输送机研发投入与技术创新能力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无动力辊筒输送机合作联盟与资源整合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中国无动力辊筒输送机行业风险与对策</w:t>
      </w:r>
      <w:r>
        <w:rPr>
          <w:rFonts w:hint="eastAsia"/>
        </w:rPr>
        <w:br/>
      </w:r>
      <w:r>
        <w:rPr>
          <w:rFonts w:hint="eastAsia"/>
        </w:rPr>
        <w:t>　　第一节 无动力辊筒输送机行业SWOT分析</w:t>
      </w:r>
      <w:r>
        <w:rPr>
          <w:rFonts w:hint="eastAsia"/>
        </w:rPr>
        <w:br/>
      </w:r>
      <w:r>
        <w:rPr>
          <w:rFonts w:hint="eastAsia"/>
        </w:rPr>
        <w:t>　　　　一、无动力辊筒输送机行业优势</w:t>
      </w:r>
      <w:r>
        <w:rPr>
          <w:rFonts w:hint="eastAsia"/>
        </w:rPr>
        <w:br/>
      </w:r>
      <w:r>
        <w:rPr>
          <w:rFonts w:hint="eastAsia"/>
        </w:rPr>
        <w:t>　　　　二、无动力辊筒输送机行业劣势</w:t>
      </w:r>
      <w:r>
        <w:rPr>
          <w:rFonts w:hint="eastAsia"/>
        </w:rPr>
        <w:br/>
      </w:r>
      <w:r>
        <w:rPr>
          <w:rFonts w:hint="eastAsia"/>
        </w:rPr>
        <w:t>　　　　三、无动力辊筒输送机市场机会</w:t>
      </w:r>
      <w:r>
        <w:rPr>
          <w:rFonts w:hint="eastAsia"/>
        </w:rPr>
        <w:br/>
      </w:r>
      <w:r>
        <w:rPr>
          <w:rFonts w:hint="eastAsia"/>
        </w:rPr>
        <w:t>　　　　四、无动力辊筒输送机市场威胁</w:t>
      </w:r>
      <w:r>
        <w:rPr>
          <w:rFonts w:hint="eastAsia"/>
        </w:rPr>
        <w:br/>
      </w:r>
      <w:r>
        <w:rPr>
          <w:rFonts w:hint="eastAsia"/>
        </w:rPr>
        <w:t>　　第二节 无动力辊筒输送机行业风险及对策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2026-2032年中国无动力辊筒输送机行业前景与发展趋势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2025-2026年无动力辊筒输送机行业发展环境分析</w:t>
      </w:r>
      <w:r>
        <w:rPr>
          <w:rFonts w:hint="eastAsia"/>
        </w:rPr>
        <w:br/>
      </w:r>
      <w:r>
        <w:rPr>
          <w:rFonts w:hint="eastAsia"/>
        </w:rPr>
        <w:t>　　　　一、无动力辊筒输送机行业主管部门与监管体制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二、无动力辊筒输送机行业主要法律法规及政策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三、无动力辊筒输送机行业标准与质量监管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2026-2032年无动力辊筒输送机行业发展趋势与方向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2026-2032年无动力辊筒输送机行业发展潜力与机遇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无动力辊筒输送机行业研究结论与建议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中⋅智⋅林－无动力辊筒输送机行业发展建议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无动力辊筒输送机行业历程</w:t>
      </w:r>
      <w:r>
        <w:rPr>
          <w:rFonts w:hint="eastAsia"/>
        </w:rPr>
        <w:br/>
      </w:r>
      <w:r>
        <w:rPr>
          <w:rFonts w:hint="eastAsia"/>
        </w:rPr>
        <w:t>　　图表 无动力辊筒输送机行业生命周期</w:t>
      </w:r>
      <w:r>
        <w:rPr>
          <w:rFonts w:hint="eastAsia"/>
        </w:rPr>
        <w:br/>
      </w:r>
      <w:r>
        <w:rPr>
          <w:rFonts w:hint="eastAsia"/>
        </w:rPr>
        <w:t>　　图表 无动力辊筒输送机行业产业链分析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2020-2025年中国无动力辊筒输送机行业市场规模及增长情况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2020-2025年无动力辊筒输送机行业市场容量分析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2020-2025年中国无动力辊筒输送机行业产能统计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2020-2025年中国无动力辊筒输送机行业产量及增长趋势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2020-2025年中国无动力辊筒输送机市场需求量及增速统计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2025年中国无动力辊筒输送机行业需求领域分布格局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2020-2025年中国无动力辊筒输送机行业销售收入分析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2020-2025年中国无动力辊筒输送机行业盈利情况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2020-2025年中国无动力辊筒输送机行业利润总额统计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2020-2025年中国无动力辊筒输送机进口数量分析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2020-2025年中国无动力辊筒输送机进口金额分析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2020-2025年中国无动力辊筒输送机出口数量分析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2020-2025年中国无动力辊筒输送机出口金额分析</w:t>
      </w:r>
      <w:r>
        <w:rPr>
          <w:rFonts w:hint="eastAsia"/>
        </w:rPr>
        <w:br/>
      </w:r>
      <w:r>
        <w:rPr>
          <w:rFonts w:hint="eastAsia"/>
        </w:rPr>
        <w:t>　　图表 2025年中国无动力辊筒输送机进口国家及地区分析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2025年中国无动力辊筒输送机出口国家及地区分析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2020-2025年中国无动力辊筒输送机行业企业数量情况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2020-2025年中国无动力辊筒输送机行业企业平均规模情况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**地区无动力辊筒输送机市场规模及增长情况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**地区无动力辊筒输送机行业市场需求情况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**地区无动力辊筒输送机市场规模及增长情况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**地区无动力辊筒输送机行业市场需求情况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**地区无动力辊筒输送机市场规模及增长情况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**地区无动力辊筒输送机行业市场需求情况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**地区无动力辊筒输送机市场规模及增长情况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**地区无动力辊筒输送机行业市场需求情况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无动力辊筒输送机重点企业（一）基本信息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无动力辊筒输送机重点企业（一）经营情况分析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无动力辊筒输送机重点企业（一）主要经济指标情况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无动力辊筒输送机重点企业（一）盈利能力情况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无动力辊筒输送机重点企业（一）偿债能力情况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无动力辊筒输送机重点企业（一）运营能力情况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无动力辊筒输送机重点企业（一）成长能力情况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无动力辊筒输送机重点企业（二）基本信息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无动力辊筒输送机重点企业（二）经营情况分析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无动力辊筒输送机重点企业（二）主要经济指标情况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无动力辊筒输送机重点企业（二）盈利能力情况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无动力辊筒输送机重点企业（二）偿债能力情况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无动力辊筒输送机重点企业（二）运营能力情况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无动力辊筒输送机重点企业（二）成长能力情况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无动力辊筒输送机重点企业（三）基本信息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无动力辊筒输送机重点企业（三）经营情况分析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无动力辊筒输送机重点企业（三）主要经济指标情况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无动力辊筒输送机重点企业（三）盈利能力情况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无动力辊筒输送机重点企业（三）偿债能力情况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无动力辊筒输送机重点企业（三）运营能力情况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无动力辊筒输送机重点企业（三）成长能力情况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2026-2032年中国无动力辊筒输送机行业产能预测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2026-2032年中国无动力辊筒输送机行业产量预测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2026-2032年中国无动力辊筒输送机市场需求量预测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2026-2032年中国无动力辊筒输送机行业供需平衡预测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2026-2032年中国无动力辊筒输送机行业市场容量预测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2026-2032年中国无动力辊筒输送机行业市场规模预测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2026-2032年中国无动力辊筒输送机市场前景分析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2026-2032年中国无动力辊筒输送机行业发展趋势预测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d82f53f57544c1" w:history="1">
        <w:r>
          <w:rPr>
            <w:rStyle w:val="Hyperlink"/>
          </w:rPr>
          <w:t>2026-2032年中国无动力辊筒输送机行业发展研究与市场前景报告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6006378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d82f53f57544c1" w:history="1">
        <w:r>
          <w:rPr>
            <w:rStyle w:val="Hyperlink"/>
          </w:rPr>
          <w:t>https://www.20087.com/8/37/WuDongLiGunTongShuSongJiFaZhanXianZhuangQianJing.html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8f3e5ccab847c5" w:history="1">
      <w:r>
        <w:rPr>
          <w:rStyle w:val="Hyperlink"/>
        </w:rPr>
        <w:t>2026-2032年中国无动力辊筒输送机行业发展研究与市场前景报告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7/WuDongLiGunTongShuSongJiFaZhanXianZhuangQianJing.html" TargetMode="External" Id="R73d82f53f57544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7/WuDongLiGunTongShuSongJiFaZhanXianZhuangQianJing.html" TargetMode="External" Id="R5e8f3e5ccab847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2026-10-20T08:15:17Z</dcterms:created>
  <dcterms:modified xsi:type="dcterms:W3CDTF">2026-10-20T09:15:17Z</dcterms:modified>
  <dc:subject>2026-2032年中国无动力辊筒输送机行业发展研究与市场前景报告</dc:subject>
  <dc:title>2026-2032年中国无动力辊筒输送机行业发展研究与市场前景报告</dc:title>
  <cp:keywords>2026-2032年中国无动力辊筒输送机行业发展研究与市场前景报告</cp:keywords>
  <dc:description>2026-2032年中国无动力辊筒输送机行业发展研究与市场前景报告</dc:description>
</cp:coreProperties>
</file>