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8252cb3b71408f" w:history="1">
              <w:r>
                <w:rPr>
                  <w:rStyle w:val="Hyperlink"/>
                </w:rPr>
                <w:t>中国气阀行业发展研究与趋势分析报告（2024-2030年）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8252cb3b71408f" w:history="1">
              <w:r>
                <w:rPr>
                  <w:rStyle w:val="Hyperlink"/>
                </w:rPr>
                <w:t>中国气阀行业发展研究与趋势分析报告（2024-2030年）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8252cb3b71408f" w:history="1">
                <w:r>
                  <w:rPr>
                    <w:rStyle w:val="Hyperlink"/>
                  </w:rPr>
                  <w:t>https://www.20087.com/8/67/QiFaFaZhanQuShi.html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阀是气体输送和控制系统中的关键组件，用于调节气体的压力、流量和流向。随着工业自动化水平的提升，气阀的设计和制造技术不断进步，出现了更多智能化、小型化和高精度的产品。现代气阀具备远程监控和自动调节功能，能够有效提高生产效率和安全性，减少能源浪费。</w:t>
      </w:r>
      <w:r>
        <w:rPr>
          <w:rFonts w:hint="eastAsia"/>
        </w:rPr>
        <w:br/>
      </w:r>
      <w:r>
        <w:rPr>
          <w:rFonts w:hint="eastAsia"/>
        </w:rPr>
        <w:t>　　未来，气阀行业将更加注重集成化和智能化。物联网（IoT）技术的应用将使气阀能够与其他设备无缝连接，实现数据的实时传输和分析，为预测性维护和远程故障诊断提供支持。同时，随着绿色能源和环保法规的推动，气阀的设计将更加注重能源效率和减少排放，以适应低碳经济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8252cb3b71408f" w:history="1">
        <w:r>
          <w:rPr>
            <w:rStyle w:val="Hyperlink"/>
          </w:rPr>
          <w:t>中国气阀行业发展研究与趋势分析报告（2024-2030年）</w:t>
        </w:r>
      </w:hyperlink>
      <w:r>
        <w:rPr>
          <w:rFonts w:hint="eastAsia"/>
        </w:rPr>
        <w:t>》依托详实的数据支撑，全面剖析了气阀行业的市场规模、需求动态与价格走势。气阀报告深入挖掘产业链上下游关联，评估当前市场现状，并对未来气阀市场前景作出科学预测。通过对气阀细分市场的划分和重点企业的剖析，揭示了行业竞争格局、品牌影响力和市场集中度。此外，气阀报告还为投资者提供了关于气阀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一、气阀行业定义及分类</w:t>
      </w:r>
      <w:r>
        <w:rPr>
          <w:rFonts w:hint="eastAsia"/>
        </w:rPr>
        <w:br/>
      </w:r>
      <w:r>
        <w:rPr>
          <w:rFonts w:hint="eastAsia"/>
        </w:rPr>
        <w:t>　　　　二、气阀行业经济特性</w:t>
      </w:r>
      <w:r>
        <w:rPr>
          <w:rFonts w:hint="eastAsia"/>
        </w:rPr>
        <w:br/>
      </w:r>
      <w:r>
        <w:rPr>
          <w:rFonts w:hint="eastAsia"/>
        </w:rPr>
        <w:t>　　　　三、气阀行业产业链简介</w:t>
      </w:r>
      <w:r>
        <w:rPr>
          <w:rFonts w:hint="eastAsia"/>
        </w:rPr>
        <w:br/>
      </w:r>
      <w:r>
        <w:rPr>
          <w:rFonts w:hint="eastAsia"/>
        </w:rPr>
        <w:t>　　第二节 气阀行业发展成熟度</w:t>
      </w:r>
      <w:r>
        <w:rPr>
          <w:rFonts w:hint="eastAsia"/>
        </w:rPr>
        <w:br/>
      </w:r>
      <w:r>
        <w:rPr>
          <w:rFonts w:hint="eastAsia"/>
        </w:rPr>
        <w:t>　　　　一、气阀行业发展周期分析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2023-2024年气阀行业发展环境分析</w:t>
      </w:r>
      <w:r>
        <w:rPr>
          <w:rFonts w:hint="eastAsia"/>
        </w:rPr>
        <w:br/>
      </w:r>
      <w:r>
        <w:rPr>
          <w:rFonts w:hint="eastAsia"/>
        </w:rPr>
        <w:t>　　第一节 气阀行业环境分析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气阀行业相关政策、法规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2023-2024年气阀行业技术发展现状及趋势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当前我国气阀技术发展现状</w:t>
      </w:r>
      <w:r>
        <w:rPr>
          <w:rFonts w:hint="eastAsia"/>
        </w:rPr>
        <w:br/>
      </w:r>
      <w:r>
        <w:rPr>
          <w:rFonts w:hint="eastAsia"/>
        </w:rPr>
        <w:t>　　第二节 中外气阀技术差距及产生差距的主要原因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提高我国气阀技术的对策</w:t>
      </w:r>
      <w:r>
        <w:rPr>
          <w:rFonts w:hint="eastAsia"/>
        </w:rPr>
        <w:br/>
      </w:r>
      <w:r>
        <w:rPr>
          <w:rFonts w:hint="eastAsia"/>
        </w:rPr>
        <w:t>　　第四节 我国气阀产品研发、设计发展趋势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中国气阀市场发展调研</w:t>
      </w:r>
      <w:r>
        <w:rPr>
          <w:rFonts w:hint="eastAsia"/>
        </w:rPr>
        <w:br/>
      </w:r>
      <w:r>
        <w:rPr>
          <w:rFonts w:hint="eastAsia"/>
        </w:rPr>
        <w:t>　　第一节 气阀市场现状分析及预测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一、2019-2024年中国气阀市场规模分析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二、2024-2030年中国气阀市场规模预测</w:t>
      </w:r>
      <w:r>
        <w:rPr>
          <w:rFonts w:hint="eastAsia"/>
        </w:rPr>
        <w:br/>
      </w:r>
      <w:r>
        <w:rPr>
          <w:rFonts w:hint="eastAsia"/>
        </w:rPr>
        <w:t>　　第二节 气阀行业产能分析及预测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一、2019-2024年中国气阀行业产能分析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二、2024-2030年中国气阀行业产能预测</w:t>
      </w:r>
      <w:r>
        <w:rPr>
          <w:rFonts w:hint="eastAsia"/>
        </w:rPr>
        <w:br/>
      </w:r>
      <w:r>
        <w:rPr>
          <w:rFonts w:hint="eastAsia"/>
        </w:rPr>
        <w:t>　　第三节 气阀行业产量分析及预测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一、2019-2024年中国气阀行业产量分析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二、2024-2030年中国气阀行业产量预测</w:t>
      </w:r>
      <w:r>
        <w:rPr>
          <w:rFonts w:hint="eastAsia"/>
        </w:rPr>
        <w:br/>
      </w:r>
      <w:r>
        <w:rPr>
          <w:rFonts w:hint="eastAsia"/>
        </w:rPr>
        <w:t>　　第四节 气阀市场需求分析及预测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一、2019-2024年中国气阀市场需求分析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二、2024-2030年中国气阀市场需求预测</w:t>
      </w:r>
      <w:r>
        <w:rPr>
          <w:rFonts w:hint="eastAsia"/>
        </w:rPr>
        <w:br/>
      </w:r>
      <w:r>
        <w:rPr>
          <w:rFonts w:hint="eastAsia"/>
        </w:rPr>
        <w:t>　　第五节 气阀进出口数据分析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一、2019-2024年中国气阀进出口数据分析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二、2024-2030年国内气阀进出口情况预测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中国气阀行业规模情况分析</w:t>
      </w:r>
      <w:r>
        <w:rPr>
          <w:rFonts w:hint="eastAsia"/>
        </w:rPr>
        <w:br/>
      </w:r>
      <w:r>
        <w:rPr>
          <w:rFonts w:hint="eastAsia"/>
        </w:rPr>
        <w:t>　　　　一、气阀行业单位规模情况分析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五、气阀行业敏感性分析</w:t>
      </w:r>
      <w:r>
        <w:rPr>
          <w:rFonts w:hint="eastAsia"/>
        </w:rPr>
        <w:br/>
      </w:r>
      <w:r>
        <w:rPr>
          <w:rFonts w:hint="eastAsia"/>
        </w:rPr>
        <w:t>　　第二节 中国气阀行业财务能力分析</w:t>
      </w:r>
      <w:r>
        <w:rPr>
          <w:rFonts w:hint="eastAsia"/>
        </w:rPr>
        <w:br/>
      </w:r>
      <w:r>
        <w:rPr>
          <w:rFonts w:hint="eastAsia"/>
        </w:rPr>
        <w:t>　　　　一、气阀行业盈利能力分析</w:t>
      </w:r>
      <w:r>
        <w:rPr>
          <w:rFonts w:hint="eastAsia"/>
        </w:rPr>
        <w:br/>
      </w:r>
      <w:r>
        <w:rPr>
          <w:rFonts w:hint="eastAsia"/>
        </w:rPr>
        <w:t>　　　　二、气阀行业偿债能力分析</w:t>
      </w:r>
      <w:r>
        <w:rPr>
          <w:rFonts w:hint="eastAsia"/>
        </w:rPr>
        <w:br/>
      </w:r>
      <w:r>
        <w:rPr>
          <w:rFonts w:hint="eastAsia"/>
        </w:rPr>
        <w:t>　　　　三、气阀行业营运能力分析</w:t>
      </w:r>
      <w:r>
        <w:rPr>
          <w:rFonts w:hint="eastAsia"/>
        </w:rPr>
        <w:br/>
      </w:r>
      <w:r>
        <w:rPr>
          <w:rFonts w:hint="eastAsia"/>
        </w:rPr>
        <w:t>　　　　四、气阀行业发展能力分析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一、中国气阀行业重点区域市场结构变化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二、重点地区（一）气阀行业发展分析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三、重点地区（二）气阀行业发展分析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四、重点地区（三）气阀行业发展分析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五、重点地区（四）气阀行业发展分析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六、重点地区（五）气阀行业发展分析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三、主要气阀品牌产品价位分析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五、价格在气阀行业竞争中的重要性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2023-2024年中国气阀行业上下游行业发展分析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气阀上游行业分析</w:t>
      </w:r>
      <w:r>
        <w:rPr>
          <w:rFonts w:hint="eastAsia"/>
        </w:rPr>
        <w:br/>
      </w:r>
      <w:r>
        <w:rPr>
          <w:rFonts w:hint="eastAsia"/>
        </w:rPr>
        <w:t>　　　　一、气阀产品成本构成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四、上游供给对气阀行业的影响</w:t>
      </w:r>
      <w:r>
        <w:rPr>
          <w:rFonts w:hint="eastAsia"/>
        </w:rPr>
        <w:br/>
      </w:r>
      <w:r>
        <w:rPr>
          <w:rFonts w:hint="eastAsia"/>
        </w:rPr>
        <w:t>　　第二节 气阀下游行业分析</w:t>
      </w:r>
      <w:r>
        <w:rPr>
          <w:rFonts w:hint="eastAsia"/>
        </w:rPr>
        <w:br/>
      </w:r>
      <w:r>
        <w:rPr>
          <w:rFonts w:hint="eastAsia"/>
        </w:rPr>
        <w:t>　　　　一、气阀下游行业分布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四、下游需求对气阀行业的影响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2023-2024年中国气阀产业市场竞争格局分析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2023-2024年中国气阀产业竞争现状分析</w:t>
      </w:r>
      <w:r>
        <w:rPr>
          <w:rFonts w:hint="eastAsia"/>
        </w:rPr>
        <w:br/>
      </w:r>
      <w:r>
        <w:rPr>
          <w:rFonts w:hint="eastAsia"/>
        </w:rPr>
        <w:t>　　　　一、气阀竞争力分析</w:t>
      </w:r>
      <w:r>
        <w:rPr>
          <w:rFonts w:hint="eastAsia"/>
        </w:rPr>
        <w:br/>
      </w:r>
      <w:r>
        <w:rPr>
          <w:rFonts w:hint="eastAsia"/>
        </w:rPr>
        <w:t>　　　　二、气阀技术竞争分析</w:t>
      </w:r>
      <w:r>
        <w:rPr>
          <w:rFonts w:hint="eastAsia"/>
        </w:rPr>
        <w:br/>
      </w:r>
      <w:r>
        <w:rPr>
          <w:rFonts w:hint="eastAsia"/>
        </w:rPr>
        <w:t>　　　　三、气阀价格竞争分析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2024年中国气阀产业集中度分析</w:t>
      </w:r>
      <w:r>
        <w:rPr>
          <w:rFonts w:hint="eastAsia"/>
        </w:rPr>
        <w:br/>
      </w:r>
      <w:r>
        <w:rPr>
          <w:rFonts w:hint="eastAsia"/>
        </w:rPr>
        <w:t>　　　　一、气阀市场集中度分析</w:t>
      </w:r>
      <w:r>
        <w:rPr>
          <w:rFonts w:hint="eastAsia"/>
        </w:rPr>
        <w:br/>
      </w:r>
      <w:r>
        <w:rPr>
          <w:rFonts w:hint="eastAsia"/>
        </w:rPr>
        <w:t>　　　　二、气阀企业集中度分析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2024-2030年提高气阀企业竞争力的策略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气阀行业投资风险预警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2023-2024年影响气阀行业发展的主要因素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一、影响气阀行业运行的有利因素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二、影响气阀行业运行的稳定因素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三、影响气阀行业运行的不利因素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四、我国气阀行业发展面临的挑战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五、我国气阀行业发展面临的机遇</w:t>
      </w:r>
      <w:r>
        <w:rPr>
          <w:rFonts w:hint="eastAsia"/>
        </w:rPr>
        <w:br/>
      </w:r>
      <w:r>
        <w:rPr>
          <w:rFonts w:hint="eastAsia"/>
        </w:rPr>
        <w:t>　　第二节 气阀行业投资风险预警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一、2024-2030年气阀行业市场风险及控制策略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2024-2030年气阀市场发展潜力分析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2024-2030年气阀行业发展趋势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2024-2030年气阀行业投资前景研究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中智林－对我国气阀品牌的战略思考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四、我国气阀企业的品牌战略</w:t>
      </w:r>
      <w:r>
        <w:rPr>
          <w:rFonts w:hint="eastAsia"/>
        </w:rPr>
        <w:br/>
      </w:r>
      <w:r>
        <w:rPr>
          <w:rFonts w:hint="eastAsia"/>
        </w:rPr>
        <w:t>　　　　五、气阀品牌战略管理的策略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2024-2030年中国气阀行业市场需求预测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2019-2024年中国气阀行业利润及增长情况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2019-2024年中国气阀行业产品市场价格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2024-2030年中国气阀行业产品市场价格走势预测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气阀重点企业经营情况分析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气阀重点企业经营情况分析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2024-2030年中国气阀市场规模预测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2024-2030年中国气阀行业利润预测</w:t>
      </w:r>
      <w:r>
        <w:rPr>
          <w:rFonts w:hint="eastAsia"/>
        </w:rPr>
        <w:br/>
      </w:r>
      <w:r>
        <w:rPr>
          <w:rFonts w:hint="eastAsia"/>
        </w:rPr>
        <w:t>　　图表 2024年气阀行业壁垒</w:t>
      </w:r>
      <w:r>
        <w:rPr>
          <w:rFonts w:hint="eastAsia"/>
        </w:rPr>
        <w:br/>
      </w:r>
      <w:r>
        <w:rPr>
          <w:rFonts w:hint="eastAsia"/>
        </w:rPr>
        <w:t>　　图表 2024年气阀市场前景分析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2024-2030年中国气阀市场需求预测</w:t>
      </w:r>
      <w:r>
        <w:rPr>
          <w:rFonts w:hint="eastAsia"/>
        </w:rPr>
        <w:br/>
      </w:r>
      <w:r>
        <w:rPr>
          <w:rFonts w:hint="eastAsia"/>
        </w:rPr>
        <w:t>　　图表 2024年气阀发展趋势预测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8252cb3b71408f" w:history="1">
        <w:r>
          <w:rPr>
            <w:rStyle w:val="Hyperlink"/>
          </w:rPr>
          <w:t>中国气阀行业发展研究与趋势分析报告（2024-2030年）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8252cb3b71408f" w:history="1">
        <w:r>
          <w:rPr>
            <w:rStyle w:val="Hyperlink"/>
          </w:rPr>
          <w:t>https://www.20087.com/8/67/QiFaFaZhanQuShi.html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e67ec5fa014f70" w:history="1">
      <w:r>
        <w:rPr>
          <w:rStyle w:val="Hyperlink"/>
        </w:rPr>
        <w:t>中国气阀行业发展研究与趋势分析报告（2024-2030年）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QiFaFaZhanQuShi.html" TargetMode="External" Id="Rda8252cb3b7140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QiFaFaZhanQuShi.html" TargetMode="External" Id="R96e67ec5fa01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2024-03-14T06:50:00Z</dcterms:created>
  <dcterms:modified xsi:type="dcterms:W3CDTF">2024-03-14T07:50:00Z</dcterms:modified>
  <dc:subject>中国气阀行业发展研究与趋势分析报告（2024-2030年）</dc:subject>
  <dc:title>中国气阀行业发展研究与趋势分析报告（2024-2030年）</dc:title>
  <cp:keywords>中国气阀行业发展研究与趋势分析报告（2024-2030年）</cp:keywords>
  <dc:description>中国气阀行业发展研究与趋势分析报告（2024-2030年）</dc:description>
</cp:coreProperties>
</file>