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0ab386e70a4adb" w:history="1">
              <w:r>
                <w:rPr>
                  <w:rStyle w:val="Hyperlink"/>
                </w:rPr>
                <w:t>2024版液压气动行业发展现状调研及市场前景分析报告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0ab386e70a4adb" w:history="1">
              <w:r>
                <w:rPr>
                  <w:rStyle w:val="Hyperlink"/>
                </w:rPr>
                <w:t>2024版液压气动行业发展现状调研及市场前景分析报告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0ab386e70a4adb" w:history="1">
                <w:r>
                  <w:rPr>
                    <w:rStyle w:val="Hyperlink"/>
                  </w:rPr>
                  <w:t>https://www.20087.com/M_JiXieJiDian/78/YeYaQiDongWeiLaiFaZhanQuShiYuCe.html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气动技术是现代工业自动化和机械设备控制的重要组成部分，广泛应用于工程机械、航空航天、汽车制造、冶金等行业。近年来，随着工业自动化水平的不断提高，液压气动技术得到了快速发展。目前，液压气动元件和系统不仅在精度和可靠性方面有所提升，而且还更加注重节能和智能化。例如，通过采用数字控制技术和物联网技术，使得液压气动系统的监控和维护变得更加简单高效。</w:t>
      </w:r>
      <w:r>
        <w:rPr>
          <w:rFonts w:hint="eastAsia"/>
        </w:rPr>
        <w:br/>
      </w:r>
      <w:r>
        <w:rPr>
          <w:rFonts w:hint="eastAsia"/>
        </w:rPr>
        <w:t>　　未来，液压气动技术的发展将更加注重智能化和可持续性。随着工业4.0和智能制造的推进，液压气动元件将更加集成传感器和执行器，实现远程监控和自我诊断功能。此外，为了响应环保要求，液压气动技术将更加注重能源效率，通过优化设计和采用新材料来减少能耗和降低碳排放。同时，随着新能源和可再生能源的发展，液压气动技术将在这些新兴领域中寻找新的应用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液压气动行业发展综述</w:t>
      </w:r>
      <w:r>
        <w:rPr>
          <w:rFonts w:hint="eastAsia"/>
        </w:rPr>
        <w:br/>
      </w:r>
      <w:r>
        <w:rPr>
          <w:rFonts w:hint="eastAsia"/>
        </w:rPr>
        <w:t>　　第一节 液压气动行业定义及分类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t>　　第二节 最近3-5年中国液压气动行业经济指标分析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液压气动行业产业链分析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二、产业链运行情况</w:t>
      </w:r>
      <w:r>
        <w:rPr>
          <w:rFonts w:hint="eastAsia"/>
        </w:rPr>
        <w:br/>
      </w:r>
      <w:r>
        <w:rPr>
          <w:rFonts w:hint="eastAsia"/>
        </w:rPr>
        <w:t>　　　　三、主要环节的增值空间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1、钢材需求结构分析</w:t>
      </w:r>
      <w:r>
        <w:rPr>
          <w:rFonts w:hint="eastAsia"/>
        </w:rPr>
        <w:br/>
      </w:r>
      <w:r>
        <w:rPr>
          <w:rFonts w:hint="eastAsia"/>
        </w:rPr>
        <w:t>　　　　　　2、2019-2024年钢材价格走势分析</w:t>
      </w:r>
      <w:r>
        <w:rPr>
          <w:rFonts w:hint="eastAsia"/>
        </w:rPr>
        <w:br/>
      </w:r>
      <w:r>
        <w:rPr>
          <w:rFonts w:hint="eastAsia"/>
        </w:rPr>
        <w:t>　　　　　　3、特优钢行情概述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1、工程机械</w:t>
      </w:r>
      <w:r>
        <w:rPr>
          <w:rFonts w:hint="eastAsia"/>
        </w:rPr>
        <w:br/>
      </w:r>
      <w:r>
        <w:rPr>
          <w:rFonts w:hint="eastAsia"/>
        </w:rPr>
        <w:t>　　　　　　2、海洋装备</w:t>
      </w:r>
      <w:r>
        <w:rPr>
          <w:rFonts w:hint="eastAsia"/>
        </w:rPr>
        <w:br/>
      </w:r>
      <w:r>
        <w:rPr>
          <w:rFonts w:hint="eastAsia"/>
        </w:rPr>
        <w:t>　　　　　　3、石油石化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液压气动行业市场环境及影响分析（PEST）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液压气动行业政治法律环境（P）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一、行业产业政策分析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三、液压气动行业标准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六、政策环境对行业的影响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一、液压气动产业社会环境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三、液压气动产业发展对社会发展的影响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一、我国液压气动技术分析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3、我国液压气动行业各类产品热门技术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4、我国液压气动行业各类产品最新技术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5、我国液压气动行业各类产品技术归属单位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二、国外液压气动技术分析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2、国外液压气动行业各类产品现有技术研究</w:t>
      </w:r>
      <w:r>
        <w:rPr>
          <w:rFonts w:hint="eastAsia"/>
        </w:rPr>
        <w:br/>
      </w:r>
      <w:r>
        <w:rPr>
          <w:rFonts w:hint="eastAsia"/>
        </w:rPr>
        <w:t>　　　　　　3、国外液压气动行业各类产品热门技术</w:t>
      </w:r>
      <w:r>
        <w:rPr>
          <w:rFonts w:hint="eastAsia"/>
        </w:rPr>
        <w:br/>
      </w:r>
      <w:r>
        <w:rPr>
          <w:rFonts w:hint="eastAsia"/>
        </w:rPr>
        <w:t>　　　　　　4、国外液压气动行业各类产品最新技术</w:t>
      </w:r>
      <w:r>
        <w:rPr>
          <w:rFonts w:hint="eastAsia"/>
        </w:rPr>
        <w:br/>
      </w:r>
      <w:r>
        <w:rPr>
          <w:rFonts w:hint="eastAsia"/>
        </w:rPr>
        <w:t>　　　　　　5、国外液压气动行业各类产品技术归属单位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四、液压气动行业未来技术发展方向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国际液压气动行业发展分析及经验借鉴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全球液压气动市场总体情况分析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一、全球液压气动行业的发展特点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二、2019-2024年全球液压气动市场结构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三、2019-2024年全球液压气动行业发展分析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四、2019-2024年全球液压气动行业竞争格局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五、2019-2024年全球液压气动市场区域分布</w:t>
      </w:r>
      <w:r>
        <w:rPr>
          <w:rFonts w:hint="eastAsia"/>
        </w:rPr>
        <w:br/>
      </w:r>
      <w:r>
        <w:rPr>
          <w:rFonts w:hint="eastAsia"/>
        </w:rPr>
        <w:t>　　　　六、2019-2024年国际重点液压气动企业运营分析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2、2019-2024年美国液压气动市场结构及产销情况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3、2024-2030年美国液压气动行业发展前景预测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　　1、韩国液压气动行业发展概况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2、2019-2024年韩国液压气动市场结构及产销情况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　　1、德国液压气动行业发展概况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2、2019-2024年德国液压气动市场结构及产销情况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3、2024-2030年德国液压气动行业发展前景预测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1、日本液压气动行业发展概况</w:t>
      </w:r>
      <w:r>
        <w:rPr>
          <w:rFonts w:hint="eastAsia"/>
        </w:rPr>
        <w:br/>
      </w:r>
      <w:r>
        <w:rPr>
          <w:rFonts w:hint="eastAsia"/>
        </w:rPr>
        <w:t>　　　　　　2、2019-2024年日本液压气动市场结构及产销情况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3、2024-2030年日本液压气动行业发展前景预测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　　　　1、意大利</w:t>
      </w:r>
      <w:r>
        <w:rPr>
          <w:rFonts w:hint="eastAsia"/>
        </w:rPr>
        <w:br/>
      </w:r>
      <w:r>
        <w:rPr>
          <w:rFonts w:hint="eastAsia"/>
        </w:rPr>
        <w:t>　　　　　　2、丹麦</w:t>
      </w:r>
      <w:r>
        <w:rPr>
          <w:rFonts w:hint="eastAsia"/>
        </w:rPr>
        <w:br/>
      </w:r>
      <w:r>
        <w:rPr>
          <w:rFonts w:hint="eastAsia"/>
        </w:rPr>
        <w:t>　　　　　　3、俄罗斯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中国液压气动行业的国际比较分析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一、中国液压气动行业竞争力指标分析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二、中国液压气动行业经济指标国际比较分析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三、液压气动行业国际竞争力比较</w:t>
      </w:r>
      <w:r>
        <w:rPr>
          <w:rFonts w:hint="eastAsia"/>
        </w:rPr>
        <w:br/>
      </w:r>
      <w:r>
        <w:rPr>
          <w:rFonts w:hint="eastAsia"/>
        </w:rPr>
        <w:t>　　第二节 全球液压气动行业市场需求分析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全球液压气动行业市场供给分析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二、产能规模分布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t>　　　　四、重点厂商分布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我国液压气动行业运行现状分析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我国液压气动行业发展状况分析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一、我国液压气动行业发展阶段</w:t>
      </w:r>
      <w:r>
        <w:rPr>
          <w:rFonts w:hint="eastAsia"/>
        </w:rPr>
        <w:br/>
      </w:r>
      <w:r>
        <w:rPr>
          <w:rFonts w:hint="eastAsia"/>
        </w:rPr>
        <w:t>　　　　二、我国液压气动行业发展总体概况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三、我国液压气动行业发展特点分析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四、我国液压气动行业商业模式分析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2019-2024年液压气动行业发展现状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一、2019-2024年我国液压气动行业市场规模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三、2019-2024年中国液压气动企业发展分析</w:t>
      </w:r>
      <w:r>
        <w:rPr>
          <w:rFonts w:hint="eastAsia"/>
        </w:rPr>
        <w:br/>
      </w:r>
      <w:r>
        <w:rPr>
          <w:rFonts w:hint="eastAsia"/>
        </w:rPr>
        <w:t>　　第三节 2019-2024年液压气动市场情况分析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一、2019-2024年中国液压气动市场总体概况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二、2019-2024年河南液压气动产品产业发展分析</w:t>
      </w:r>
      <w:r>
        <w:rPr>
          <w:rFonts w:hint="eastAsia"/>
        </w:rPr>
        <w:br/>
      </w:r>
      <w:r>
        <w:rPr>
          <w:rFonts w:hint="eastAsia"/>
        </w:rPr>
        <w:t>　　　　　　1、产品状况</w:t>
      </w:r>
      <w:r>
        <w:rPr>
          <w:rFonts w:hint="eastAsia"/>
        </w:rPr>
        <w:br/>
      </w:r>
      <w:r>
        <w:rPr>
          <w:rFonts w:hint="eastAsia"/>
        </w:rPr>
        <w:t>　　　　　　2、技术状况</w:t>
      </w:r>
      <w:r>
        <w:rPr>
          <w:rFonts w:hint="eastAsia"/>
        </w:rPr>
        <w:br/>
      </w:r>
      <w:r>
        <w:rPr>
          <w:rFonts w:hint="eastAsia"/>
        </w:rPr>
        <w:t>　　　　　　3、主要市场开发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我国液压气动行业整体运行指标分析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2019-2024年中国液压气动行业总体规模分析</w:t>
      </w:r>
      <w:r>
        <w:rPr>
          <w:rFonts w:hint="eastAsia"/>
        </w:rPr>
        <w:br/>
      </w:r>
      <w:r>
        <w:rPr>
          <w:rFonts w:hint="eastAsia"/>
        </w:rPr>
        <w:t>　　　　一、行业资产规模分析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2019-2024年中国液压气动行业产销情况分析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一、我国液压气动行业工业总产值</w:t>
      </w:r>
      <w:r>
        <w:rPr>
          <w:rFonts w:hint="eastAsia"/>
        </w:rPr>
        <w:br/>
      </w:r>
      <w:r>
        <w:rPr>
          <w:rFonts w:hint="eastAsia"/>
        </w:rPr>
        <w:t>　　　　二、我国液压气动行业工业销售产值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三、我国液压气动行业产销率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2019-2024年中国液压气动行业财务指标总体分析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2024-2030年我国液压气动市场供需形势分析</w:t>
      </w:r>
      <w:r>
        <w:rPr>
          <w:rFonts w:hint="eastAsia"/>
        </w:rPr>
        <w:br/>
      </w:r>
      <w:r>
        <w:rPr>
          <w:rFonts w:hint="eastAsia"/>
        </w:rPr>
        <w:t>　　第一节 液压气动行业生产分析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我国液压气动市场供需分析</w:t>
      </w:r>
      <w:r>
        <w:rPr>
          <w:rFonts w:hint="eastAsia"/>
        </w:rPr>
        <w:br/>
      </w:r>
      <w:r>
        <w:rPr>
          <w:rFonts w:hint="eastAsia"/>
        </w:rPr>
        <w:t>　　　　一、2019-2024年我国液压气动行业供给情况</w:t>
      </w:r>
      <w:r>
        <w:rPr>
          <w:rFonts w:hint="eastAsia"/>
        </w:rPr>
        <w:br/>
      </w:r>
      <w:r>
        <w:rPr>
          <w:rFonts w:hint="eastAsia"/>
        </w:rPr>
        <w:t>　　　　　　1、我国液压气动行业供给分析</w:t>
      </w:r>
      <w:r>
        <w:rPr>
          <w:rFonts w:hint="eastAsia"/>
        </w:rPr>
        <w:br/>
      </w:r>
      <w:r>
        <w:rPr>
          <w:rFonts w:hint="eastAsia"/>
        </w:rPr>
        <w:t>　　　　　　2、我国液压气动行业产品产量分析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二、2019-2024年我国液压气动行业需求情况</w:t>
      </w:r>
      <w:r>
        <w:rPr>
          <w:rFonts w:hint="eastAsia"/>
        </w:rPr>
        <w:br/>
      </w:r>
      <w:r>
        <w:rPr>
          <w:rFonts w:hint="eastAsia"/>
        </w:rPr>
        <w:t>　　　　　　1、液压气动行业需求市场</w:t>
      </w:r>
      <w:r>
        <w:rPr>
          <w:rFonts w:hint="eastAsia"/>
        </w:rPr>
        <w:br/>
      </w:r>
      <w:r>
        <w:rPr>
          <w:rFonts w:hint="eastAsia"/>
        </w:rPr>
        <w:t>　　　　　　2、液压气动行业客户结构</w:t>
      </w:r>
      <w:r>
        <w:rPr>
          <w:rFonts w:hint="eastAsia"/>
        </w:rPr>
        <w:br/>
      </w:r>
      <w:r>
        <w:rPr>
          <w:rFonts w:hint="eastAsia"/>
        </w:rPr>
        <w:t>　　　　　　3、液压气动行业客户具体分析</w:t>
      </w:r>
      <w:r>
        <w:rPr>
          <w:rFonts w:hint="eastAsia"/>
        </w:rPr>
        <w:br/>
      </w:r>
      <w:r>
        <w:rPr>
          <w:rFonts w:hint="eastAsia"/>
        </w:rPr>
        <w:t>　　　　　　4、液压气动行业需求的地区差异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三、2019-2024年我国液压气动行业供需平衡分析</w:t>
      </w:r>
      <w:r>
        <w:rPr>
          <w:rFonts w:hint="eastAsia"/>
        </w:rPr>
        <w:br/>
      </w:r>
      <w:r>
        <w:rPr>
          <w:rFonts w:hint="eastAsia"/>
        </w:rPr>
        <w:t>　　第三节 液压气动产品市场应用及需求预测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一、液压气动产品应用市场总体需求分析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1、液压气动产品应用市场需求特征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2、液压气动产品应用市场需求总规模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二、2024-2030年液压气动行业领域需求量预测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三、重点行业液压气动产品需求分析预测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液压气动行业进出口结构及面临的机遇与挑战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液压气动行业进出口市场分析</w:t>
      </w:r>
      <w:r>
        <w:rPr>
          <w:rFonts w:hint="eastAsia"/>
        </w:rPr>
        <w:br/>
      </w:r>
      <w:r>
        <w:rPr>
          <w:rFonts w:hint="eastAsia"/>
        </w:rPr>
        <w:t>　　　　一、液压气动行业进出口综述</w:t>
      </w:r>
      <w:r>
        <w:rPr>
          <w:rFonts w:hint="eastAsia"/>
        </w:rPr>
        <w:br/>
      </w:r>
      <w:r>
        <w:rPr>
          <w:rFonts w:hint="eastAsia"/>
        </w:rPr>
        <w:t>　　　　二、我国液压气动元件产品进出口逆差大</w:t>
      </w:r>
      <w:r>
        <w:rPr>
          <w:rFonts w:hint="eastAsia"/>
        </w:rPr>
        <w:br/>
      </w:r>
      <w:r>
        <w:rPr>
          <w:rFonts w:hint="eastAsia"/>
        </w:rPr>
        <w:t>　　　　三、液压气动行业出口市场分析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3、2019-2024年行业出口产品结构</w:t>
      </w:r>
      <w:r>
        <w:rPr>
          <w:rFonts w:hint="eastAsia"/>
        </w:rPr>
        <w:br/>
      </w:r>
      <w:r>
        <w:rPr>
          <w:rFonts w:hint="eastAsia"/>
        </w:rPr>
        <w:t>　　　　四、液压气动行业进口市场分析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3、2019-2024年行业进口产品结构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中国液压气动出口面临的挑战及对策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一、中国液压气动出口面临的挑战</w:t>
      </w:r>
      <w:r>
        <w:rPr>
          <w:rFonts w:hint="eastAsia"/>
        </w:rPr>
        <w:br/>
      </w:r>
      <w:r>
        <w:rPr>
          <w:rFonts w:hint="eastAsia"/>
        </w:rPr>
        <w:t>　　　　二、中国液压气动行业未来出口展望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三、中国液压气动产品出口对策</w:t>
      </w:r>
      <w:r>
        <w:rPr>
          <w:rFonts w:hint="eastAsia"/>
        </w:rPr>
        <w:br/>
      </w:r>
      <w:r>
        <w:rPr>
          <w:rFonts w:hint="eastAsia"/>
        </w:rPr>
        <w:t>　　　　四、液压气动行业进出口前景及建议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第九章 我国液压气动细分市场分析及预测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中国液压气动行业细分市场结构分析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一、液压气动行业市场结构现状分析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二、液压气动行业细分结构特征分析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三、液压气动行业细分市场发展概况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四、液压气动行业市场结构变化趋势</w:t>
      </w:r>
      <w:r>
        <w:rPr>
          <w:rFonts w:hint="eastAsia"/>
        </w:rPr>
        <w:br/>
      </w:r>
      <w:r>
        <w:rPr>
          <w:rFonts w:hint="eastAsia"/>
        </w:rPr>
        <w:t>　　第二节 液压气动产品应用细分领域分析</w:t>
      </w:r>
      <w:r>
        <w:rPr>
          <w:rFonts w:hint="eastAsia"/>
        </w:rPr>
        <w:br/>
      </w:r>
      <w:r>
        <w:rPr>
          <w:rFonts w:hint="eastAsia"/>
        </w:rPr>
        <w:t>　　　　一、农业机械</w:t>
      </w:r>
      <w:r>
        <w:rPr>
          <w:rFonts w:hint="eastAsia"/>
        </w:rPr>
        <w:br/>
      </w:r>
      <w:r>
        <w:rPr>
          <w:rFonts w:hint="eastAsia"/>
        </w:rPr>
        <w:t>　　　　二、工程机械</w:t>
      </w:r>
      <w:r>
        <w:rPr>
          <w:rFonts w:hint="eastAsia"/>
        </w:rPr>
        <w:br/>
      </w:r>
      <w:r>
        <w:rPr>
          <w:rFonts w:hint="eastAsia"/>
        </w:rPr>
        <w:t>　　　　三、机床</w:t>
      </w:r>
      <w:r>
        <w:rPr>
          <w:rFonts w:hint="eastAsia"/>
        </w:rPr>
        <w:br/>
      </w:r>
      <w:r>
        <w:rPr>
          <w:rFonts w:hint="eastAsia"/>
        </w:rPr>
        <w:t>　　　　四、塑料机械</w:t>
      </w:r>
      <w:r>
        <w:rPr>
          <w:rFonts w:hint="eastAsia"/>
        </w:rPr>
        <w:br/>
      </w:r>
      <w:r>
        <w:rPr>
          <w:rFonts w:hint="eastAsia"/>
        </w:rPr>
        <w:t>　　　　五、汽车、摩托车</w:t>
      </w:r>
      <w:r>
        <w:rPr>
          <w:rFonts w:hint="eastAsia"/>
        </w:rPr>
        <w:br/>
      </w:r>
      <w:r>
        <w:rPr>
          <w:rFonts w:hint="eastAsia"/>
        </w:rPr>
        <w:t>　　　　六、冶金矿山设备</w:t>
      </w:r>
      <w:r>
        <w:rPr>
          <w:rFonts w:hint="eastAsia"/>
        </w:rPr>
        <w:br/>
      </w:r>
      <w:r>
        <w:rPr>
          <w:rFonts w:hint="eastAsia"/>
        </w:rPr>
        <w:t>　　　　七、石油化工设备</w:t>
      </w:r>
      <w:r>
        <w:rPr>
          <w:rFonts w:hint="eastAsia"/>
        </w:rPr>
        <w:br/>
      </w:r>
      <w:r>
        <w:rPr>
          <w:rFonts w:hint="eastAsia"/>
        </w:rPr>
        <w:t>　　　　八、食品、包装、电子、轻纺设备</w:t>
      </w:r>
      <w:r>
        <w:rPr>
          <w:rFonts w:hint="eastAsia"/>
        </w:rPr>
        <w:br/>
      </w:r>
      <w:r>
        <w:rPr>
          <w:rFonts w:hint="eastAsia"/>
        </w:rPr>
        <w:t>　　　　九、港口设备</w:t>
      </w:r>
      <w:r>
        <w:rPr>
          <w:rFonts w:hint="eastAsia"/>
        </w:rPr>
        <w:br/>
      </w:r>
      <w:r>
        <w:rPr>
          <w:rFonts w:hint="eastAsia"/>
        </w:rPr>
        <w:t>　　　　十、船舶和海洋工程装备</w:t>
      </w:r>
      <w:r>
        <w:rPr>
          <w:rFonts w:hint="eastAsia"/>
        </w:rPr>
        <w:br/>
      </w:r>
      <w:r>
        <w:rPr>
          <w:rFonts w:hint="eastAsia"/>
        </w:rPr>
        <w:t>　　　　十一、发电设备</w:t>
      </w:r>
      <w:r>
        <w:rPr>
          <w:rFonts w:hint="eastAsia"/>
        </w:rPr>
        <w:br/>
      </w:r>
      <w:r>
        <w:rPr>
          <w:rFonts w:hint="eastAsia"/>
        </w:rPr>
        <w:t>　　　　十二、环保设备</w:t>
      </w:r>
      <w:r>
        <w:rPr>
          <w:rFonts w:hint="eastAsia"/>
        </w:rPr>
        <w:br/>
      </w:r>
      <w:r>
        <w:rPr>
          <w:rFonts w:hint="eastAsia"/>
        </w:rPr>
        <w:t>　　　　十三、其他</w:t>
      </w:r>
      <w:r>
        <w:rPr>
          <w:rFonts w:hint="eastAsia"/>
        </w:rPr>
        <w:br/>
      </w:r>
      <w:r>
        <w:rPr>
          <w:rFonts w:hint="eastAsia"/>
        </w:rPr>
        <w:t>　　第三节 液压气动元件主流细分产品分析</w:t>
      </w:r>
      <w:r>
        <w:rPr>
          <w:rFonts w:hint="eastAsia"/>
        </w:rPr>
        <w:br/>
      </w:r>
      <w:r>
        <w:rPr>
          <w:rFonts w:hint="eastAsia"/>
        </w:rPr>
        <w:t>　　　　一、高压大流量液压元件和系统市场分析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二、智能化阀岛市场分析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三、智能定位执行系统市场分析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　　四、液力耦合器等产品市场分析</w:t>
      </w:r>
      <w:r>
        <w:rPr>
          <w:rFonts w:hint="eastAsia"/>
        </w:rPr>
        <w:br/>
      </w:r>
      <w:r>
        <w:rPr>
          <w:rFonts w:hint="eastAsia"/>
        </w:rPr>
        <w:t>　　　　　　1、产品成本分析</w:t>
      </w:r>
      <w:r>
        <w:rPr>
          <w:rFonts w:hint="eastAsia"/>
        </w:rPr>
        <w:br/>
      </w:r>
      <w:r>
        <w:rPr>
          <w:rFonts w:hint="eastAsia"/>
        </w:rPr>
        <w:t>　　　　　　2、产品利润率分析</w:t>
      </w:r>
      <w:r>
        <w:rPr>
          <w:rFonts w:hint="eastAsia"/>
        </w:rPr>
        <w:br/>
      </w:r>
      <w:r>
        <w:rPr>
          <w:rFonts w:hint="eastAsia"/>
        </w:rPr>
        <w:t>　　　　　　3、产品竞争对手分析</w:t>
      </w:r>
      <w:r>
        <w:rPr>
          <w:rFonts w:hint="eastAsia"/>
        </w:rPr>
        <w:br/>
      </w:r>
      <w:r>
        <w:rPr>
          <w:rFonts w:hint="eastAsia"/>
        </w:rPr>
        <w:t>　　　　　　4、市场趋势预测</w:t>
      </w:r>
      <w:r>
        <w:rPr>
          <w:rFonts w:hint="eastAsia"/>
        </w:rPr>
        <w:br/>
      </w:r>
      <w:r>
        <w:rPr>
          <w:rFonts w:hint="eastAsia"/>
        </w:rPr>
        <w:t>　　第四节 主体企业产品分析</w:t>
      </w:r>
      <w:r>
        <w:rPr>
          <w:rFonts w:hint="eastAsia"/>
        </w:rPr>
        <w:br/>
      </w:r>
      <w:r>
        <w:rPr>
          <w:rFonts w:hint="eastAsia"/>
        </w:rPr>
        <w:t>　　　　一、液压阀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二、气动阀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三、管路及管路连接件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　　四、系统集成设备</w:t>
      </w:r>
      <w:r>
        <w:rPr>
          <w:rFonts w:hint="eastAsia"/>
        </w:rPr>
        <w:br/>
      </w:r>
      <w:r>
        <w:rPr>
          <w:rFonts w:hint="eastAsia"/>
        </w:rPr>
        <w:t>　　　　　　1、特点</w:t>
      </w:r>
      <w:r>
        <w:rPr>
          <w:rFonts w:hint="eastAsia"/>
        </w:rPr>
        <w:br/>
      </w:r>
      <w:r>
        <w:rPr>
          <w:rFonts w:hint="eastAsia"/>
        </w:rPr>
        <w:t>　　　　　　2、市场容量</w:t>
      </w:r>
      <w:r>
        <w:rPr>
          <w:rFonts w:hint="eastAsia"/>
        </w:rPr>
        <w:br/>
      </w:r>
      <w:r>
        <w:rPr>
          <w:rFonts w:hint="eastAsia"/>
        </w:rPr>
        <w:t>　　　　　　（1）、重点产品地域占有率</w:t>
      </w:r>
      <w:r>
        <w:rPr>
          <w:rFonts w:hint="eastAsia"/>
        </w:rPr>
        <w:br/>
      </w:r>
      <w:r>
        <w:rPr>
          <w:rFonts w:hint="eastAsia"/>
        </w:rPr>
        <w:t>　　　　　　（2）、重点产品行业占有率</w:t>
      </w:r>
      <w:r>
        <w:rPr>
          <w:rFonts w:hint="eastAsia"/>
        </w:rPr>
        <w:br/>
      </w:r>
      <w:r>
        <w:rPr>
          <w:rFonts w:hint="eastAsia"/>
        </w:rPr>
        <w:t>　　　　　　（3）、重点产品市场领域占有率</w:t>
      </w:r>
      <w:r>
        <w:rPr>
          <w:rFonts w:hint="eastAsia"/>
        </w:rPr>
        <w:br/>
      </w:r>
      <w:r>
        <w:rPr>
          <w:rFonts w:hint="eastAsia"/>
        </w:rPr>
        <w:t>　　　　　　3、营销模式</w:t>
      </w:r>
      <w:r>
        <w:rPr>
          <w:rFonts w:hint="eastAsia"/>
        </w:rPr>
        <w:br/>
      </w:r>
      <w:r>
        <w:rPr>
          <w:rFonts w:hint="eastAsia"/>
        </w:rPr>
        <w:t>　　　　　　4、发展趋势情况</w:t>
      </w:r>
      <w:r>
        <w:rPr>
          <w:rFonts w:hint="eastAsia"/>
        </w:rPr>
        <w:br/>
      </w:r>
      <w:r>
        <w:rPr>
          <w:rFonts w:hint="eastAsia"/>
        </w:rPr>
        <w:t>　　第五节 建议结论</w:t>
      </w:r>
      <w:r>
        <w:rPr>
          <w:rFonts w:hint="eastAsia"/>
        </w:rPr>
        <w:br/>
      </w:r>
      <w:r>
        <w:rPr>
          <w:rFonts w:hint="eastAsia"/>
        </w:rPr>
        <w:t>　　　　一、行业市场空白点探索</w:t>
      </w:r>
      <w:r>
        <w:rPr>
          <w:rFonts w:hint="eastAsia"/>
        </w:rPr>
        <w:br/>
      </w:r>
      <w:r>
        <w:rPr>
          <w:rFonts w:hint="eastAsia"/>
        </w:rPr>
        <w:t>　　　　二、重点开发方向</w:t>
      </w:r>
      <w:r>
        <w:rPr>
          <w:rFonts w:hint="eastAsia"/>
        </w:rPr>
        <w:br/>
      </w:r>
      <w:r>
        <w:rPr>
          <w:rFonts w:hint="eastAsia"/>
        </w:rPr>
        <w:t>　　　　三、盈利空间分析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我国液压气动行业营销趋势及策略分析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液压气动行业销售渠道分析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二、液压气动营销环境分析与评价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1、国际环境下的液压气动</w:t>
      </w:r>
      <w:r>
        <w:rPr>
          <w:rFonts w:hint="eastAsia"/>
        </w:rPr>
        <w:br/>
      </w:r>
      <w:r>
        <w:rPr>
          <w:rFonts w:hint="eastAsia"/>
        </w:rPr>
        <w:t>　　　　　　2、企事业需求下的液压气动</w:t>
      </w:r>
      <w:r>
        <w:rPr>
          <w:rFonts w:hint="eastAsia"/>
        </w:rPr>
        <w:br/>
      </w:r>
      <w:r>
        <w:rPr>
          <w:rFonts w:hint="eastAsia"/>
        </w:rPr>
        <w:t>　　　　　　3、我国液压气动市场整体环境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液压气动行业营销策略分析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一、中国液压气动营销概况</w:t>
      </w:r>
      <w:r>
        <w:rPr>
          <w:rFonts w:hint="eastAsia"/>
        </w:rPr>
        <w:br/>
      </w:r>
      <w:r>
        <w:rPr>
          <w:rFonts w:hint="eastAsia"/>
        </w:rPr>
        <w:t>　　　　二、液压气动营销策略探讨</w:t>
      </w:r>
      <w:r>
        <w:rPr>
          <w:rFonts w:hint="eastAsia"/>
        </w:rPr>
        <w:br/>
      </w:r>
      <w:r>
        <w:rPr>
          <w:rFonts w:hint="eastAsia"/>
        </w:rPr>
        <w:t>　　第三节 液压气动营销的发展趋势</w:t>
      </w:r>
      <w:r>
        <w:rPr>
          <w:rFonts w:hint="eastAsia"/>
        </w:rPr>
        <w:br/>
      </w:r>
      <w:r>
        <w:rPr>
          <w:rFonts w:hint="eastAsia"/>
        </w:rPr>
        <w:t>　　　　一、未来液压气动市场营销的出路</w:t>
      </w:r>
      <w:r>
        <w:rPr>
          <w:rFonts w:hint="eastAsia"/>
        </w:rPr>
        <w:br/>
      </w:r>
      <w:r>
        <w:rPr>
          <w:rFonts w:hint="eastAsia"/>
        </w:rPr>
        <w:t>　　　　二、中国液压气动营销的趋势预测</w:t>
      </w:r>
      <w:r>
        <w:rPr>
          <w:rFonts w:hint="eastAsia"/>
        </w:rPr>
        <w:br/>
      </w:r>
      <w:r>
        <w:rPr>
          <w:rFonts w:hint="eastAsia"/>
        </w:rPr>
        <w:t>　　第四节 液压气动市场营销模式与面临的挑战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一、液压气动市场营销模式</w:t>
      </w:r>
      <w:r>
        <w:rPr>
          <w:rFonts w:hint="eastAsia"/>
        </w:rPr>
        <w:br/>
      </w:r>
      <w:r>
        <w:rPr>
          <w:rFonts w:hint="eastAsia"/>
        </w:rPr>
        <w:t>　　　　二、液压气动发展面临的挑战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2024-2030年液压气动行业竞争形势及策略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一、河南航天液压气动行业竞争结构分析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二、液压气动行业企业间竞争格局分析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三、液压气动行业集中度分析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四、河南液压气动行业SWOT分析</w:t>
      </w:r>
      <w:r>
        <w:rPr>
          <w:rFonts w:hint="eastAsia"/>
        </w:rPr>
        <w:br/>
      </w:r>
      <w:r>
        <w:rPr>
          <w:rFonts w:hint="eastAsia"/>
        </w:rPr>
        <w:t>　　　　　　1、液压气动行业优势分析</w:t>
      </w:r>
      <w:r>
        <w:rPr>
          <w:rFonts w:hint="eastAsia"/>
        </w:rPr>
        <w:br/>
      </w:r>
      <w:r>
        <w:rPr>
          <w:rFonts w:hint="eastAsia"/>
        </w:rPr>
        <w:t>　　　　　　2、液压气动行业劣势分析</w:t>
      </w:r>
      <w:r>
        <w:rPr>
          <w:rFonts w:hint="eastAsia"/>
        </w:rPr>
        <w:br/>
      </w:r>
      <w:r>
        <w:rPr>
          <w:rFonts w:hint="eastAsia"/>
        </w:rPr>
        <w:t>　　　　　　3、液压气动行业机会分析</w:t>
      </w:r>
      <w:r>
        <w:rPr>
          <w:rFonts w:hint="eastAsia"/>
        </w:rPr>
        <w:br/>
      </w:r>
      <w:r>
        <w:rPr>
          <w:rFonts w:hint="eastAsia"/>
        </w:rPr>
        <w:t>　　　　　　4、液压气动行业威胁分析</w:t>
      </w:r>
      <w:r>
        <w:rPr>
          <w:rFonts w:hint="eastAsia"/>
        </w:rPr>
        <w:br/>
      </w:r>
      <w:r>
        <w:rPr>
          <w:rFonts w:hint="eastAsia"/>
        </w:rPr>
        <w:t>　　第二节 中国液压气动行业竞争格局综述</w:t>
      </w:r>
      <w:r>
        <w:rPr>
          <w:rFonts w:hint="eastAsia"/>
        </w:rPr>
        <w:br/>
      </w:r>
      <w:r>
        <w:rPr>
          <w:rFonts w:hint="eastAsia"/>
        </w:rPr>
        <w:t>　　　　一、中国液压气动产品竞争力优势分析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二、液压气动行业主要企业竞争力分析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2019-2024年液压气动行业竞争格局分析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一、2019-2024年国内外液压气动竞争分析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二、2019-2024年我国液压气动市场竞争分析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三、2019-2024年我国液压气动市场集中度分析</w:t>
      </w:r>
      <w:r>
        <w:rPr>
          <w:rFonts w:hint="eastAsia"/>
        </w:rPr>
        <w:br/>
      </w:r>
      <w:r>
        <w:rPr>
          <w:rFonts w:hint="eastAsia"/>
        </w:rPr>
        <w:t>　　　　四、2019-2024年国内主要液压气动企业动向</w:t>
      </w:r>
      <w:r>
        <w:rPr>
          <w:rFonts w:hint="eastAsia"/>
        </w:rPr>
        <w:br/>
      </w:r>
      <w:r>
        <w:rPr>
          <w:rFonts w:hint="eastAsia"/>
        </w:rPr>
        <w:t>　　　　五、2019-2024年国内液压气动企业拟在建项目分析</w:t>
      </w:r>
      <w:r>
        <w:rPr>
          <w:rFonts w:hint="eastAsia"/>
        </w:rPr>
        <w:br/>
      </w:r>
      <w:r>
        <w:rPr>
          <w:rFonts w:hint="eastAsia"/>
        </w:rPr>
        <w:t>　　第四节 液压气动行业并购重组分析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2024-2030年液压气动行业领先企业经营形势分析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中国重点液压企业总体发展状况分析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一、榆次液压集团有限公司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二、金城集团有限公司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三、福建省龙岩液压有限公司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四、上海科先集团有限公司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第二节 中国重点气动企业经营形势分析</w:t>
      </w:r>
      <w:r>
        <w:rPr>
          <w:rFonts w:hint="eastAsia"/>
        </w:rPr>
        <w:br/>
      </w:r>
      <w:r>
        <w:rPr>
          <w:rFonts w:hint="eastAsia"/>
        </w:rPr>
        <w:t>　　　　一、SMC（中国）有限公司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二、喜开理（中国）有限公司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三、江都市永坚有限公司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四、浙江南部气动有限公司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五、费斯托（中国）有限公司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（1）、企业盈利能力分析</w:t>
      </w:r>
      <w:r>
        <w:rPr>
          <w:rFonts w:hint="eastAsia"/>
        </w:rPr>
        <w:br/>
      </w:r>
      <w:r>
        <w:rPr>
          <w:rFonts w:hint="eastAsia"/>
        </w:rPr>
        <w:t>　　　　　　（2）、企业运营能力分析</w:t>
      </w:r>
      <w:r>
        <w:rPr>
          <w:rFonts w:hint="eastAsia"/>
        </w:rPr>
        <w:br/>
      </w:r>
      <w:r>
        <w:rPr>
          <w:rFonts w:hint="eastAsia"/>
        </w:rPr>
        <w:t>　　　　　　（3）、企业偿债能力分析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投资前景展望</w:t>
      </w:r>
      <w:r>
        <w:rPr>
          <w:rFonts w:hint="eastAsia"/>
        </w:rPr>
        <w:br/>
      </w:r>
      <w:r>
        <w:rPr>
          <w:rFonts w:hint="eastAsia"/>
        </w:rPr>
        <w:t>第十三章 液压气动行业“十三五”规划研究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“十一五”液压气动行业发展回顾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一、“十一五”液压气动行业运行情况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二、“十一五”液压气动行业发展特点</w:t>
      </w:r>
      <w:r>
        <w:rPr>
          <w:rFonts w:hint="eastAsia"/>
        </w:rPr>
        <w:br/>
      </w:r>
      <w:r>
        <w:rPr>
          <w:rFonts w:hint="eastAsia"/>
        </w:rPr>
        <w:t>　　　　三、“十一五”液压气动行业发展成就</w:t>
      </w:r>
      <w:r>
        <w:rPr>
          <w:rFonts w:hint="eastAsia"/>
        </w:rPr>
        <w:br/>
      </w:r>
      <w:r>
        <w:rPr>
          <w:rFonts w:hint="eastAsia"/>
        </w:rPr>
        <w:t>　　第二节 液压气动行业“十三五”总体规划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一、液压气动行业“十三五”规划纲要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二、液压气动行业“十三五”规划指导思想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三、液压气动行业“十三五”规划主要目标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“十三五”区域产业发展分析</w:t>
      </w:r>
      <w:r>
        <w:rPr>
          <w:rFonts w:hint="eastAsia"/>
        </w:rPr>
        <w:br/>
      </w:r>
      <w:r>
        <w:rPr>
          <w:rFonts w:hint="eastAsia"/>
        </w:rPr>
        <w:t>　　　　一、“十一五”区域发展态势与存在问题</w:t>
      </w:r>
      <w:r>
        <w:rPr>
          <w:rFonts w:hint="eastAsia"/>
        </w:rPr>
        <w:br/>
      </w:r>
      <w:r>
        <w:rPr>
          <w:rFonts w:hint="eastAsia"/>
        </w:rPr>
        <w:t>　　　　二、“十三五”我国区域政策的基本走向</w:t>
      </w:r>
      <w:r>
        <w:rPr>
          <w:rFonts w:hint="eastAsia"/>
        </w:rPr>
        <w:br/>
      </w:r>
      <w:r>
        <w:rPr>
          <w:rFonts w:hint="eastAsia"/>
        </w:rPr>
        <w:t>　　　　三、“十三五”区域产业布局与产业转移</w:t>
      </w:r>
      <w:r>
        <w:rPr>
          <w:rFonts w:hint="eastAsia"/>
        </w:rPr>
        <w:br/>
      </w:r>
      <w:r>
        <w:rPr>
          <w:rFonts w:hint="eastAsia"/>
        </w:rPr>
        <w:t>　　第五节 “十三五”时期液压气动行业热点问题研究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2024-2030年液压气动行业前景及趋势预测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2024-2030年液压气动市场发展前景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一、2024-2030年液压气动市场发展潜力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二、2024-2030年液压气动市场发展前景展望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三、2024-2030年液压气动细分行业发展前景分析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2024-2030年液压气动市场发展趋势预测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一、2024-2030年液压气动行业发展趋势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二、2024-2030年液压气动市场规模预测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三、2024-2030年液压气动行业应用趋势预测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2024-2030年中国液压气动行业供需预测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一、2024-2030年中国液压气动行业供给预测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二、2024-2030年中国液压气动行业产量预测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三、2024-2030年中国液压气动市场销量预测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四、2024-2030年中国液压气动行业需求预测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五、2024-2030年中国液压气动行业供需平衡预测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第一节 河南航天液压气动行业盈利模式分析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一、液压气动行业赢利点分析</w:t>
      </w:r>
      <w:r>
        <w:rPr>
          <w:rFonts w:hint="eastAsia"/>
        </w:rPr>
        <w:br/>
      </w:r>
      <w:r>
        <w:rPr>
          <w:rFonts w:hint="eastAsia"/>
        </w:rPr>
        <w:t>　　　　二、液压气动行业盈利模式分析</w:t>
      </w:r>
      <w:r>
        <w:rPr>
          <w:rFonts w:hint="eastAsia"/>
        </w:rPr>
        <w:br/>
      </w:r>
      <w:r>
        <w:rPr>
          <w:rFonts w:hint="eastAsia"/>
        </w:rPr>
        <w:t>　　　　三、液压气动行业盈利模式创新分析</w:t>
      </w:r>
      <w:r>
        <w:rPr>
          <w:rFonts w:hint="eastAsia"/>
        </w:rPr>
        <w:br/>
      </w:r>
      <w:r>
        <w:rPr>
          <w:rFonts w:hint="eastAsia"/>
        </w:rPr>
        <w:t>　　第二节 2024-2030年液压气动行业发展的影响因素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2024-2030年液压气动行业投资价值评估分析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液压气动行业研究结论及建议</w:t>
      </w:r>
      <w:r>
        <w:rPr>
          <w:rFonts w:hint="eastAsia"/>
        </w:rPr>
        <w:br/>
      </w:r>
      <w:r>
        <w:rPr>
          <w:rFonts w:hint="eastAsia"/>
        </w:rPr>
        <w:t>　　第二节 河南航天液压气动产业化发展趋势预判</w:t>
      </w:r>
      <w:r>
        <w:rPr>
          <w:rFonts w:hint="eastAsia"/>
        </w:rPr>
        <w:br/>
      </w:r>
      <w:r>
        <w:rPr>
          <w:rFonts w:hint="eastAsia"/>
        </w:rPr>
        <w:t>　　第三节 [⋅中⋅智林⋅]济研：液压气动行业投资建议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液压气动行业生命周期</w:t>
      </w:r>
      <w:r>
        <w:rPr>
          <w:rFonts w:hint="eastAsia"/>
        </w:rPr>
        <w:br/>
      </w:r>
      <w:r>
        <w:rPr>
          <w:rFonts w:hint="eastAsia"/>
        </w:rPr>
        <w:t>　　图表 液压气动行业产业链结构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2019-2024年中国液压气动行业市场规模</w:t>
      </w:r>
      <w:r>
        <w:rPr>
          <w:rFonts w:hint="eastAsia"/>
        </w:rPr>
        <w:br/>
      </w:r>
      <w:r>
        <w:rPr>
          <w:rFonts w:hint="eastAsia"/>
        </w:rPr>
        <w:t>　　图表 2019-2024年液压气动行业重要数据指标比较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2019-2024年中国液压气动市场占全球份额比较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2019-2024年液压气动机械及元件制造业工业总产值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2019-2024年液压气动机械及元件制造业销售收入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2019-2024年液压气动机械及元件制造业利润总额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2019-2024年液压气动机械及元件制造业资产总计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2019-2024年液压气动机械及元件制造业负债总计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2019-2024年液压气动机械及元件制造业竞争力分析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2019-2024年液压气动机械及元件制造业市场价格走势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2019-2024年液压气动机械及元件制造业主营业务收入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2019-2024年液压气动机械及元件制造业主营业务成本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2019-2024年液压气动机械及元件制造业管理费用分析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2019-2024年液压气动机械及元件制造业财务费用分析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2019-2024年液压气动机械及元件制造业产销率分析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2019-2024年液压气动机械及元件制造业需求分析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2019-2024年液压气动机械及元件制造业进口件数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2024-2030年中国液压气动行业收入增长趋势图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2024-2030年中国液压气动行业毛利润增长趋势图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2024-2030年液压气动行业净资产增长趋势图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2024-2030年液压气动行业毛利率变化趋势图</w:t>
      </w:r>
      <w:r>
        <w:rPr>
          <w:rFonts w:hint="eastAsia"/>
        </w:rPr>
        <w:br/>
      </w:r>
      <w:r>
        <w:rPr>
          <w:rFonts w:hint="eastAsia"/>
        </w:rPr>
        <w:t>　　图表 2024-2030年液压气动行业资产负债比例增长</w:t>
      </w:r>
      <w:r>
        <w:rPr>
          <w:rFonts w:hint="eastAsia"/>
        </w:rPr>
        <w:br/>
      </w:r>
      <w:r>
        <w:rPr>
          <w:rFonts w:hint="eastAsia"/>
        </w:rPr>
        <w:t>　　图表 2024-2030年液压气动行业资产总额及增长趋势图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0ab386e70a4adb" w:history="1">
        <w:r>
          <w:rPr>
            <w:rStyle w:val="Hyperlink"/>
          </w:rPr>
          <w:t>2024版液压气动行业发展现状调研及市场前景分析报告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0ab386e70a4adb" w:history="1">
        <w:r>
          <w:rPr>
            <w:rStyle w:val="Hyperlink"/>
          </w:rPr>
          <w:t>https://www.20087.com/M_JiXieJiDian/78/YeYaQiDongWeiLaiFaZhanQuShiYuCe.html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af3cdec9c4d1d" w:history="1">
      <w:r>
        <w:rPr>
          <w:rStyle w:val="Hyperlink"/>
        </w:rPr>
        <w:t>2024版液压气动行业发展现状调研及市场前景分析报告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8/YeYaQiDongWeiLaiFaZhanQuShiYuCe.html" TargetMode="External" Id="Rf80ab386e70a4a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8/YeYaQiDongWeiLaiFaZhanQuShiYuCe.html" TargetMode="External" Id="Ra43af3cdec9c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2023-11-27T02:01:00Z</dcterms:created>
  <dcterms:modified xsi:type="dcterms:W3CDTF">2023-11-27T03:01:00Z</dcterms:modified>
  <dc:subject>2024版液压气动行业发展现状调研及市场前景分析报告</dc:subject>
  <dc:title>2024版液压气动行业发展现状调研及市场前景分析报告</dc:title>
  <cp:keywords>2024版液压气动行业发展现状调研及市场前景分析报告</cp:keywords>
  <dc:description>2024版液压气动行业发展现状调研及市场前景分析报告</dc:description>
</cp:coreProperties>
</file>