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cbf7f40b74033" w:history="1">
              <w:r>
                <w:rPr>
                  <w:rStyle w:val="Hyperlink"/>
                </w:rPr>
                <w:t>2025-2031年中国激振器行业发展现状调研与市场前景预测报告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cbf7f40b74033" w:history="1">
              <w:r>
                <w:rPr>
                  <w:rStyle w:val="Hyperlink"/>
                </w:rPr>
                <w:t>2025-2031年中国激振器行业发展现状调研与市场前景预测报告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cbf7f40b74033" w:history="1">
                <w:r>
                  <w:rPr>
                    <w:rStyle w:val="Hyperlink"/>
                  </w:rPr>
                  <w:t>https://www.20087.com/8/17/JiZhenQiFaZhanQuShiYuCeFenXi.html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振器是振动机械中的关键部件，用于产生振动能量，广泛应用于筛分、输送、压实等工业过程。随着工业自动化和智能化水平的提高，对激振器的性能要求也越来越高，如高效率、低噪音和长寿命。目前，激振器行业正经历从传统设计向智能设计的转变，以适应市场对精准控制和远程监控的需求。</w:t>
      </w:r>
      <w:r>
        <w:rPr>
          <w:rFonts w:hint="eastAsia"/>
        </w:rPr>
        <w:br/>
      </w:r>
      <w:r>
        <w:rPr>
          <w:rFonts w:hint="eastAsia"/>
        </w:rPr>
        <w:t>　　激振器行业未来将更加智能化和定制化。集成传感器和物联网技术的智能激振器，将能够实时监测设备状态，实现预防性维护，提高生产效率和安全性。同时，根据客户需求进行定制设计，如针对特定工作频率和负载条件优化的激振器，将成为行业趋势。此外，轻量化和节能技术的应用将降低激振器的能耗和重量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cbf7f40b74033" w:history="1">
        <w:r>
          <w:rPr>
            <w:rStyle w:val="Hyperlink"/>
          </w:rPr>
          <w:t>2025-2031年中国激振器行业发展现状调研与市场前景预测报告</w:t>
        </w:r>
      </w:hyperlink>
      <w:r>
        <w:rPr>
          <w:rFonts w:hint="eastAsia"/>
        </w:rPr>
        <w:t>》基于科学的市场调研与数据分析，全面解析了激振器行业的市场规模、市场需求及发展现状。报告深入探讨了激振器产业链结构、细分市场特点及技术发展方向，并结合宏观经济环境与消费者需求变化，对激振器行业前景与未来趋势进行了科学预测，揭示了潜在增长空间。通过对激振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2024-2025年世界激振器市场运行形势分析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2024-2025年全球激振器行业发展概况</w:t>
      </w:r>
      <w:r>
        <w:rPr>
          <w:rFonts w:hint="eastAsia"/>
        </w:rPr>
        <w:br/>
      </w:r>
      <w:r>
        <w:rPr>
          <w:rFonts w:hint="eastAsia"/>
        </w:rPr>
        <w:t>　　第二节 世界激振器行业发展走势</w:t>
      </w:r>
      <w:r>
        <w:rPr>
          <w:rFonts w:hint="eastAsia"/>
        </w:rPr>
        <w:br/>
      </w:r>
      <w:r>
        <w:rPr>
          <w:rFonts w:hint="eastAsia"/>
        </w:rPr>
        <w:t>　　　　二、全球激振器行业市场分布情况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三、全球激振器行业发展趋势分析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全球激振器行业重点国家和区域分析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2024-2025年中国激振器产业发展环境分析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激振器行业主管部门、行业监管体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中国激振器行业主要法律法规及政策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2024-2025年中国激振器产业社会环境发展分析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2024-2025年中国激振器产业发展现状</w:t>
      </w:r>
      <w:r>
        <w:rPr>
          <w:rFonts w:hint="eastAsia"/>
        </w:rPr>
        <w:br/>
      </w:r>
      <w:r>
        <w:rPr>
          <w:rFonts w:hint="eastAsia"/>
        </w:rPr>
        <w:t>　　第一节 激振器行业的有关概况</w:t>
      </w:r>
      <w:r>
        <w:rPr>
          <w:rFonts w:hint="eastAsia"/>
        </w:rPr>
        <w:br/>
      </w:r>
      <w:r>
        <w:rPr>
          <w:rFonts w:hint="eastAsia"/>
        </w:rPr>
        <w:t>　　　　一、激振器概述定义</w:t>
      </w:r>
      <w:r>
        <w:rPr>
          <w:rFonts w:hint="eastAsia"/>
        </w:rPr>
        <w:br/>
      </w:r>
      <w:r>
        <w:rPr>
          <w:rFonts w:hint="eastAsia"/>
        </w:rPr>
        <w:t>　　　　二、激振器的分类</w:t>
      </w:r>
      <w:r>
        <w:rPr>
          <w:rFonts w:hint="eastAsia"/>
        </w:rPr>
        <w:br/>
      </w:r>
      <w:r>
        <w:rPr>
          <w:rFonts w:hint="eastAsia"/>
        </w:rPr>
        <w:t>　　第二节 激振器产业链分析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二、激振器行业产业链分析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上下游行业对激振器行业的影响分析</w:t>
      </w:r>
      <w:r>
        <w:rPr>
          <w:rFonts w:hint="eastAsia"/>
        </w:rPr>
        <w:br/>
      </w:r>
      <w:r>
        <w:rPr>
          <w:rFonts w:hint="eastAsia"/>
        </w:rPr>
        <w:t>　　第四节 激振器行业生命周期分析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二、激振器行业所属的生命周期</w:t>
      </w:r>
      <w:r>
        <w:rPr>
          <w:rFonts w:hint="eastAsia"/>
        </w:rPr>
        <w:br/>
      </w:r>
      <w:r>
        <w:rPr>
          <w:rFonts w:hint="eastAsia"/>
        </w:rPr>
        <w:t>　　第五节 中国激振器行业技术发展分析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一、中国激振器行业技术发展现状</w:t>
      </w:r>
      <w:r>
        <w:rPr>
          <w:rFonts w:hint="eastAsia"/>
        </w:rPr>
        <w:br/>
      </w:r>
      <w:r>
        <w:rPr>
          <w:rFonts w:hint="eastAsia"/>
        </w:rPr>
        <w:t>　　　　二、激振器行业投资预测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2024-2025年中国激振器产业运行情况</w:t>
      </w:r>
      <w:r>
        <w:rPr>
          <w:rFonts w:hint="eastAsia"/>
        </w:rPr>
        <w:br/>
      </w:r>
      <w:r>
        <w:rPr>
          <w:rFonts w:hint="eastAsia"/>
        </w:rPr>
        <w:t>　　第一节 中国激振器行业发展状况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一、2020-2025年激振器行业市场供给分析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二、2020-2025年激振器行业市场需求分析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三、2020-2025年激振器行业市场规模分析</w:t>
      </w:r>
      <w:r>
        <w:rPr>
          <w:rFonts w:hint="eastAsia"/>
        </w:rPr>
        <w:br/>
      </w:r>
      <w:r>
        <w:rPr>
          <w:rFonts w:hint="eastAsia"/>
        </w:rPr>
        <w:t>　　第二节 中国激振器行业价格走势回顾</w:t>
      </w:r>
      <w:r>
        <w:rPr>
          <w:rFonts w:hint="eastAsia"/>
        </w:rPr>
        <w:br/>
      </w:r>
      <w:r>
        <w:rPr>
          <w:rFonts w:hint="eastAsia"/>
        </w:rPr>
        <w:t>　　第三节 中国激振器行业价格影响因素分析</w:t>
      </w:r>
      <w:r>
        <w:rPr>
          <w:rFonts w:hint="eastAsia"/>
        </w:rPr>
        <w:br/>
      </w:r>
      <w:r>
        <w:rPr>
          <w:rFonts w:hint="eastAsia"/>
        </w:rPr>
        <w:t>　　第四节 中国激振器市场区域分布情况</w:t>
      </w:r>
      <w:r>
        <w:rPr>
          <w:rFonts w:hint="eastAsia"/>
        </w:rPr>
        <w:br/>
      </w:r>
      <w:r>
        <w:rPr>
          <w:rFonts w:hint="eastAsia"/>
        </w:rPr>
        <w:t>　　第五节 中国激振器行业存在的问题与不足</w:t>
      </w:r>
      <w:r>
        <w:rPr>
          <w:rFonts w:hint="eastAsia"/>
        </w:rPr>
        <w:br/>
      </w:r>
      <w:r>
        <w:rPr>
          <w:rFonts w:hint="eastAsia"/>
        </w:rPr>
        <w:t>　　第六节 推动中国激振器行业投资策略与建议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2024-2025年中国激振器市场运行情况</w:t>
      </w:r>
      <w:r>
        <w:rPr>
          <w:rFonts w:hint="eastAsia"/>
        </w:rPr>
        <w:br/>
      </w:r>
      <w:r>
        <w:rPr>
          <w:rFonts w:hint="eastAsia"/>
        </w:rPr>
        <w:t>　　第一节 激振器行业最新动态分析</w:t>
      </w:r>
      <w:r>
        <w:rPr>
          <w:rFonts w:hint="eastAsia"/>
        </w:rPr>
        <w:br/>
      </w:r>
      <w:r>
        <w:rPr>
          <w:rFonts w:hint="eastAsia"/>
        </w:rPr>
        <w:t>　　　　一、激振器行业相关动态概述</w:t>
      </w:r>
      <w:r>
        <w:rPr>
          <w:rFonts w:hint="eastAsia"/>
        </w:rPr>
        <w:br/>
      </w:r>
      <w:r>
        <w:rPr>
          <w:rFonts w:hint="eastAsia"/>
        </w:rPr>
        <w:t>　　　　二、激振器行业发展热点聚焦</w:t>
      </w:r>
      <w:r>
        <w:rPr>
          <w:rFonts w:hint="eastAsia"/>
        </w:rPr>
        <w:br/>
      </w:r>
      <w:r>
        <w:rPr>
          <w:rFonts w:hint="eastAsia"/>
        </w:rPr>
        <w:t>　　第二节 激振器行业品牌现状分析</w:t>
      </w:r>
      <w:r>
        <w:rPr>
          <w:rFonts w:hint="eastAsia"/>
        </w:rPr>
        <w:br/>
      </w:r>
      <w:r>
        <w:rPr>
          <w:rFonts w:hint="eastAsia"/>
        </w:rPr>
        <w:t>　　　　一、国外品牌介绍</w:t>
      </w:r>
      <w:r>
        <w:rPr>
          <w:rFonts w:hint="eastAsia"/>
        </w:rPr>
        <w:br/>
      </w:r>
      <w:r>
        <w:rPr>
          <w:rFonts w:hint="eastAsia"/>
        </w:rPr>
        <w:t>　　　　二、国内品牌分析</w:t>
      </w:r>
      <w:r>
        <w:rPr>
          <w:rFonts w:hint="eastAsia"/>
        </w:rPr>
        <w:br/>
      </w:r>
      <w:r>
        <w:rPr>
          <w:rFonts w:hint="eastAsia"/>
        </w:rPr>
        <w:t>　　第三节 激振器行业品牌竞争策略分析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2024-2025年中国激振器行业市场竞争格局透析</w:t>
      </w:r>
      <w:r>
        <w:rPr>
          <w:rFonts w:hint="eastAsia"/>
        </w:rPr>
        <w:br/>
      </w:r>
      <w:r>
        <w:rPr>
          <w:rFonts w:hint="eastAsia"/>
        </w:rPr>
        <w:t>　　第一节 中国激振器行业竞争现状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二、激振器产品竞争分析</w:t>
      </w:r>
      <w:r>
        <w:rPr>
          <w:rFonts w:hint="eastAsia"/>
        </w:rPr>
        <w:br/>
      </w:r>
      <w:r>
        <w:rPr>
          <w:rFonts w:hint="eastAsia"/>
        </w:rPr>
        <w:t>　　第二节 中国激振器行业集中度分析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中国激振器行业经营模式</w:t>
      </w:r>
      <w:r>
        <w:rPr>
          <w:rFonts w:hint="eastAsia"/>
        </w:rPr>
        <w:br/>
      </w:r>
      <w:r>
        <w:rPr>
          <w:rFonts w:hint="eastAsia"/>
        </w:rPr>
        <w:t>　　第四节 中国激振器行业营销方法分析</w:t>
      </w:r>
      <w:r>
        <w:rPr>
          <w:rFonts w:hint="eastAsia"/>
        </w:rPr>
        <w:br/>
      </w:r>
      <w:r>
        <w:rPr>
          <w:rFonts w:hint="eastAsia"/>
        </w:rPr>
        <w:t>　　第五节 提高激振器企业核心竞争力的策略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2024-2025年中国激振器行业竞争情况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激振器行业SWOT分析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激振器行业重点生产企业分析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新乡高服筛分机械有限公司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河南振威重工有限公司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江苏联能电子技术有限公司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河南万泰机械有限公司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新乡市盛奥振动机械有限公司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2025-2031年激振器行业发展预测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2025-2031年中国激振器行业市场未来发展预测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一、2025-2031年中国激振器市场投资机会分析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二、2025-2031年中国激振器行业市场发展规模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三、2025-2031年中国激振器行业市场发展趋势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2025-2031年中国激振器行业市场供需预测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一、2025-2031年中国激振器行业市场供给预测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二、2025-2031年中国激振器行业现状分析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2025-2031年中国激振器市场价格走势分析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2025-2031年中国激振器行业盈利走势预测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2025-2031年中国激振器市场投资前景预警</w:t>
      </w:r>
      <w:r>
        <w:rPr>
          <w:rFonts w:hint="eastAsia"/>
        </w:rPr>
        <w:br/>
      </w:r>
      <w:r>
        <w:rPr>
          <w:rFonts w:hint="eastAsia"/>
        </w:rPr>
        <w:t>　　第一节 2025-2031年激振器市场趋势预测分析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2025-2031年激振器市场投资热点预测</w:t>
      </w:r>
      <w:r>
        <w:rPr>
          <w:rFonts w:hint="eastAsia"/>
        </w:rPr>
        <w:br/>
      </w:r>
      <w:r>
        <w:rPr>
          <w:rFonts w:hint="eastAsia"/>
        </w:rPr>
        <w:t>　　第三节 2025-2031年激振器市场投资规模预测</w:t>
      </w:r>
      <w:r>
        <w:rPr>
          <w:rFonts w:hint="eastAsia"/>
        </w:rPr>
        <w:br/>
      </w:r>
      <w:r>
        <w:rPr>
          <w:rFonts w:hint="eastAsia"/>
        </w:rPr>
        <w:t>　　第四节 2025-2031年中国激振器市场投资环境分析</w:t>
      </w:r>
      <w:r>
        <w:rPr>
          <w:rFonts w:hint="eastAsia"/>
        </w:rPr>
        <w:br/>
      </w:r>
      <w:r>
        <w:rPr>
          <w:rFonts w:hint="eastAsia"/>
        </w:rPr>
        <w:t>　　第五节 中国激振器市场投资前景预警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2025-2031年中国激振器行业投资策略及投资建议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激振器行业投资策略分析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激振器行业市场的重点客户战略实施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cbf7f40b74033" w:history="1">
        <w:r>
          <w:rPr>
            <w:rStyle w:val="Hyperlink"/>
          </w:rPr>
          <w:t>2025-2031年中国激振器行业发展现状调研与市场前景预测报告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cbf7f40b74033" w:history="1">
        <w:r>
          <w:rPr>
            <w:rStyle w:val="Hyperlink"/>
          </w:rPr>
          <w:t>https://www.20087.com/8/17/JiZhenQiFaZhanQuShiYuCeFenXi.html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热点：激振器工作原理结构图、振动筛激振器图片、激振器的结构拆装、激振器图片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989308b4a4581" w:history="1">
      <w:r>
        <w:rPr>
          <w:rStyle w:val="Hyperlink"/>
        </w:rPr>
        <w:t>2025-2031年中国激振器行业发展现状调研与市场前景预测报告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ZhenQiFaZhanQuShiYuCeFenXi.html" TargetMode="External" Id="Re0acbf7f40b7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ZhenQiFaZhanQuShiYuCeFenXi.html" TargetMode="External" Id="Rf9f989308b4a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2025-04-28T23:33:00Z</dcterms:created>
  <dcterms:modified xsi:type="dcterms:W3CDTF">2025-04-29T00:33:00Z</dcterms:modified>
  <dc:subject>2025-2031年中国激振器行业发展现状调研与市场前景预测报告</dc:subject>
  <dc:title>2025-2031年中国激振器行业发展现状调研与市场前景预测报告</dc:title>
  <cp:keywords>2025-2031年中国激振器行业发展现状调研与市场前景预测报告</cp:keywords>
  <dc:description>2025-2031年中国激振器行业发展现状调研与市场前景预测报告</dc:description>
</cp:coreProperties>
</file>