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3c644c55d24286" w:history="1">
              <w:r>
                <w:rPr>
                  <w:rStyle w:val="Hyperlink"/>
                </w:rPr>
                <w:t>2025-2031年中国电子商务行业现状分析与发展趋势研究报告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3c644c55d24286" w:history="1">
              <w:r>
                <w:rPr>
                  <w:rStyle w:val="Hyperlink"/>
                </w:rPr>
                <w:t>2025-2031年中国电子商务行业现状分析与发展趋势研究报告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2062578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3c644c55d24286" w:history="1">
                <w:r>
                  <w:rPr>
                    <w:rStyle w:val="Hyperlink"/>
                  </w:rPr>
                  <w:t>https://www.20087.com/8/57/DianZiShangWuDeFaZhanQuShi.html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商务行业作为数字经济的重要组成部分，近年来随着移动互联网的普及和消费者购物习惯的变化，市场需求持续增长。直播电商、社交电商、跨境电商等新模式的涌现，推动了电商行业的创新和多元化。然而，电子商务行业也面临着数据安全、物流成本和消费者信任的挑战。</w:t>
      </w:r>
      <w:r>
        <w:rPr>
          <w:rFonts w:hint="eastAsia"/>
        </w:rPr>
        <w:br/>
      </w:r>
      <w:r>
        <w:rPr>
          <w:rFonts w:hint="eastAsia"/>
        </w:rPr>
        <w:t>　　未来，电子商务行业的发展趋势将主要体现在以下几个方面：一是技术融合，利用大数据、AI提升个性化推荐和客户服务；二是供应链优化，建立高效、灵活的物流网络，提升配送速度和成本效益；三是市场细分，开发针对不同消费者群体的电商模式，如老年电商、宠物电商；四是国际化，加强跨境电商平台建设，拓展海外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3c644c55d24286" w:history="1">
        <w:r>
          <w:rPr>
            <w:rStyle w:val="Hyperlink"/>
          </w:rPr>
          <w:t>2025-2031年中国电子商务行业现状分析与发展趋势研究报告</w:t>
        </w:r>
      </w:hyperlink>
      <w:r>
        <w:rPr>
          <w:rFonts w:hint="eastAsia"/>
        </w:rPr>
        <w:t>》全面梳理了电子商务产业链，结合市场需求和市场规模等数据，深入剖析电子商务行业现状。报告详细探讨了电子商务市场竞争格局，重点关注重点企业及其品牌影响力，并分析了电子商务价格机制和细分市场特征。通过对电子商务技术现状及未来方向的评估，报告展望了电子商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t>　　第一章 中国电子商务十二年发展史</w:t>
      </w:r>
      <w:r>
        <w:rPr>
          <w:rFonts w:hint="eastAsia"/>
        </w:rPr>
        <w:br/>
      </w:r>
      <w:r>
        <w:rPr>
          <w:rFonts w:hint="eastAsia"/>
        </w:rPr>
        <w:t>　　一、我国电子商务发展的阶段划分与阶段特征</w:t>
      </w:r>
      <w:r>
        <w:rPr>
          <w:rFonts w:hint="eastAsia"/>
        </w:rPr>
        <w:br/>
      </w:r>
      <w:r>
        <w:rPr>
          <w:rFonts w:hint="eastAsia"/>
        </w:rPr>
        <w:t>　　二、中国电子商务十二年发展史（大事记）</w:t>
      </w:r>
      <w:r>
        <w:rPr>
          <w:rFonts w:hint="eastAsia"/>
        </w:rPr>
        <w:br/>
      </w:r>
      <w:r>
        <w:rPr>
          <w:rFonts w:hint="eastAsia"/>
        </w:rPr>
        <w:t>　　（一）萌芽与起步期（1997-1999年）</w:t>
      </w:r>
      <w:r>
        <w:rPr>
          <w:rFonts w:hint="eastAsia"/>
        </w:rPr>
        <w:br/>
      </w:r>
      <w:r>
        <w:rPr>
          <w:rFonts w:hint="eastAsia"/>
        </w:rPr>
        <w:t>　　（二）冰冻与调整期（2000-2002年）</w:t>
      </w:r>
      <w:r>
        <w:rPr>
          <w:rFonts w:hint="eastAsia"/>
        </w:rPr>
        <w:br/>
      </w:r>
      <w:r>
        <w:rPr>
          <w:rFonts w:hint="eastAsia"/>
        </w:rPr>
        <w:t>　　（三）复苏与回暖期（2003-2015《近几年》）</w:t>
      </w:r>
      <w:r>
        <w:rPr>
          <w:rFonts w:hint="eastAsia"/>
        </w:rPr>
        <w:br/>
      </w:r>
      <w:r>
        <w:rPr>
          <w:rFonts w:hint="eastAsia"/>
        </w:rPr>
        <w:t>　　（四）崛起与高速发展期（2014-2016年）</w:t>
      </w:r>
      <w:r>
        <w:rPr>
          <w:rFonts w:hint="eastAsia"/>
        </w:rPr>
        <w:br/>
      </w:r>
      <w:r>
        <w:rPr>
          <w:rFonts w:hint="eastAsia"/>
        </w:rPr>
        <w:t>　　（五）转型与升级期（2014-2016年）</w:t>
      </w:r>
      <w:r>
        <w:rPr>
          <w:rFonts w:hint="eastAsia"/>
        </w:rPr>
        <w:br/>
      </w:r>
      <w:r>
        <w:rPr>
          <w:rFonts w:hint="eastAsia"/>
        </w:rPr>
        <w:t>　　第二章 中国电子商务发展现状与产业规模</w:t>
      </w:r>
      <w:r>
        <w:rPr>
          <w:rFonts w:hint="eastAsia"/>
        </w:rPr>
        <w:br/>
      </w:r>
      <w:r>
        <w:rPr>
          <w:rFonts w:hint="eastAsia"/>
        </w:rPr>
        <w:t>　　一、电子商务服务行业发展规模</w:t>
      </w:r>
      <w:r>
        <w:rPr>
          <w:rFonts w:hint="eastAsia"/>
        </w:rPr>
        <w:br/>
      </w:r>
      <w:r>
        <w:rPr>
          <w:rFonts w:hint="eastAsia"/>
        </w:rPr>
        <w:t>　　二、电子商务服务企业分布情况</w:t>
      </w:r>
      <w:r>
        <w:rPr>
          <w:rFonts w:hint="eastAsia"/>
        </w:rPr>
        <w:br/>
      </w:r>
      <w:r>
        <w:rPr>
          <w:rFonts w:hint="eastAsia"/>
        </w:rPr>
        <w:t>　　三、电子商务服务企业收入规模</w:t>
      </w:r>
      <w:r>
        <w:rPr>
          <w:rFonts w:hint="eastAsia"/>
        </w:rPr>
        <w:br/>
      </w:r>
      <w:r>
        <w:rPr>
          <w:rFonts w:hint="eastAsia"/>
        </w:rPr>
        <w:t>　　四、电子商务服务行业从业人员情况</w:t>
      </w:r>
      <w:r>
        <w:rPr>
          <w:rFonts w:hint="eastAsia"/>
        </w:rPr>
        <w:br/>
      </w:r>
      <w:r>
        <w:rPr>
          <w:rFonts w:hint="eastAsia"/>
        </w:rPr>
        <w:t>　　（五）电子商务用户规模</w:t>
      </w:r>
      <w:r>
        <w:rPr>
          <w:rFonts w:hint="eastAsia"/>
        </w:rPr>
        <w:br/>
      </w:r>
      <w:r>
        <w:rPr>
          <w:rFonts w:hint="eastAsia"/>
        </w:rPr>
        <w:t>　　（六）电子商务交易规模</w:t>
      </w:r>
      <w:r>
        <w:rPr>
          <w:rFonts w:hint="eastAsia"/>
        </w:rPr>
        <w:br/>
      </w:r>
      <w:r>
        <w:rPr>
          <w:rFonts w:hint="eastAsia"/>
        </w:rPr>
        <w:t>　　国内的电商平台在近些年也快速崛起，中国电子商务交易规模在达到18.3万亿元，年复合增速达到32%。在刚刚过去的“双十一”，天猫全天交易额突破1207亿元，创历史新高，同比增长32%，8年实现了倍的增长；京东成为中国首家上榜《财富》500强的电子商务公司，营收540亿元，同比增长47%。</w:t>
      </w:r>
      <w:r>
        <w:rPr>
          <w:rFonts w:hint="eastAsia"/>
        </w:rPr>
        <w:br/>
      </w:r>
      <w:r>
        <w:rPr>
          <w:rFonts w:hint="eastAsia"/>
        </w:rPr>
        <w:t>　　2025-2031年中国电子商务交易规模</w:t>
      </w:r>
      <w:r>
        <w:rPr>
          <w:rFonts w:hint="eastAsia"/>
        </w:rPr>
        <w:br/>
      </w:r>
      <w:r>
        <w:rPr>
          <w:rFonts w:hint="eastAsia"/>
        </w:rPr>
        <w:t>　　（七）第三方电子支付规模</w:t>
      </w:r>
      <w:r>
        <w:rPr>
          <w:rFonts w:hint="eastAsia"/>
        </w:rPr>
        <w:br/>
      </w:r>
      <w:r>
        <w:rPr>
          <w:rFonts w:hint="eastAsia"/>
        </w:rPr>
        <w:t>　　第三章 中智⋅林－中国电子商务十二年发展分析及未来发展趋势</w:t>
      </w:r>
      <w:r>
        <w:rPr>
          <w:rFonts w:hint="eastAsia"/>
        </w:rPr>
        <w:br/>
      </w:r>
      <w:r>
        <w:rPr>
          <w:rFonts w:hint="eastAsia"/>
        </w:rPr>
        <w:t>　　一、三大领域主要服务商调查</w:t>
      </w:r>
      <w:r>
        <w:rPr>
          <w:rFonts w:hint="eastAsia"/>
        </w:rPr>
        <w:br/>
      </w:r>
      <w:r>
        <w:rPr>
          <w:rFonts w:hint="eastAsia"/>
        </w:rPr>
        <w:t>　　（一）B2B市场主要服务商比较</w:t>
      </w:r>
      <w:r>
        <w:rPr>
          <w:rFonts w:hint="eastAsia"/>
        </w:rPr>
        <w:br/>
      </w:r>
      <w:r>
        <w:rPr>
          <w:rFonts w:hint="eastAsia"/>
        </w:rPr>
        <w:t>　　（二）B2C市场主要服务商比较</w:t>
      </w:r>
      <w:r>
        <w:rPr>
          <w:rFonts w:hint="eastAsia"/>
        </w:rPr>
        <w:br/>
      </w:r>
      <w:r>
        <w:rPr>
          <w:rFonts w:hint="eastAsia"/>
        </w:rPr>
        <w:t>　　（三）C2C市场主要服务商比较</w:t>
      </w:r>
      <w:r>
        <w:rPr>
          <w:rFonts w:hint="eastAsia"/>
        </w:rPr>
        <w:br/>
      </w:r>
      <w:r>
        <w:rPr>
          <w:rFonts w:hint="eastAsia"/>
        </w:rPr>
        <w:t>　　（四）“大电子商务产业链”分析</w:t>
      </w:r>
      <w:r>
        <w:rPr>
          <w:rFonts w:hint="eastAsia"/>
        </w:rPr>
        <w:br/>
      </w:r>
      <w:r>
        <w:rPr>
          <w:rFonts w:hint="eastAsia"/>
        </w:rPr>
        <w:t>　　二、主流B2B商业模式</w:t>
      </w:r>
      <w:r>
        <w:rPr>
          <w:rFonts w:hint="eastAsia"/>
        </w:rPr>
        <w:br/>
      </w:r>
      <w:r>
        <w:rPr>
          <w:rFonts w:hint="eastAsia"/>
        </w:rPr>
        <w:t>　　三、行业领军人物</w:t>
      </w:r>
      <w:r>
        <w:rPr>
          <w:rFonts w:hint="eastAsia"/>
        </w:rPr>
        <w:br/>
      </w:r>
      <w:r>
        <w:rPr>
          <w:rFonts w:hint="eastAsia"/>
        </w:rPr>
        <w:t>　　四、杰出贡献企业</w:t>
      </w:r>
      <w:r>
        <w:rPr>
          <w:rFonts w:hint="eastAsia"/>
        </w:rPr>
        <w:br/>
      </w:r>
      <w:r>
        <w:rPr>
          <w:rFonts w:hint="eastAsia"/>
        </w:rPr>
        <w:t>　　五、投融资与并购事件</w:t>
      </w:r>
      <w:r>
        <w:rPr>
          <w:rFonts w:hint="eastAsia"/>
        </w:rPr>
        <w:br/>
      </w:r>
      <w:r>
        <w:rPr>
          <w:rFonts w:hint="eastAsia"/>
        </w:rPr>
        <w:t>　　六、创新创业城市/地区</w:t>
      </w:r>
      <w:r>
        <w:rPr>
          <w:rFonts w:hint="eastAsia"/>
        </w:rPr>
        <w:br/>
      </w:r>
      <w:r>
        <w:rPr>
          <w:rFonts w:hint="eastAsia"/>
        </w:rPr>
        <w:t>　　七、“网络热议”事件</w:t>
      </w:r>
      <w:r>
        <w:rPr>
          <w:rFonts w:hint="eastAsia"/>
        </w:rPr>
        <w:br/>
      </w:r>
      <w:r>
        <w:rPr>
          <w:rFonts w:hint="eastAsia"/>
        </w:rPr>
        <w:t>　　八、“悲情事件”</w:t>
      </w:r>
      <w:r>
        <w:rPr>
          <w:rFonts w:hint="eastAsia"/>
        </w:rPr>
        <w:br/>
      </w:r>
      <w:r>
        <w:rPr>
          <w:rFonts w:hint="eastAsia"/>
        </w:rPr>
        <w:t>　　九、有望近年上市企业</w:t>
      </w:r>
      <w:r>
        <w:rPr>
          <w:rFonts w:hint="eastAsia"/>
        </w:rPr>
        <w:br/>
      </w:r>
      <w:r>
        <w:rPr>
          <w:rFonts w:hint="eastAsia"/>
        </w:rPr>
        <w:t>　　十、最具投资价值与成长性网站</w:t>
      </w:r>
      <w:r>
        <w:rPr>
          <w:rFonts w:hint="eastAsia"/>
        </w:rPr>
        <w:br/>
      </w:r>
      <w:r>
        <w:rPr>
          <w:rFonts w:hint="eastAsia"/>
        </w:rPr>
        <w:t>　　十一、领先第三方支付平台</w:t>
      </w:r>
      <w:r>
        <w:rPr>
          <w:rFonts w:hint="eastAsia"/>
        </w:rPr>
        <w:br/>
      </w:r>
      <w:r>
        <w:rPr>
          <w:rFonts w:hint="eastAsia"/>
        </w:rPr>
        <w:t>　　十二、创新型电子商务产品</w:t>
      </w:r>
      <w:r>
        <w:rPr>
          <w:rFonts w:hint="eastAsia"/>
        </w:rPr>
        <w:br/>
      </w:r>
      <w:r>
        <w:rPr>
          <w:rFonts w:hint="eastAsia"/>
        </w:rPr>
        <w:t>　　附录：</w:t>
      </w:r>
      <w:r>
        <w:rPr>
          <w:rFonts w:hint="eastAsia"/>
        </w:rPr>
        <w:br/>
      </w:r>
      <w:r>
        <w:rPr>
          <w:rFonts w:hint="eastAsia"/>
        </w:rPr>
        <w:t>　　一、常用名词解释</w:t>
      </w:r>
      <w:r>
        <w:rPr>
          <w:rFonts w:hint="eastAsia"/>
        </w:rPr>
        <w:br/>
      </w:r>
      <w:r>
        <w:rPr>
          <w:rFonts w:hint="eastAsia"/>
        </w:rPr>
        <w:t>　　二、重要法律法规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中国电子商务十二年五个阶段与标志性事件图</w:t>
      </w:r>
      <w:r>
        <w:rPr>
          <w:rFonts w:hint="eastAsia"/>
        </w:rPr>
        <w:br/>
      </w:r>
      <w:r>
        <w:rPr>
          <w:rFonts w:hint="eastAsia"/>
        </w:rPr>
        <w:t>　　图表 2025-2031年：我国电子商务服务企业增长阶段分布图</w:t>
      </w:r>
      <w:r>
        <w:rPr>
          <w:rFonts w:hint="eastAsia"/>
        </w:rPr>
        <w:br/>
      </w:r>
      <w:r>
        <w:rPr>
          <w:rFonts w:hint="eastAsia"/>
        </w:rPr>
        <w:t>　　图表 2025-2031年：B2B电子商务服务企业数量增长图</w:t>
      </w:r>
      <w:r>
        <w:rPr>
          <w:rFonts w:hint="eastAsia"/>
        </w:rPr>
        <w:br/>
      </w:r>
      <w:r>
        <w:rPr>
          <w:rFonts w:hint="eastAsia"/>
        </w:rPr>
        <w:t>　　图表 2025-2031年：B2C、C2C电子商务服务企业数量增长图</w:t>
      </w:r>
      <w:r>
        <w:rPr>
          <w:rFonts w:hint="eastAsia"/>
        </w:rPr>
        <w:br/>
      </w:r>
      <w:r>
        <w:rPr>
          <w:rFonts w:hint="eastAsia"/>
        </w:rPr>
        <w:t>　　图表 2025-2031年：我国电子商务服务企业增长阶段分布图</w:t>
      </w:r>
      <w:r>
        <w:rPr>
          <w:rFonts w:hint="eastAsia"/>
        </w:rPr>
        <w:br/>
      </w:r>
      <w:r>
        <w:rPr>
          <w:rFonts w:hint="eastAsia"/>
        </w:rPr>
        <w:t>　　图表 2025年电子商务服务企业区域分布图</w:t>
      </w:r>
      <w:r>
        <w:rPr>
          <w:rFonts w:hint="eastAsia"/>
        </w:rPr>
        <w:br/>
      </w:r>
      <w:r>
        <w:rPr>
          <w:rFonts w:hint="eastAsia"/>
        </w:rPr>
        <w:t>　　图表 2025年电子商务服务企业分布图</w:t>
      </w:r>
      <w:r>
        <w:rPr>
          <w:rFonts w:hint="eastAsia"/>
        </w:rPr>
        <w:br/>
      </w:r>
      <w:r>
        <w:rPr>
          <w:rFonts w:hint="eastAsia"/>
        </w:rPr>
        <w:t>　　图表 2025-2031年：电子商务服务类企业营收累计增长图</w:t>
      </w:r>
      <w:r>
        <w:rPr>
          <w:rFonts w:hint="eastAsia"/>
        </w:rPr>
        <w:br/>
      </w:r>
      <w:r>
        <w:rPr>
          <w:rFonts w:hint="eastAsia"/>
        </w:rPr>
        <w:t>　　图表 2025-2031年：电子商务类上市公司累计营收与净利润增长图</w:t>
      </w:r>
      <w:r>
        <w:rPr>
          <w:rFonts w:hint="eastAsia"/>
        </w:rPr>
        <w:br/>
      </w:r>
      <w:r>
        <w:rPr>
          <w:rFonts w:hint="eastAsia"/>
        </w:rPr>
        <w:t>　　图表 2025-2031年：电子商务服务企业直接从业人员增长图</w:t>
      </w:r>
      <w:r>
        <w:rPr>
          <w:rFonts w:hint="eastAsia"/>
        </w:rPr>
        <w:br/>
      </w:r>
      <w:r>
        <w:rPr>
          <w:rFonts w:hint="eastAsia"/>
        </w:rPr>
        <w:t>　　图表 2025-2031年：电子商务服务企业带动就业人员增长图</w:t>
      </w:r>
      <w:r>
        <w:rPr>
          <w:rFonts w:hint="eastAsia"/>
        </w:rPr>
        <w:br/>
      </w:r>
      <w:r>
        <w:rPr>
          <w:rFonts w:hint="eastAsia"/>
        </w:rPr>
        <w:t>　　图表 2025-2031年：中小企业开展电子商务增长图</w:t>
      </w:r>
      <w:r>
        <w:rPr>
          <w:rFonts w:hint="eastAsia"/>
        </w:rPr>
        <w:br/>
      </w:r>
      <w:r>
        <w:rPr>
          <w:rFonts w:hint="eastAsia"/>
        </w:rPr>
        <w:t>　　图表 2025-2031年：中国网购用户增长图</w:t>
      </w:r>
      <w:r>
        <w:rPr>
          <w:rFonts w:hint="eastAsia"/>
        </w:rPr>
        <w:br/>
      </w:r>
      <w:r>
        <w:rPr>
          <w:rFonts w:hint="eastAsia"/>
        </w:rPr>
        <w:t>　　图表 2025-2031年：中国B2B在线交易增长图</w:t>
      </w:r>
      <w:r>
        <w:rPr>
          <w:rFonts w:hint="eastAsia"/>
        </w:rPr>
        <w:br/>
      </w:r>
      <w:r>
        <w:rPr>
          <w:rFonts w:hint="eastAsia"/>
        </w:rPr>
        <w:t>　　图表 2025-2031年：中国网购在线交易增长图</w:t>
      </w:r>
      <w:r>
        <w:rPr>
          <w:rFonts w:hint="eastAsia"/>
        </w:rPr>
        <w:br/>
      </w:r>
      <w:r>
        <w:rPr>
          <w:rFonts w:hint="eastAsia"/>
        </w:rPr>
        <w:t>　　图表 2025-2031年：第三方电子支付交易规模增长图</w:t>
      </w:r>
      <w:r>
        <w:rPr>
          <w:rFonts w:hint="eastAsia"/>
        </w:rPr>
        <w:br/>
      </w:r>
      <w:r>
        <w:rPr>
          <w:rFonts w:hint="eastAsia"/>
        </w:rPr>
        <w:t>　　图表 中国B2B电子商务上市公司综合服务比较图</w:t>
      </w:r>
      <w:r>
        <w:rPr>
          <w:rFonts w:hint="eastAsia"/>
        </w:rPr>
        <w:br/>
      </w:r>
      <w:r>
        <w:rPr>
          <w:rFonts w:hint="eastAsia"/>
        </w:rPr>
        <w:t>　　图表 2025年我国中式成药出口情况</w:t>
      </w:r>
      <w:r>
        <w:rPr>
          <w:rFonts w:hint="eastAsia"/>
        </w:rPr>
        <w:br/>
      </w:r>
      <w:r>
        <w:rPr>
          <w:rFonts w:hint="eastAsia"/>
        </w:rPr>
        <w:t>　　图表 中国代表性B2C电子商务公司综合服务比较图</w:t>
      </w:r>
      <w:r>
        <w:rPr>
          <w:rFonts w:hint="eastAsia"/>
        </w:rPr>
        <w:br/>
      </w:r>
      <w:r>
        <w:rPr>
          <w:rFonts w:hint="eastAsia"/>
        </w:rPr>
        <w:t>　　图表 中国服装B2C电子商务四类模式解剖图</w:t>
      </w:r>
      <w:r>
        <w:rPr>
          <w:rFonts w:hint="eastAsia"/>
        </w:rPr>
        <w:br/>
      </w:r>
      <w:r>
        <w:rPr>
          <w:rFonts w:hint="eastAsia"/>
        </w:rPr>
        <w:t>　　图表 中国C2C市场主要服务商比较图</w:t>
      </w:r>
      <w:r>
        <w:rPr>
          <w:rFonts w:hint="eastAsia"/>
        </w:rPr>
        <w:br/>
      </w:r>
      <w:r>
        <w:rPr>
          <w:rFonts w:hint="eastAsia"/>
        </w:rPr>
        <w:t>　　图表 大电子商务产业链”构成图</w:t>
      </w:r>
      <w:r>
        <w:rPr>
          <w:rFonts w:hint="eastAsia"/>
        </w:rPr>
        <w:br/>
      </w:r>
      <w:r>
        <w:rPr>
          <w:rFonts w:hint="eastAsia"/>
        </w:rPr>
        <w:t>　　图表 2025-2031年：十大典型的B2B创新商业模式</w:t>
      </w:r>
      <w:r>
        <w:rPr>
          <w:rFonts w:hint="eastAsia"/>
        </w:rPr>
        <w:br/>
      </w:r>
      <w:r>
        <w:rPr>
          <w:rFonts w:hint="eastAsia"/>
        </w:rPr>
        <w:t>　　图表 2025-2031年：十大行业领军人物</w:t>
      </w:r>
      <w:r>
        <w:rPr>
          <w:rFonts w:hint="eastAsia"/>
        </w:rPr>
        <w:br/>
      </w:r>
      <w:r>
        <w:rPr>
          <w:rFonts w:hint="eastAsia"/>
        </w:rPr>
        <w:t>　　图表 2025-2031年：十大杰出贡献企业</w:t>
      </w:r>
      <w:r>
        <w:rPr>
          <w:rFonts w:hint="eastAsia"/>
        </w:rPr>
        <w:br/>
      </w:r>
      <w:r>
        <w:rPr>
          <w:rFonts w:hint="eastAsia"/>
        </w:rPr>
        <w:t>　　图表 2025-2031年：十大投融资与并购事件</w:t>
      </w:r>
      <w:r>
        <w:rPr>
          <w:rFonts w:hint="eastAsia"/>
        </w:rPr>
        <w:br/>
      </w:r>
      <w:r>
        <w:rPr>
          <w:rFonts w:hint="eastAsia"/>
        </w:rPr>
        <w:t>　　图表 2025-2031年：十大创新创业城市/地区排行榜</w:t>
      </w:r>
      <w:r>
        <w:rPr>
          <w:rFonts w:hint="eastAsia"/>
        </w:rPr>
        <w:br/>
      </w:r>
      <w:r>
        <w:rPr>
          <w:rFonts w:hint="eastAsia"/>
        </w:rPr>
        <w:t>　　图表 2025-2031年：十大“网络热议”事件</w:t>
      </w:r>
      <w:r>
        <w:rPr>
          <w:rFonts w:hint="eastAsia"/>
        </w:rPr>
        <w:br/>
      </w:r>
      <w:r>
        <w:rPr>
          <w:rFonts w:hint="eastAsia"/>
        </w:rPr>
        <w:t>　　图表 2025-2031年：十大“悲情事件”</w:t>
      </w:r>
      <w:r>
        <w:rPr>
          <w:rFonts w:hint="eastAsia"/>
        </w:rPr>
        <w:br/>
      </w:r>
      <w:r>
        <w:rPr>
          <w:rFonts w:hint="eastAsia"/>
        </w:rPr>
        <w:t>　　图表 2025-2031年：中国电子商务十二年调查报告</w:t>
      </w:r>
      <w:r>
        <w:rPr>
          <w:rFonts w:hint="eastAsia"/>
        </w:rPr>
        <w:br/>
      </w:r>
      <w:r>
        <w:rPr>
          <w:rFonts w:hint="eastAsia"/>
        </w:rPr>
        <w:t>　　图表 2025-2031年：十大最具投资价值与成长性网站榜单</w:t>
      </w:r>
      <w:r>
        <w:rPr>
          <w:rFonts w:hint="eastAsia"/>
        </w:rPr>
        <w:br/>
      </w:r>
      <w:r>
        <w:rPr>
          <w:rFonts w:hint="eastAsia"/>
        </w:rPr>
        <w:t>　　图表 2025-2031年：十大领先第三方支付平台榜单</w:t>
      </w:r>
      <w:r>
        <w:rPr>
          <w:rFonts w:hint="eastAsia"/>
        </w:rPr>
        <w:br/>
      </w:r>
      <w:r>
        <w:rPr>
          <w:rFonts w:hint="eastAsia"/>
        </w:rPr>
        <w:t>　　图表 2025-2031年：十大创新型电子商务产品榜单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3c644c55d24286" w:history="1">
        <w:r>
          <w:rPr>
            <w:rStyle w:val="Hyperlink"/>
          </w:rPr>
          <w:t>2025-2031年中国电子商务行业现状分析与发展趋势研究报告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2062578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3c644c55d24286" w:history="1">
        <w:r>
          <w:rPr>
            <w:rStyle w:val="Hyperlink"/>
          </w:rPr>
          <w:t>https://www.20087.com/8/57/DianZiShangWuDeFaZhanQuShi.html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在家怎么做电商、电子商务主要学什么就业方向、电子商务最好的出路、电子商务主要学什么、电子商务的主要岗位、电子商务名词解释、电子商务出来是干嘛的、电子商务师证官网、电子商务工作好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d7e530945d4a5a" w:history="1">
      <w:r>
        <w:rPr>
          <w:rStyle w:val="Hyperlink"/>
        </w:rPr>
        <w:t>2025-2031年中国电子商务行业现状分析与发展趋势研究报告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DianZiShangWuDeFaZhanQuShi.html" TargetMode="External" Id="Rad3c644c55d2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DianZiShangWuDeFaZhanQuShi.html" TargetMode="External" Id="R56d7e530945d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2025-01-14T06:49:00Z</dcterms:created>
  <dcterms:modified xsi:type="dcterms:W3CDTF">2025-01-14T07:49:00Z</dcterms:modified>
  <dc:subject>2025-2031年中国电子商务行业现状分析与发展趋势研究报告</dc:subject>
  <dc:title>2025-2031年中国电子商务行业现状分析与发展趋势研究报告</dc:title>
  <cp:keywords>2025-2031年中国电子商务行业现状分析与发展趋势研究报告</cp:keywords>
  <dc:description>2025-2031年中国电子商务行业现状分析与发展趋势研究报告</dc:description>
</cp:coreProperties>
</file>