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18525a522416a" w:history="1">
              <w:r>
                <w:rPr>
                  <w:rStyle w:val="Hyperlink"/>
                </w:rPr>
                <w:t>2024-2030年全球与中国通信电缆连接器行业市场调研及行业前景分析报告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18525a522416a" w:history="1">
              <w:r>
                <w:rPr>
                  <w:rStyle w:val="Hyperlink"/>
                </w:rPr>
                <w:t>2024-2030年全球与中国通信电缆连接器行业市场调研及行业前景分析报告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18525a522416a" w:history="1">
                <w:r>
                  <w:rPr>
                    <w:rStyle w:val="Hyperlink"/>
                  </w:rPr>
                  <w:t>https://www.20087.com/8/77/TongXinDianLanLianJieQiShiChangQianJingFenXi.html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连接器是通信网络建设中的关键部件，用于实现光纤、同轴电缆等各种线缆之间的可靠连接。现阶段，连接器产品已经具备高带宽、低损耗、易插拔等特点，以满足5G通信、数据中心等高速传输网络的严格要求。</w:t>
      </w:r>
      <w:r>
        <w:rPr>
          <w:rFonts w:hint="eastAsia"/>
        </w:rPr>
        <w:br/>
      </w:r>
      <w:r>
        <w:rPr>
          <w:rFonts w:hint="eastAsia"/>
        </w:rPr>
        <w:t>　　随着全球范围内对超高速宽带和大规模数据中心投资的增加，通信电缆连接器的技术研发将聚焦于更高传输速率、更低插入损耗、更强兼容性的目标。此外，考虑到环境因素的影响，防水防尘、耐高温低温等特性将成为新一代连接器的标准配置，以适应不同环境下稳定可靠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18525a522416a" w:history="1">
        <w:r>
          <w:rPr>
            <w:rStyle w:val="Hyperlink"/>
          </w:rPr>
          <w:t>2024-2030年全球与中国通信电缆连接器行业市场调研及行业前景分析报告</w:t>
        </w:r>
      </w:hyperlink>
      <w:r>
        <w:rPr>
          <w:rFonts w:hint="eastAsia"/>
        </w:rPr>
        <w:t>》基于权威数据资源与长期监测数据，全面分析了通信电缆连接器行业现状、市场需求、市场规模及产业链结构。通信电缆连接器报告探讨了价格变动、细分市场特征以及市场前景，并对未来发展趋势进行了科学预测。同时，通信电缆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通信电缆连接器行业介绍</w:t>
      </w:r>
      <w:r>
        <w:rPr>
          <w:rFonts w:hint="eastAsia"/>
        </w:rPr>
        <w:br/>
      </w:r>
      <w:r>
        <w:rPr>
          <w:rFonts w:hint="eastAsia"/>
        </w:rPr>
        <w:t>　　第二节 通信电缆连接器产品主要分类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一、不同种类通信电缆连接器产量占比（2023年）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二、不同种类通信电缆连接器价格走势（2018-2030年）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通信电缆连接器主要应用领域分析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一、通信电缆连接器主要应用领域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二、全球通信电缆连接器不同应用领域消费量占比（2023年）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全球与中国通信电缆连接器市场发展现状对比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一、全球通信电缆连接器市场现状及发展趋势（2018-2030年）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二、中国通信电缆连接器市场现状及发展趋势（2018-2030年）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全球通信电缆连接器供需现状及趋势预测（2018-2030年）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一、全球通信电缆连接器产能、产量、产能利用率情况及趋势（2018-2030年）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二、全球通信电缆连接器产量、表观消费量情况及趋势（2018-2030年）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中国通信电缆连接器供需现状及趋势预测（2018-2030年）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一、中国通信电缆连接器产能、产量、产能利用率情况及趋势（2018-2030年）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二、中国通信电缆连接器产量、表观消费量情况及趋势（2018-2030年）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三、中国通信电缆连接器产量、需求量、市场缺口情况及趋势（2018-2030年）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中国通信电缆连接器行业政策分析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全球与中国通信电缆连接器重点企业产量、产值、集中度分析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全球市场通信电缆连接器重点企业2022和2023年产量、产值统计分析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一、全球市场通信电缆连接器重点企业2022和2023年产量统计分析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二、全球市场通信电缆连接器重点企业2022和2023年产值统计分析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三、全球市场通信电缆连接器重点企业2022和2023年产品价格分析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中国市场通信电缆连接器重点企业2022和2023年产量、产值统计分析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一、中国市场通信电缆连接器重点企业2022和2023年产量统计分析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二、中国市场通信电缆连接器重点企业2022和2023年产值统计分析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通信电缆连接器重点厂商总部</w:t>
      </w:r>
      <w:r>
        <w:rPr>
          <w:rFonts w:hint="eastAsia"/>
        </w:rPr>
        <w:br/>
      </w:r>
      <w:r>
        <w:rPr>
          <w:rFonts w:hint="eastAsia"/>
        </w:rPr>
        <w:t>　　第四节 通信电缆连接器行业企业集中度分析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全球重点通信电缆连接器企业SWOT分析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中国重点通信电缆连接器企业SWOT分析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全球主要地区通信电缆连接器产量、产值、市场份额情况及趋势预测（2018-2030年）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全球主要地区通信电缆连接器产量、产值及市场份额情况及趋势（2018-2030年）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一、全球主要地区通信电缆连接器产量及市场份额情况及趋势（2018-2030年）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二、全球主要地区通信电缆连接器产值及市场份额情况及趋势（2018-2030年）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中国市场2018-2030年通信电缆连接器产量、产值情况及趋势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北美市场2018-2030年通信电缆连接器产量、产值情况及趋势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欧洲市场2018-2030年通信电缆连接器产量、产值情况及趋势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日本市场2018-2030年通信电缆连接器产量、产值情况及趋势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全球主要地区通信电缆连接器消费量、市场份额及发展趋势分析（2018-2030年）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全球主要地区通信电缆连接器消费量、市场份额及发展趋势（2018-2030年）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中国市场2018-2030年通信电缆连接器消费情况及发展趋势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北美市场2018-2030年通信电缆连接器消费情况及发展趋势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欧洲市场2018-2030年通信电缆连接器消费情况及发展趋势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日本市场2018-2030年通信电缆连接器消费情况及发展趋势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主要通信电缆连接器企业调研分析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不同种类通信电缆连接器产量、价格、产值及市场份额情况（2018-2030）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全球市场不同种类通信电缆连接器产量、产值及市场份额情况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一、全球市场不同种类通信电缆连接器产量、市场份额情况（2018-2030年）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二、全球市场不同种类通信电缆连接器产值、市场份额情况（2018-2030年）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三、全球市场不同种类通信电缆连接器价格走势分析（2018-2030年）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中国市场不同种类通信电缆连接器产量、产值及市场份额情况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一、中国市场不同种类通信电缆连接器产量、市场份额情况（2018-2030年）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二、中国市场不同种类通信电缆连接器产值、市场份额情况（2018-2030年）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三、中国市场不同种类通信电缆连接器价格走势分析（2018-2030年）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通信电缆连接器上游原料及下游主要应用领域分析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通信电缆连接器产业链分析</w:t>
      </w:r>
      <w:r>
        <w:rPr>
          <w:rFonts w:hint="eastAsia"/>
        </w:rPr>
        <w:br/>
      </w:r>
      <w:r>
        <w:rPr>
          <w:rFonts w:hint="eastAsia"/>
        </w:rPr>
        <w:t>　　第二节 通信电缆连接器产业上游供应分析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全球市场通信电缆连接器下游主要应用领域消费量、市场份额及增长情况（2018-2030年）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中国市场通信电缆连接器下游主要应用领域消费量、市场份额及增长情况（2018-2030年）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中国市场通信电缆连接器产量、消费量、进出口分析及发展趋势（2018-2030年）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中国市场通信电缆连接器产量、消费量、进出口分析及发展趋势（2018-2030年）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中国市场通信电缆连接器进出口贸易趋势（2018-2030年）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中国市场通信电缆连接器主要进口来源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中国市场通信电缆连接器主要出口目的地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中国市场通信电缆连接器主要地区分布（2023年）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中国通信电缆连接器生产地区分布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中国通信电缆连接器消费地区分布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影响中国市场通信电缆连接器供需因素分析</w:t>
      </w:r>
      <w:r>
        <w:rPr>
          <w:rFonts w:hint="eastAsia"/>
        </w:rPr>
        <w:br/>
      </w:r>
      <w:r>
        <w:rPr>
          <w:rFonts w:hint="eastAsia"/>
        </w:rPr>
        <w:t>　　第一节 通信电缆连接器及相关行业技术发展概况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通信电缆连接器进出口贸易现状及趋势（2018-2030年）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通信电缆连接器产品技术趋势与价格走势预测（2018-2030年）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通信电缆连接器行业市场环境发展趋势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不同种类通信电缆连接器产品技术发展趋势（2018-2030年）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通信电缆连接器价格走势预测（2018-2030年）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通信电缆连接器销售渠道分析及建议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国内市场通信电缆连接器销售渠道分析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一、当前通信电缆连接器主要销售模式及销售渠道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二、国内市场通信电缆连接器销售模式及销售渠道趋势（2018-2030年）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海外市场通信电缆连接器销售渠道分析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中-智林-－通信电缆连接器行业营销策略建议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一、通信电缆连接器市场定位及目标消费者分析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二、通信电缆连接器行业营销模式及销售渠道建议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按照不同产品类型，通信电缆连接器主要可以分为如下几个类别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不同种类通信电缆连接器增长趋势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按不同应用，通信电缆连接器主要包括如下几个方面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不同应用通信电缆连接器消费量增长趋势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中国及欧美日等地区通信电缆连接器相关政策分析</w:t>
      </w:r>
      <w:r>
        <w:rPr>
          <w:rFonts w:hint="eastAsia"/>
        </w:rPr>
        <w:br/>
      </w:r>
      <w:r>
        <w:rPr>
          <w:rFonts w:hint="eastAsia"/>
        </w:rPr>
        <w:t>　　表 2021-2023年全球通信电缆连接器主要厂商产量列表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2021-2023年全球通信电缆连接器主要厂商产量市场份额列表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2021-2023年全球通信电缆连接器主要厂商产值列表</w:t>
      </w:r>
      <w:r>
        <w:rPr>
          <w:rFonts w:hint="eastAsia"/>
        </w:rPr>
        <w:br/>
      </w:r>
      <w:r>
        <w:rPr>
          <w:rFonts w:hint="eastAsia"/>
        </w:rPr>
        <w:t>　　表 全球通信电缆连接器主要厂商产值、市场份额列表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2023年全球主要生产商通信电缆连接器收入排名</w:t>
      </w:r>
      <w:r>
        <w:rPr>
          <w:rFonts w:hint="eastAsia"/>
        </w:rPr>
        <w:br/>
      </w:r>
      <w:r>
        <w:rPr>
          <w:rFonts w:hint="eastAsia"/>
        </w:rPr>
        <w:t>　　表 2021-2023年全球通信电缆连接器主要厂商产品价格列表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中国通信电缆连接器主要厂商产品价格列表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2021-2023年中国通信电缆连接器主要厂商产量市场份额列表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2021-2023年中国通信电缆连接器主要厂商产值列表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2021-2023年中国通信电缆连接器主要厂商产值市场份额列表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全球主要通信电缆连接器厂商产地分布及商业化日期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全球主要通信电缆连接器企业采访及观点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全球主要地区通信电缆连接器产值对比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全球主要地区2018-2023年通信电缆连接器产量市场份额列表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2024-2030年全球主要地区通信电缆连接器产量列表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2024-2030年全球主要地区通信电缆连接器产量份额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2018-2023年全球主要地区通信电缆连接器产值列表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2018-2023年全球主要地区通信电缆连接器产值份额列表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2018-2023年全球主要地区通信电缆连接器消费量列表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2018-2023年全球主要地区通信电缆连接器消费量市场份额列表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2018-2023年全球不同产品类型通信电缆连接器产量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2018-2023年全球不同产品类型通信电缆连接器产量市场份额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2024-2030年全球不同产品类型通信电缆连接器产量预测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2024-2030年全球不同产品类型通信电缆连接器产量市场份额预测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2018-2023年全球不同类型通信电缆连接器产值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2018-2023年全球不同类型通信电缆连接器产值市场份额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2024-2030年全球不同类型通信电缆连接器产值预测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2024-2030年全球不同类型通信电缆连接器产值市场份额预测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2021-2023年全球不同价格区间通信电缆连接器市场份额对比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2018-2023年中国不同产品类型通信电缆连接器产量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2018-2023年中国不同产品类型通信电缆连接器产量市场份额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2024-2030年中国不同产品类型通信电缆连接器产量预测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2024-2030年中国不同产品类型通信电缆连接器产量市场份额预测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2018-2023年中国不同产品类型通信电缆连接器产值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2018-2023年中国不同产品类型通信电缆连接器产值市场份额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2024-2030年中国不同产品类型通信电缆连接器产值预测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2024-2030年中国不同产品类型通信电缆连接器产值市场份额预测</w:t>
      </w:r>
      <w:r>
        <w:rPr>
          <w:rFonts w:hint="eastAsia"/>
        </w:rPr>
        <w:br/>
      </w:r>
      <w:r>
        <w:rPr>
          <w:rFonts w:hint="eastAsia"/>
        </w:rPr>
        <w:t>　　表 通信电缆连接器上游原料供应商及联系方式列表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2018-2023年全球不同应用通信电缆连接器消费量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2018-2023年全球不同应用通信电缆连接器消费量市场份额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2024-2030年全球不同应用通信电缆连接器消费量预测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2024-2030年全球不同应用通信电缆连接器消费量市场份额预测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2018-2023年中国不同应用通信电缆连接器消费量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2018-2023年中国不同应用通信电缆连接器消费量市场份额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2024-2030年中国不同应用通信电缆连接器消费量预测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2024-2030年中国不同应用通信电缆连接器消费量市场份额预测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2018-2023年中国通信电缆连接器产量、消费量、进出口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2024-2030年中国通信电缆连接器产量、消费量、进出口预测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中国市场通信电缆连接器进出口贸易趋势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中国市场通信电缆连接器主要进口来源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中国市场通信电缆连接器主要出口目的地</w:t>
      </w:r>
      <w:r>
        <w:rPr>
          <w:rFonts w:hint="eastAsia"/>
        </w:rPr>
        <w:br/>
      </w:r>
      <w:r>
        <w:rPr>
          <w:rFonts w:hint="eastAsia"/>
        </w:rPr>
        <w:t>　　表 中国通信电缆连接器市场未来发展的有利因素、不利因素分析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中国通信电缆连接器生产地区分布</w:t>
      </w:r>
      <w:r>
        <w:rPr>
          <w:rFonts w:hint="eastAsia"/>
        </w:rPr>
        <w:br/>
      </w:r>
      <w:r>
        <w:rPr>
          <w:rFonts w:hint="eastAsia"/>
        </w:rPr>
        <w:t>　　表 中国通信电缆连接器消费地区分布</w:t>
      </w:r>
      <w:r>
        <w:rPr>
          <w:rFonts w:hint="eastAsia"/>
        </w:rPr>
        <w:br/>
      </w:r>
      <w:r>
        <w:rPr>
          <w:rFonts w:hint="eastAsia"/>
        </w:rPr>
        <w:t>　　表 通信电缆连接器行业及市场环境发展趋势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通信电缆连接器产品及技术发展趋势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2018-2023年国内通信电缆连接器主要销售模式及销售渠道趋势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2018-2023年欧美日等地区通信电缆连接器主要销售模式及销售渠道趋势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通信电缆连接器产品市场定位及目标消费者分析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通信电缆连接器产品图片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2023年全球不同产品类型通信电缆连接器产量市场份额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全球不同类型通信电缆连接器消费量市场份额对比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2018-2023年全球通信电缆连接器产值及增长率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2018-2023年中国通信电缆连接器产量及发展趋势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2018-2023年中国通信电缆连接器产值及未来发展趋势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2018-2023年全球通信电缆连接器产能、产量、产能利用率及发展趋势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2018-2023年全球通信电缆连接器产量、市场需求量及发展趋势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2018-2023年中国通信电缆连接器产能、产量、产能利用率及发展趋势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2018-2023年中国通信电缆连接器产量、市场需求量及发展趋势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全球通信电缆连接器主要厂商2023年产量市场份额列表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全球通信电缆连接器主要厂商2023年产值市场份额列表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2021-2023年中国市场通信电缆连接器主要厂商产量市场份额列表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中国通信电缆连接器主要厂商2023年产量市场份额列表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中国通信电缆连接器主要厂商2023年产值市场份额列表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2023年全球前五及前十大生产商通信电缆连接器市场份额</w:t>
      </w:r>
      <w:r>
        <w:rPr>
          <w:rFonts w:hint="eastAsia"/>
        </w:rPr>
        <w:br/>
      </w:r>
      <w:r>
        <w:rPr>
          <w:rFonts w:hint="eastAsia"/>
        </w:rPr>
        <w:t>　　图 2021-2023年全球通信电缆连接器第一梯队、第二梯队和第三梯队生产商（品牌）及市场份额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通信电缆连接器全球领先企业SWOT分析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全球主要地区通信电缆连接器消费量市场份额对比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2018-2023年全球主要地区通信电缆连接器消费量市场份额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2024-2030年全球主要地区通信电缆连接器消费量市场份额预测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通信电缆连接器产业链分析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通信电缆连接器产品价格走势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18525a522416a" w:history="1">
        <w:r>
          <w:rPr>
            <w:rStyle w:val="Hyperlink"/>
          </w:rPr>
          <w:t>2024-2030年全球与中国通信电缆连接器行业市场调研及行业前景分析报告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18525a522416a" w:history="1">
        <w:r>
          <w:rPr>
            <w:rStyle w:val="Hyperlink"/>
          </w:rPr>
          <w:t>https://www.20087.com/8/77/TongXinDianLanLianJieQiShiChangQianJingFenXi.html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aa55f19624e94" w:history="1">
      <w:r>
        <w:rPr>
          <w:rStyle w:val="Hyperlink"/>
        </w:rPr>
        <w:t>2024-2030年全球与中国通信电缆连接器行业市场调研及行业前景分析报告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ongXinDianLanLianJieQiShiChangQianJingFenXi.html" TargetMode="External" Id="R94f18525a522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ongXinDianLanLianJieQiShiChangQianJingFenXi.html" TargetMode="External" Id="R283aa55f1962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2024-03-21T03:46:15Z</dcterms:created>
  <dcterms:modified xsi:type="dcterms:W3CDTF">2024-03-21T04:46:15Z</dcterms:modified>
  <dc:subject>2024-2030年全球与中国通信电缆连接器行业市场调研及行业前景分析报告</dc:subject>
  <dc:title>2024-2030年全球与中国通信电缆连接器行业市场调研及行业前景分析报告</dc:title>
  <cp:keywords>2024-2030年全球与中国通信电缆连接器行业市场调研及行业前景分析报告</cp:keywords>
  <dc:description>2024-2030年全球与中国通信电缆连接器行业市场调研及行业前景分析报告</dc:description>
</cp:coreProperties>
</file>