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59705c3074635" w:history="1">
              <w:r>
                <w:rPr>
                  <w:rStyle w:val="Hyperlink"/>
                </w:rPr>
                <w:t>2025-2031年中国钨丝市场现状调研与发展趋势研究报告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59705c3074635" w:history="1">
              <w:r>
                <w:rPr>
                  <w:rStyle w:val="Hyperlink"/>
                </w:rPr>
                <w:t>2025-2031年中国钨丝市场现状调研与发展趋势研究报告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59705c3074635" w:history="1">
                <w:r>
                  <w:rPr>
                    <w:rStyle w:val="Hyperlink"/>
                  </w:rPr>
                  <w:t>https://www.20087.com/8/07/WuSiHangYeQuShi.html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灯泡、电子束设备和高温加热元件中的关键材料，具有高熔点、高热稳定性和良好的导电性。近年来，随着LED照明的普及，白炽灯市场萎缩，对传统钨丝的需求有所下降。然而，钨丝在特殊应用领域，如真空管、X射线管和半导体制造中的应用依然稳定。</w:t>
      </w:r>
      <w:r>
        <w:rPr>
          <w:rFonts w:hint="eastAsia"/>
        </w:rPr>
        <w:br/>
      </w:r>
      <w:r>
        <w:rPr>
          <w:rFonts w:hint="eastAsia"/>
        </w:rPr>
        <w:t>　　未来，钨丝的发展将更加注重高附加值应用和材料性能的提升。一方面，通过改进制备工艺和合金化技术，提高钨丝的强度和韧性，拓宽其在航空航天、医疗设备和科学研究等领域的应用。另一方面，随着半导体和微电子技术的进步，钨丝在微细加工和纳米技术中的应用将得到进一步开发，满足更高精度和更小尺度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59705c3074635" w:history="1">
        <w:r>
          <w:rPr>
            <w:rStyle w:val="Hyperlink"/>
          </w:rPr>
          <w:t>2025-2031年中国钨丝市场现状调研与发展趋势研究报告</w:t>
        </w:r>
      </w:hyperlink>
      <w:r>
        <w:rPr>
          <w:rFonts w:hint="eastAsia"/>
        </w:rPr>
        <w:t>》通过严谨的内容、翔实的分析、权威的数据和直观的图表，全面解析了钨丝行业的市场规模、需求变化、价格波动以及产业链构成。钨丝报告深入剖析了当前市场现状，科学预测了未来钨丝市场前景与发展趋势，特别关注了钨丝细分市场的机会与挑战。同时，对钨丝重点企业的竞争地位、品牌影响力和市场集中度进行了全面评估。钨丝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钨丝行业相关概述</w:t>
      </w:r>
      <w:r>
        <w:rPr>
          <w:rFonts w:hint="eastAsia"/>
        </w:rPr>
        <w:br/>
      </w:r>
      <w:r>
        <w:rPr>
          <w:rFonts w:hint="eastAsia"/>
        </w:rPr>
        <w:t>　　　　一、钨丝行业定义及特点</w:t>
      </w:r>
      <w:r>
        <w:rPr>
          <w:rFonts w:hint="eastAsia"/>
        </w:rPr>
        <w:br/>
      </w:r>
      <w:r>
        <w:rPr>
          <w:rFonts w:hint="eastAsia"/>
        </w:rPr>
        <w:t>　　　　　　1、钨丝行业定义</w:t>
      </w:r>
      <w:r>
        <w:rPr>
          <w:rFonts w:hint="eastAsia"/>
        </w:rPr>
        <w:br/>
      </w:r>
      <w:r>
        <w:rPr>
          <w:rFonts w:hint="eastAsia"/>
        </w:rPr>
        <w:t>　　　　　　2、钨丝行业特点</w:t>
      </w:r>
      <w:r>
        <w:rPr>
          <w:rFonts w:hint="eastAsia"/>
        </w:rPr>
        <w:br/>
      </w:r>
      <w:r>
        <w:rPr>
          <w:rFonts w:hint="eastAsia"/>
        </w:rPr>
        <w:t>　　　　二、钨丝行业经营模式分析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1、钨丝生产模式</w:t>
      </w:r>
      <w:r>
        <w:rPr>
          <w:rFonts w:hint="eastAsia"/>
        </w:rPr>
        <w:br/>
      </w:r>
      <w:r>
        <w:rPr>
          <w:rFonts w:hint="eastAsia"/>
        </w:rPr>
        <w:t>　　　　　　2、钨丝采购模式</w:t>
      </w:r>
      <w:r>
        <w:rPr>
          <w:rFonts w:hint="eastAsia"/>
        </w:rPr>
        <w:br/>
      </w:r>
      <w:r>
        <w:rPr>
          <w:rFonts w:hint="eastAsia"/>
        </w:rPr>
        <w:t>　　　　　　3、钨丝销售模式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2024-2025年世界钨丝行业市场运行形势分析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2024-2025年全球钨丝行业发展概况</w:t>
      </w:r>
      <w:r>
        <w:rPr>
          <w:rFonts w:hint="eastAsia"/>
        </w:rPr>
        <w:br/>
      </w:r>
      <w:r>
        <w:rPr>
          <w:rFonts w:hint="eastAsia"/>
        </w:rPr>
        <w:t>　　第二节 世界钨丝行业发展走势</w:t>
      </w:r>
      <w:r>
        <w:rPr>
          <w:rFonts w:hint="eastAsia"/>
        </w:rPr>
        <w:br/>
      </w:r>
      <w:r>
        <w:rPr>
          <w:rFonts w:hint="eastAsia"/>
        </w:rPr>
        <w:t>　　　　一、全球钨丝行业市场分布情况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钨丝政策环境分析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钨丝技术环境分析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当前我国钨丝技术发展现状</w:t>
      </w:r>
      <w:r>
        <w:rPr>
          <w:rFonts w:hint="eastAsia"/>
        </w:rPr>
        <w:br/>
      </w:r>
      <w:r>
        <w:rPr>
          <w:rFonts w:hint="eastAsia"/>
        </w:rPr>
        <w:t>　　第二节 中外钨丝技术差距及产生差距的主要原因分析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提高我国钨丝技术的对策</w:t>
      </w:r>
      <w:r>
        <w:rPr>
          <w:rFonts w:hint="eastAsia"/>
        </w:rPr>
        <w:br/>
      </w:r>
      <w:r>
        <w:rPr>
          <w:rFonts w:hint="eastAsia"/>
        </w:rPr>
        <w:t>　　第四节 我国钨丝研发、设计发展趋势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一、2019-2024年钨丝行业市场需求情况</w:t>
      </w:r>
      <w:r>
        <w:rPr>
          <w:rFonts w:hint="eastAsia"/>
        </w:rPr>
        <w:br/>
      </w:r>
      <w:r>
        <w:rPr>
          <w:rFonts w:hint="eastAsia"/>
        </w:rPr>
        <w:t>　　　　二、钨丝行业市场需求特点分析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中国钨丝行业市场供给状况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一、2019-2024年钨丝行业市场供给情况</w:t>
      </w:r>
      <w:r>
        <w:rPr>
          <w:rFonts w:hint="eastAsia"/>
        </w:rPr>
        <w:br/>
      </w:r>
      <w:r>
        <w:rPr>
          <w:rFonts w:hint="eastAsia"/>
        </w:rPr>
        <w:t>　　　　二、钨丝行业市场供给特点分析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三、2025-2031年钨丝行业市场供给预测</w:t>
      </w:r>
      <w:r>
        <w:rPr>
          <w:rFonts w:hint="eastAsia"/>
        </w:rPr>
        <w:br/>
      </w:r>
      <w:r>
        <w:rPr>
          <w:rFonts w:hint="eastAsia"/>
        </w:rPr>
        <w:t>　　第五节 钨丝行业市场供需平衡状况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2019-2024年中国钨丝行业进出口情况分析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二、2019-2024年中国钨丝行业出口分析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2025-2031年中国钨丝行业进出口情况预测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一、2025-2031年中国钨丝行业进口预测分析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二、**地区钨丝市场调研分析</w:t>
      </w:r>
      <w:r>
        <w:rPr>
          <w:rFonts w:hint="eastAsia"/>
        </w:rPr>
        <w:br/>
      </w:r>
      <w:r>
        <w:rPr>
          <w:rFonts w:hint="eastAsia"/>
        </w:rPr>
        <w:t>　　　　三、**地区钨丝市场调研分析</w:t>
      </w:r>
      <w:r>
        <w:rPr>
          <w:rFonts w:hint="eastAsia"/>
        </w:rPr>
        <w:br/>
      </w:r>
      <w:r>
        <w:rPr>
          <w:rFonts w:hint="eastAsia"/>
        </w:rPr>
        <w:t>　　　　四、**地区钨丝市场调研分析</w:t>
      </w:r>
      <w:r>
        <w:rPr>
          <w:rFonts w:hint="eastAsia"/>
        </w:rPr>
        <w:br/>
      </w:r>
      <w:r>
        <w:rPr>
          <w:rFonts w:hint="eastAsia"/>
        </w:rPr>
        <w:t>　　　　五、**地区钨丝市场调研分析</w:t>
      </w:r>
      <w:r>
        <w:rPr>
          <w:rFonts w:hint="eastAsia"/>
        </w:rPr>
        <w:br/>
      </w:r>
      <w:r>
        <w:rPr>
          <w:rFonts w:hint="eastAsia"/>
        </w:rPr>
        <w:t>　　　　六、**地区钨丝市场调研分析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钨丝价格影响因素分析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2025-2031年中国钨丝市场价格趋向预测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钨丝行业竞争格局分析</w:t>
      </w:r>
      <w:r>
        <w:rPr>
          <w:rFonts w:hint="eastAsia"/>
        </w:rPr>
        <w:br/>
      </w:r>
      <w:r>
        <w:rPr>
          <w:rFonts w:hint="eastAsia"/>
        </w:rPr>
        <w:t>　　第一节 钨丝行业集中度分析</w:t>
      </w:r>
      <w:r>
        <w:rPr>
          <w:rFonts w:hint="eastAsia"/>
        </w:rPr>
        <w:br/>
      </w:r>
      <w:r>
        <w:rPr>
          <w:rFonts w:hint="eastAsia"/>
        </w:rPr>
        <w:t>　　　　一、钨丝市场集中度分析</w:t>
      </w:r>
      <w:r>
        <w:rPr>
          <w:rFonts w:hint="eastAsia"/>
        </w:rPr>
        <w:br/>
      </w:r>
      <w:r>
        <w:rPr>
          <w:rFonts w:hint="eastAsia"/>
        </w:rPr>
        <w:t>　　　　二、钨丝企业集中度分析</w:t>
      </w:r>
      <w:r>
        <w:rPr>
          <w:rFonts w:hint="eastAsia"/>
        </w:rPr>
        <w:br/>
      </w:r>
      <w:r>
        <w:rPr>
          <w:rFonts w:hint="eastAsia"/>
        </w:rPr>
        <w:t>　　　　三、钨丝区域集中度分析</w:t>
      </w:r>
      <w:r>
        <w:rPr>
          <w:rFonts w:hint="eastAsia"/>
        </w:rPr>
        <w:br/>
      </w:r>
      <w:r>
        <w:rPr>
          <w:rFonts w:hint="eastAsia"/>
        </w:rPr>
        <w:t>　　第二节 钨丝行业竞争格局分析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一、2024-2025年钨丝行业竞争分析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二、2024-2025年中外钨丝产品竞争分析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三、2024-2025年中国钨丝市场竞争分析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四、2025-2031年国内主要钨丝企业动向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钨丝企业发展策略分析</w:t>
      </w:r>
      <w:r>
        <w:rPr>
          <w:rFonts w:hint="eastAsia"/>
        </w:rPr>
        <w:br/>
      </w:r>
      <w:r>
        <w:rPr>
          <w:rFonts w:hint="eastAsia"/>
        </w:rPr>
        <w:t>　　第一节 钨丝市场策略分析</w:t>
      </w:r>
      <w:r>
        <w:rPr>
          <w:rFonts w:hint="eastAsia"/>
        </w:rPr>
        <w:br/>
      </w:r>
      <w:r>
        <w:rPr>
          <w:rFonts w:hint="eastAsia"/>
        </w:rPr>
        <w:t>　　　　一、钨丝价格策略分析</w:t>
      </w:r>
      <w:r>
        <w:rPr>
          <w:rFonts w:hint="eastAsia"/>
        </w:rPr>
        <w:br/>
      </w:r>
      <w:r>
        <w:rPr>
          <w:rFonts w:hint="eastAsia"/>
        </w:rPr>
        <w:t>　　　　二、钨丝渠道策略分析</w:t>
      </w:r>
      <w:r>
        <w:rPr>
          <w:rFonts w:hint="eastAsia"/>
        </w:rPr>
        <w:br/>
      </w:r>
      <w:r>
        <w:rPr>
          <w:rFonts w:hint="eastAsia"/>
        </w:rPr>
        <w:t>　　第二节 钨丝销售策略分析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对我国钨丝品牌的战略思考</w:t>
      </w:r>
      <w:r>
        <w:rPr>
          <w:rFonts w:hint="eastAsia"/>
        </w:rPr>
        <w:br/>
      </w:r>
      <w:r>
        <w:rPr>
          <w:rFonts w:hint="eastAsia"/>
        </w:rPr>
        <w:t>　　　　一、钨丝实施品牌战略的意义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三、我国钨丝企业的品牌战略</w:t>
      </w:r>
      <w:r>
        <w:rPr>
          <w:rFonts w:hint="eastAsia"/>
        </w:rPr>
        <w:br/>
      </w:r>
      <w:r>
        <w:rPr>
          <w:rFonts w:hint="eastAsia"/>
        </w:rPr>
        <w:t>　　　　四、钨丝品牌战略管理的策略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中国钨丝行业营销策略分析</w:t>
      </w:r>
      <w:r>
        <w:rPr>
          <w:rFonts w:hint="eastAsia"/>
        </w:rPr>
        <w:br/>
      </w:r>
      <w:r>
        <w:rPr>
          <w:rFonts w:hint="eastAsia"/>
        </w:rPr>
        <w:t>　　第一节 钨丝市场推广策略研究分析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一、做好钨丝产品导入</w:t>
      </w:r>
      <w:r>
        <w:rPr>
          <w:rFonts w:hint="eastAsia"/>
        </w:rPr>
        <w:br/>
      </w:r>
      <w:r>
        <w:rPr>
          <w:rFonts w:hint="eastAsia"/>
        </w:rPr>
        <w:t>　　　　二、做好钨丝产品组合和产品线决策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一、钨丝行业营销环境分析</w:t>
      </w:r>
      <w:r>
        <w:rPr>
          <w:rFonts w:hint="eastAsia"/>
        </w:rPr>
        <w:br/>
      </w:r>
      <w:r>
        <w:rPr>
          <w:rFonts w:hint="eastAsia"/>
        </w:rPr>
        <w:t>　　　　二、钨丝行业现存的营销渠道分析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2025-2031年中国钨丝行业前景与风险预测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2025年钨丝市场前景分析</w:t>
      </w:r>
      <w:r>
        <w:rPr>
          <w:rFonts w:hint="eastAsia"/>
        </w:rPr>
        <w:br/>
      </w:r>
      <w:r>
        <w:rPr>
          <w:rFonts w:hint="eastAsia"/>
        </w:rPr>
        <w:t>　　第二节 2025年钨丝发展趋势预测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一、2025-2031年中国钨丝行业进入壁垒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二、2025-2031年中国钨丝行业盈利模式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三、2025-2031年中国钨丝行业盈利因素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2025-2031年中国钨丝行业投资机会分析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一、2025-2031年中国钨丝细分市场投资机会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二、2025-2031年中国钨丝行业区域市场投资潜力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2025-2031年中国钨丝行业投资风险分析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一、2025-2031年中国钨丝行业市场竞争风险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二、2025-2031年中国钨丝行业技术风险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三、2025-2031年中国钨丝行业政策风险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四、2025-2031年中国钨丝行业进入退出风险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2025-2031年中国钨丝行业盈利模式与投资策略分析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国外钨丝行业投资现状及经营模式分析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一、境外钨丝行业成长情况调查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中国钨丝行业商业模式探讨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中国钨丝行业投资国际化发展战略分析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中国钨丝行业投资策略分析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中国钨丝行业资本运作战略选择方案研究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中智⋅林⋅－中国钨丝行业多元化经营战略的可行性分析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钨丝行业历程</w:t>
      </w:r>
      <w:r>
        <w:rPr>
          <w:rFonts w:hint="eastAsia"/>
        </w:rPr>
        <w:br/>
      </w:r>
      <w:r>
        <w:rPr>
          <w:rFonts w:hint="eastAsia"/>
        </w:rPr>
        <w:t>　　图表 钨丝行业生命周期</w:t>
      </w:r>
      <w:r>
        <w:rPr>
          <w:rFonts w:hint="eastAsia"/>
        </w:rPr>
        <w:br/>
      </w:r>
      <w:r>
        <w:rPr>
          <w:rFonts w:hint="eastAsia"/>
        </w:rPr>
        <w:t>　　图表 钨丝行业产业链分析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2025年中国钨丝进口国家及地区分析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59705c3074635" w:history="1">
        <w:r>
          <w:rPr>
            <w:rStyle w:val="Hyperlink"/>
          </w:rPr>
          <w:t>2025-2031年中国钨丝市场现状调研与发展趋势研究报告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59705c3074635" w:history="1">
        <w:r>
          <w:rPr>
            <w:rStyle w:val="Hyperlink"/>
          </w:rPr>
          <w:t>https://www.20087.com/8/07/WuSiHangYeQuShi.html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168dfde9e4cbd" w:history="1">
      <w:r>
        <w:rPr>
          <w:rStyle w:val="Hyperlink"/>
        </w:rPr>
        <w:t>2025-2031年中国钨丝市场现状调研与发展趋势研究报告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uSiHangYeQuShi.html" TargetMode="External" Id="R19859705c307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uSiHangYeQuShi.html" TargetMode="External" Id="R857168dfde9e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2024-07-09T05:29:00Z</dcterms:created>
  <dcterms:modified xsi:type="dcterms:W3CDTF">2024-07-09T06:29:00Z</dcterms:modified>
  <dc:subject>2025-2031年中国钨丝市场现状调研与发展趋势研究报告</dc:subject>
  <dc:title>2025-2031年中国钨丝市场现状调研与发展趋势研究报告</dc:title>
  <cp:keywords>2025-2031年中国钨丝市场现状调研与发展趋势研究报告</cp:keywords>
  <dc:description>2025-2031年中国钨丝市场现状调研与发展趋势研究报告</dc:description>
</cp:coreProperties>
</file>