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f09392cbd405e" w:history="1">
              <w:r>
                <w:rPr>
                  <w:rStyle w:val="Hyperlink"/>
                </w:rPr>
                <w:t>中国风机叶片行业发展现状分析及市场前景预测报告（2025-2031年）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f09392cbd405e" w:history="1">
              <w:r>
                <w:rPr>
                  <w:rStyle w:val="Hyperlink"/>
                </w:rPr>
                <w:t>中国风机叶片行业发展现状分析及市场前景预测报告（2025-2031年）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f09392cbd405e" w:history="1">
                <w:r>
                  <w:rPr>
                    <w:rStyle w:val="Hyperlink"/>
                  </w:rPr>
                  <w:t>https://www.20087.com/8/27/FengJiYePianShiChangXianZhuangHeQianJing.html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叶片作为风力发电系统的关键部件，其设计与制造直接关系到风能转换效率。近年来，叶片长度不断增大以捕捉更多风能，同时采用轻质高强度材料如碳纤维增强塑料，以减轻重量并增强结构强度。智能化技术如嵌入式传感器和数据分析系统，使叶片能够实时监测运行状态，提升风电机组的整体效能。</w:t>
      </w:r>
      <w:r>
        <w:rPr>
          <w:rFonts w:hint="eastAsia"/>
        </w:rPr>
        <w:br/>
      </w:r>
      <w:r>
        <w:rPr>
          <w:rFonts w:hint="eastAsia"/>
        </w:rPr>
        <w:t>　　未来风机叶片的发展将聚焦于材料革新、智能化与环境适应性。新材料的研发，如更高效的复合材料、自我修复材料，将进一步提升叶片的性能和寿命。随着物联网技术的深化，叶片将集成更先进的传感器网络和边缘计算能力，实现预测性维护和动态负载优化。此外，针对极端气候和海洋环境的适应性设计，如防腐蚀、防雷击、减轻噪声污染的技术，将推动海上风电和极端环境风能利用的发展。模块化设计和可回收性也将成为未来叶片设计的重要考量，以促进循环经济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f09392cbd405e" w:history="1">
        <w:r>
          <w:rPr>
            <w:rStyle w:val="Hyperlink"/>
          </w:rPr>
          <w:t>中国风机叶片行业发展现状分析及市场前景预测报告（2025-2031年）</w:t>
        </w:r>
      </w:hyperlink>
      <w:r>
        <w:rPr>
          <w:rFonts w:hint="eastAsia"/>
        </w:rPr>
        <w:t>》依托行业权威数据及长期市场监测信息，系统分析了风机叶片行业的市场规模、供需关系、竞争格局及重点企业经营状况，并结合风机叶片行业发展现状，科学预测了风机叶片市场前景与技术发展方向。报告通过SWOT分析，揭示了风机叶片行业机遇与潜在风险，为投资者提供了全面的现状分析与前景评估，助力挖掘投资价值并优化决策。同时，报告从投资、生产及营销等角度提出可行性建议，为风机叶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风机叶片行业相关概述</w:t>
      </w:r>
      <w:r>
        <w:rPr>
          <w:rFonts w:hint="eastAsia"/>
        </w:rPr>
        <w:br/>
      </w:r>
      <w:r>
        <w:rPr>
          <w:rFonts w:hint="eastAsia"/>
        </w:rPr>
        <w:t>　　第一节 中国风能资源概况概述</w:t>
      </w:r>
      <w:r>
        <w:rPr>
          <w:rFonts w:hint="eastAsia"/>
        </w:rPr>
        <w:br/>
      </w:r>
      <w:r>
        <w:rPr>
          <w:rFonts w:hint="eastAsia"/>
        </w:rPr>
        <w:t>　　第二节 风力发电设备的主要部件</w:t>
      </w:r>
      <w:r>
        <w:rPr>
          <w:rFonts w:hint="eastAsia"/>
        </w:rPr>
        <w:br/>
      </w:r>
      <w:r>
        <w:rPr>
          <w:rFonts w:hint="eastAsia"/>
        </w:rPr>
        <w:t>　　　　一、风力发电机</w:t>
      </w:r>
      <w:r>
        <w:rPr>
          <w:rFonts w:hint="eastAsia"/>
        </w:rPr>
        <w:br/>
      </w:r>
      <w:r>
        <w:rPr>
          <w:rFonts w:hint="eastAsia"/>
        </w:rPr>
        <w:t>　　　　二、风电机齿轮箱</w:t>
      </w:r>
      <w:r>
        <w:rPr>
          <w:rFonts w:hint="eastAsia"/>
        </w:rPr>
        <w:br/>
      </w:r>
      <w:r>
        <w:rPr>
          <w:rFonts w:hint="eastAsia"/>
        </w:rPr>
        <w:t>　　　　三、风机叶片</w:t>
      </w:r>
      <w:r>
        <w:rPr>
          <w:rFonts w:hint="eastAsia"/>
        </w:rPr>
        <w:br/>
      </w:r>
      <w:r>
        <w:rPr>
          <w:rFonts w:hint="eastAsia"/>
        </w:rPr>
        <w:t>　　　　四、叶轮</w:t>
      </w:r>
      <w:r>
        <w:rPr>
          <w:rFonts w:hint="eastAsia"/>
        </w:rPr>
        <w:br/>
      </w:r>
      <w:r>
        <w:rPr>
          <w:rFonts w:hint="eastAsia"/>
        </w:rPr>
        <w:t>　　第三节 风力发电</w:t>
      </w:r>
      <w:r>
        <w:rPr>
          <w:rFonts w:hint="eastAsia"/>
        </w:rPr>
        <w:br/>
      </w:r>
      <w:r>
        <w:rPr>
          <w:rFonts w:hint="eastAsia"/>
        </w:rPr>
        <w:t>　　　　一、风力发电行业我国自主知识产权产品介绍</w:t>
      </w:r>
      <w:r>
        <w:rPr>
          <w:rFonts w:hint="eastAsia"/>
        </w:rPr>
        <w:br/>
      </w:r>
      <w:r>
        <w:rPr>
          <w:rFonts w:hint="eastAsia"/>
        </w:rPr>
        <w:t>　　　　二、新型风能转化方式径流双轮效应</w:t>
      </w:r>
      <w:r>
        <w:rPr>
          <w:rFonts w:hint="eastAsia"/>
        </w:rPr>
        <w:br/>
      </w:r>
      <w:r>
        <w:rPr>
          <w:rFonts w:hint="eastAsia"/>
        </w:rPr>
        <w:t>　　第四节 风机叶片</w:t>
      </w:r>
      <w:r>
        <w:rPr>
          <w:rFonts w:hint="eastAsia"/>
        </w:rPr>
        <w:br/>
      </w:r>
      <w:r>
        <w:rPr>
          <w:rFonts w:hint="eastAsia"/>
        </w:rPr>
        <w:t>　　　　一、风机叶片的组成部件</w:t>
      </w:r>
      <w:r>
        <w:rPr>
          <w:rFonts w:hint="eastAsia"/>
        </w:rPr>
        <w:br/>
      </w:r>
      <w:r>
        <w:rPr>
          <w:rFonts w:hint="eastAsia"/>
        </w:rPr>
        <w:t>　　　　二、风电转子叶片的工作原理</w:t>
      </w:r>
      <w:r>
        <w:rPr>
          <w:rFonts w:hint="eastAsia"/>
        </w:rPr>
        <w:br/>
      </w:r>
      <w:r>
        <w:rPr>
          <w:rFonts w:hint="eastAsia"/>
        </w:rPr>
        <w:t>　　　　三、风机叶片的设计规范</w:t>
      </w:r>
      <w:r>
        <w:rPr>
          <w:rFonts w:hint="eastAsia"/>
        </w:rPr>
        <w:br/>
      </w:r>
      <w:r>
        <w:rPr>
          <w:rFonts w:hint="eastAsia"/>
        </w:rPr>
        <w:t>　　　　四、风机叶片的生产工艺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2020-2025年世界风机叶片所属行业发展概况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2020-2025年世界鼓励风能发电的政策措施</w:t>
      </w:r>
      <w:r>
        <w:rPr>
          <w:rFonts w:hint="eastAsia"/>
        </w:rPr>
        <w:br/>
      </w:r>
      <w:r>
        <w:rPr>
          <w:rFonts w:hint="eastAsia"/>
        </w:rPr>
        <w:t>　　第二节 2020-2025年世界风力发电概况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三、全球风电机组供求趋于平衡</w:t>
      </w:r>
      <w:r>
        <w:rPr>
          <w:rFonts w:hint="eastAsia"/>
        </w:rPr>
        <w:br/>
      </w:r>
      <w:r>
        <w:rPr>
          <w:rFonts w:hint="eastAsia"/>
        </w:rPr>
        <w:t>　　　　四、世界风机叶片行业发展面临的问题</w:t>
      </w:r>
      <w:r>
        <w:rPr>
          <w:rFonts w:hint="eastAsia"/>
        </w:rPr>
        <w:br/>
      </w:r>
      <w:r>
        <w:rPr>
          <w:rFonts w:hint="eastAsia"/>
        </w:rPr>
        <w:t>　　　　五、世界风机叶片行业技术发展现状</w:t>
      </w:r>
      <w:r>
        <w:rPr>
          <w:rFonts w:hint="eastAsia"/>
        </w:rPr>
        <w:br/>
      </w:r>
      <w:r>
        <w:rPr>
          <w:rFonts w:hint="eastAsia"/>
        </w:rPr>
        <w:t>　　第三节 2020-2025年世界风力发电主要国家运行分析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第四节 2025-2031年世界风机叶片发展趋势分析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世界风机叶片生产企业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VESTAS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Gamesa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艾尔姆玻璃纤维制品有限公司（LM）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2020-2025年中国风机叶片行业市场运行环境解析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2020-2025年中国风机叶片行业政策环境分析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　　二、风力发电设备产业化专项资金管理暂行办法</w:t>
      </w:r>
      <w:r>
        <w:rPr>
          <w:rFonts w:hint="eastAsia"/>
        </w:rPr>
        <w:br/>
      </w:r>
      <w:r>
        <w:rPr>
          <w:rFonts w:hint="eastAsia"/>
        </w:rPr>
        <w:t>　　第三节 2020-2025年中国风机叶片行业技术环境分析</w:t>
      </w:r>
      <w:r>
        <w:rPr>
          <w:rFonts w:hint="eastAsia"/>
        </w:rPr>
        <w:br/>
      </w:r>
      <w:r>
        <w:rPr>
          <w:rFonts w:hint="eastAsia"/>
        </w:rPr>
        <w:t>　　　　一、LM公司海上风机叶片新技术</w:t>
      </w:r>
      <w:r>
        <w:rPr>
          <w:rFonts w:hint="eastAsia"/>
        </w:rPr>
        <w:br/>
      </w:r>
      <w:r>
        <w:rPr>
          <w:rFonts w:hint="eastAsia"/>
        </w:rPr>
        <w:t>　　　　二、结构优先的风机叶片设计方法</w:t>
      </w:r>
      <w:r>
        <w:rPr>
          <w:rFonts w:hint="eastAsia"/>
        </w:rPr>
        <w:br/>
      </w:r>
      <w:r>
        <w:rPr>
          <w:rFonts w:hint="eastAsia"/>
        </w:rPr>
        <w:t>　　　　三、风机叶片的清洁及修补技术</w:t>
      </w:r>
      <w:r>
        <w:rPr>
          <w:rFonts w:hint="eastAsia"/>
        </w:rPr>
        <w:br/>
      </w:r>
      <w:r>
        <w:rPr>
          <w:rFonts w:hint="eastAsia"/>
        </w:rPr>
        <w:t>　　第四节 2020-2025年中国风机叶片行业社会环境分析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一、中国面临能源紧缺局面</w:t>
      </w:r>
      <w:r>
        <w:rPr>
          <w:rFonts w:hint="eastAsia"/>
        </w:rPr>
        <w:br/>
      </w:r>
      <w:r>
        <w:rPr>
          <w:rFonts w:hint="eastAsia"/>
        </w:rPr>
        <w:t>　　　　二、中国风能资源储量丰富</w:t>
      </w:r>
      <w:r>
        <w:rPr>
          <w:rFonts w:hint="eastAsia"/>
        </w:rPr>
        <w:br/>
      </w:r>
      <w:r>
        <w:rPr>
          <w:rFonts w:hint="eastAsia"/>
        </w:rPr>
        <w:t>　　　　三、风能开发可有效缓解中国能源紧张状况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2020-2025年中国风机叶片所属行业运行态势分析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2020-2025年中国风机叶片所属行业发展动态</w:t>
      </w:r>
      <w:r>
        <w:rPr>
          <w:rFonts w:hint="eastAsia"/>
        </w:rPr>
        <w:br/>
      </w:r>
      <w:r>
        <w:rPr>
          <w:rFonts w:hint="eastAsia"/>
        </w:rPr>
        <w:t>　　　　一、中材科技风机叶片率先出口</w:t>
      </w:r>
      <w:r>
        <w:rPr>
          <w:rFonts w:hint="eastAsia"/>
        </w:rPr>
        <w:br/>
      </w:r>
      <w:r>
        <w:rPr>
          <w:rFonts w:hint="eastAsia"/>
        </w:rPr>
        <w:t>　　　　二、PPG加强与风机制造商的合作</w:t>
      </w:r>
      <w:r>
        <w:rPr>
          <w:rFonts w:hint="eastAsia"/>
        </w:rPr>
        <w:br/>
      </w:r>
      <w:r>
        <w:rPr>
          <w:rFonts w:hint="eastAsia"/>
        </w:rPr>
        <w:t>　　　　三、时代新材：独享6亿动车采购订单</w:t>
      </w:r>
      <w:r>
        <w:rPr>
          <w:rFonts w:hint="eastAsia"/>
        </w:rPr>
        <w:br/>
      </w:r>
      <w:r>
        <w:rPr>
          <w:rFonts w:hint="eastAsia"/>
        </w:rPr>
        <w:t>　　　　四、九鼎新材5989万投资风机叶片</w:t>
      </w:r>
      <w:r>
        <w:rPr>
          <w:rFonts w:hint="eastAsia"/>
        </w:rPr>
        <w:br/>
      </w:r>
      <w:r>
        <w:rPr>
          <w:rFonts w:hint="eastAsia"/>
        </w:rPr>
        <w:t>　　第二节 2020-2025年国内风机叶片重点项目进展</w:t>
      </w:r>
      <w:r>
        <w:rPr>
          <w:rFonts w:hint="eastAsia"/>
        </w:rPr>
        <w:br/>
      </w:r>
      <w:r>
        <w:rPr>
          <w:rFonts w:hint="eastAsia"/>
        </w:rPr>
        <w:t>　　　　一、中国第一套2MW45.3米风机叶片成功下线</w:t>
      </w:r>
      <w:r>
        <w:rPr>
          <w:rFonts w:hint="eastAsia"/>
        </w:rPr>
        <w:br/>
      </w:r>
      <w:r>
        <w:rPr>
          <w:rFonts w:hint="eastAsia"/>
        </w:rPr>
        <w:t>　　　　二、中国自主研发的首片复合材料风机叶片下线</w:t>
      </w:r>
      <w:r>
        <w:rPr>
          <w:rFonts w:hint="eastAsia"/>
        </w:rPr>
        <w:br/>
      </w:r>
      <w:r>
        <w:rPr>
          <w:rFonts w:hint="eastAsia"/>
        </w:rPr>
        <w:t>　　　　三、沪产1.5兆瓦风机叶片生产体系获认证</w:t>
      </w:r>
      <w:r>
        <w:rPr>
          <w:rFonts w:hint="eastAsia"/>
        </w:rPr>
        <w:br/>
      </w:r>
      <w:r>
        <w:rPr>
          <w:rFonts w:hint="eastAsia"/>
        </w:rPr>
        <w:t>　　　　四、苏北沿海风机叶片制造项目进入制造实施期</w:t>
      </w:r>
      <w:r>
        <w:rPr>
          <w:rFonts w:hint="eastAsia"/>
        </w:rPr>
        <w:br/>
      </w:r>
      <w:r>
        <w:rPr>
          <w:rFonts w:hint="eastAsia"/>
        </w:rPr>
        <w:t>　　　　五、中原首支1.5兆瓦风机叶片在河南名都下线</w:t>
      </w:r>
      <w:r>
        <w:rPr>
          <w:rFonts w:hint="eastAsia"/>
        </w:rPr>
        <w:br/>
      </w:r>
      <w:r>
        <w:rPr>
          <w:rFonts w:hint="eastAsia"/>
        </w:rPr>
        <w:t>　　第三节 2020-2025年中国风机叶片行业需求状况综述</w:t>
      </w:r>
      <w:r>
        <w:rPr>
          <w:rFonts w:hint="eastAsia"/>
        </w:rPr>
        <w:br/>
      </w:r>
      <w:r>
        <w:rPr>
          <w:rFonts w:hint="eastAsia"/>
        </w:rPr>
        <w:t>　　　　一、风机叶片历史需求状况综述</w:t>
      </w:r>
      <w:r>
        <w:rPr>
          <w:rFonts w:hint="eastAsia"/>
        </w:rPr>
        <w:br/>
      </w:r>
      <w:r>
        <w:rPr>
          <w:rFonts w:hint="eastAsia"/>
        </w:rPr>
        <w:t>　　　　二、风机叶片行业供需关系现状分析</w:t>
      </w:r>
      <w:r>
        <w:rPr>
          <w:rFonts w:hint="eastAsia"/>
        </w:rPr>
        <w:br/>
      </w:r>
      <w:r>
        <w:rPr>
          <w:rFonts w:hint="eastAsia"/>
        </w:rPr>
        <w:t>　　　　三、影响风机叶片行业需求的主要因素</w:t>
      </w:r>
      <w:r>
        <w:rPr>
          <w:rFonts w:hint="eastAsia"/>
        </w:rPr>
        <w:br/>
      </w:r>
      <w:r>
        <w:rPr>
          <w:rFonts w:hint="eastAsia"/>
        </w:rPr>
        <w:t>　　第四节 2020-2025年风机叶片影响价格波动的因素分析</w:t>
      </w:r>
      <w:r>
        <w:rPr>
          <w:rFonts w:hint="eastAsia"/>
        </w:rPr>
        <w:br/>
      </w:r>
      <w:r>
        <w:rPr>
          <w:rFonts w:hint="eastAsia"/>
        </w:rPr>
        <w:t>　　　　一、技术的先进性及对技术产品产生的影响</w:t>
      </w:r>
      <w:r>
        <w:rPr>
          <w:rFonts w:hint="eastAsia"/>
        </w:rPr>
        <w:br/>
      </w:r>
      <w:r>
        <w:rPr>
          <w:rFonts w:hint="eastAsia"/>
        </w:rPr>
        <w:t>　　　　二、技术性能</w:t>
      </w:r>
      <w:r>
        <w:rPr>
          <w:rFonts w:hint="eastAsia"/>
        </w:rPr>
        <w:br/>
      </w:r>
      <w:r>
        <w:rPr>
          <w:rFonts w:hint="eastAsia"/>
        </w:rPr>
        <w:t>　　　　三、技术成熟度</w:t>
      </w:r>
      <w:r>
        <w:rPr>
          <w:rFonts w:hint="eastAsia"/>
        </w:rPr>
        <w:br/>
      </w:r>
      <w:r>
        <w:rPr>
          <w:rFonts w:hint="eastAsia"/>
        </w:rPr>
        <w:t>　　　　四、技术保护措施及有效程度</w:t>
      </w:r>
      <w:r>
        <w:rPr>
          <w:rFonts w:hint="eastAsia"/>
        </w:rPr>
        <w:br/>
      </w:r>
      <w:r>
        <w:rPr>
          <w:rFonts w:hint="eastAsia"/>
        </w:rPr>
        <w:t>　　　　五、技术的经济寿命周期</w:t>
      </w:r>
      <w:r>
        <w:rPr>
          <w:rFonts w:hint="eastAsia"/>
        </w:rPr>
        <w:br/>
      </w:r>
      <w:r>
        <w:rPr>
          <w:rFonts w:hint="eastAsia"/>
        </w:rPr>
        <w:t>　　第五节 2020-2025年中国风机叶片产业热点问题探讨</w:t>
      </w:r>
      <w:r>
        <w:rPr>
          <w:rFonts w:hint="eastAsia"/>
        </w:rPr>
        <w:br/>
      </w:r>
      <w:r>
        <w:rPr>
          <w:rFonts w:hint="eastAsia"/>
        </w:rPr>
        <w:t>　　　　一、效率及成本</w:t>
      </w:r>
      <w:r>
        <w:rPr>
          <w:rFonts w:hint="eastAsia"/>
        </w:rPr>
        <w:br/>
      </w:r>
      <w:r>
        <w:rPr>
          <w:rFonts w:hint="eastAsia"/>
        </w:rPr>
        <w:t>　　　　二、技术落后</w:t>
      </w:r>
      <w:r>
        <w:rPr>
          <w:rFonts w:hint="eastAsia"/>
        </w:rPr>
        <w:br/>
      </w:r>
      <w:r>
        <w:rPr>
          <w:rFonts w:hint="eastAsia"/>
        </w:rPr>
        <w:t>　　　　三、管理不够完善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2020-2025年中国风机叶片行业竞争格局透析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2020-2025年中国风机叶片行业竞争现状</w:t>
      </w:r>
      <w:r>
        <w:rPr>
          <w:rFonts w:hint="eastAsia"/>
        </w:rPr>
        <w:br/>
      </w:r>
      <w:r>
        <w:rPr>
          <w:rFonts w:hint="eastAsia"/>
        </w:rPr>
        <w:t>　　　　一、国外风电巨头酣战中国风电市场</w:t>
      </w:r>
      <w:r>
        <w:rPr>
          <w:rFonts w:hint="eastAsia"/>
        </w:rPr>
        <w:br/>
      </w:r>
      <w:r>
        <w:rPr>
          <w:rFonts w:hint="eastAsia"/>
        </w:rPr>
        <w:t>　　　　二、风机叶片技术的垄断与竞争</w:t>
      </w:r>
      <w:r>
        <w:rPr>
          <w:rFonts w:hint="eastAsia"/>
        </w:rPr>
        <w:br/>
      </w:r>
      <w:r>
        <w:rPr>
          <w:rFonts w:hint="eastAsia"/>
        </w:rPr>
        <w:t>　　　　三、国内风电建设的热潮达到了白热化的程度</w:t>
      </w:r>
      <w:r>
        <w:rPr>
          <w:rFonts w:hint="eastAsia"/>
        </w:rPr>
        <w:br/>
      </w:r>
      <w:r>
        <w:rPr>
          <w:rFonts w:hint="eastAsia"/>
        </w:rPr>
        <w:t>　　　　四、投资与在</w:t>
      </w:r>
      <w:r>
        <w:rPr>
          <w:rFonts w:hint="eastAsia"/>
        </w:rPr>
        <w:br/>
      </w:r>
      <w:r>
        <w:rPr>
          <w:rFonts w:hint="eastAsia"/>
        </w:rPr>
        <w:t>　　第二节 2020-2025年中国风电与煤电、水电的竞争优势</w:t>
      </w:r>
      <w:r>
        <w:rPr>
          <w:rFonts w:hint="eastAsia"/>
        </w:rPr>
        <w:br/>
      </w:r>
      <w:r>
        <w:rPr>
          <w:rFonts w:hint="eastAsia"/>
        </w:rPr>
        <w:t>　　第三节 2020-2025年中国风机叶片产业集中度分析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2025-2031年中国风机叶片行业竞争趋势分析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中国风机叶片行业重要企业竞争力及关键性数据分析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艾尔姆玻璃纤维制品（天津）有限公司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维斯塔斯风力发电设备（中国）有限公司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国华（河北）新能源有限公司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中航（保定）惠腾风电设备公司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吉林风力发电股份有限公司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2020-2025年中国风电设备产业发展分析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2020-2025年中国风电设备产业的发展状况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四、风电设备行业现状及企业发展分析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第二节 2020-2025年中国风电设备相关行业发展分析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二、风电机组发展状况分析</w:t>
      </w:r>
      <w:r>
        <w:rPr>
          <w:rFonts w:hint="eastAsia"/>
        </w:rPr>
        <w:br/>
      </w:r>
      <w:r>
        <w:rPr>
          <w:rFonts w:hint="eastAsia"/>
        </w:rPr>
        <w:t>　　　　三、中国风电机组实现自主研发大跨越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四、中国风机市场发展及竞争分析</w:t>
      </w:r>
      <w:r>
        <w:rPr>
          <w:rFonts w:hint="eastAsia"/>
        </w:rPr>
        <w:br/>
      </w:r>
      <w:r>
        <w:rPr>
          <w:rFonts w:hint="eastAsia"/>
        </w:rPr>
        <w:t>　　　　五、风电轴承业市场及企业分析</w:t>
      </w:r>
      <w:r>
        <w:rPr>
          <w:rFonts w:hint="eastAsia"/>
        </w:rPr>
        <w:br/>
      </w:r>
      <w:r>
        <w:rPr>
          <w:rFonts w:hint="eastAsia"/>
        </w:rPr>
        <w:t>　　第三节 2020-2025年中国风电设备产业发展存在的问题及对策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一、中国风力发电设备产业化存在的难题</w:t>
      </w:r>
      <w:r>
        <w:rPr>
          <w:rFonts w:hint="eastAsia"/>
        </w:rPr>
        <w:br/>
      </w:r>
      <w:r>
        <w:rPr>
          <w:rFonts w:hint="eastAsia"/>
        </w:rPr>
        <w:t>　　　　二、发电设备国产化水平不高制约风电产业发展</w:t>
      </w:r>
      <w:r>
        <w:rPr>
          <w:rFonts w:hint="eastAsia"/>
        </w:rPr>
        <w:br/>
      </w:r>
      <w:r>
        <w:rPr>
          <w:rFonts w:hint="eastAsia"/>
        </w:rPr>
        <w:t>　　　　三、国产风电设备突围的对策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四、中国风电设备制造技术发展出路分析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2025-2031年中国风机叶片行业发展趋势与前景展望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2025-2031年中国风机叶片行业发展前景</w:t>
      </w:r>
      <w:r>
        <w:rPr>
          <w:rFonts w:hint="eastAsia"/>
        </w:rPr>
        <w:br/>
      </w:r>
      <w:r>
        <w:rPr>
          <w:rFonts w:hint="eastAsia"/>
        </w:rPr>
        <w:t>　　　　一、中国风力等新能源发电行业的发展前景十分广阔</w:t>
      </w:r>
      <w:r>
        <w:rPr>
          <w:rFonts w:hint="eastAsia"/>
        </w:rPr>
        <w:br/>
      </w:r>
      <w:r>
        <w:rPr>
          <w:rFonts w:hint="eastAsia"/>
        </w:rPr>
        <w:t>　　　　二、盈利能力也将随着技术的逐渐成熟稳步提升</w:t>
      </w:r>
      <w:r>
        <w:rPr>
          <w:rFonts w:hint="eastAsia"/>
        </w:rPr>
        <w:br/>
      </w:r>
      <w:r>
        <w:rPr>
          <w:rFonts w:hint="eastAsia"/>
        </w:rPr>
        <w:t>　　　　三、风电开始成为越来越多投资者的逐金之地</w:t>
      </w:r>
      <w:r>
        <w:rPr>
          <w:rFonts w:hint="eastAsia"/>
        </w:rPr>
        <w:br/>
      </w:r>
      <w:r>
        <w:rPr>
          <w:rFonts w:hint="eastAsia"/>
        </w:rPr>
        <w:t>　　第二节 2025-2031年中国风机叶片行业发展趋势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2025-2031年中国风机叶片行业市场预测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第十章 </w:t>
      </w:r>
      <w:r>
        <w:rPr>
          <w:rFonts w:hint="eastAsia"/>
        </w:rPr>
        <w:br/>
      </w:r>
      <w:r>
        <w:rPr>
          <w:rFonts w:hint="eastAsia"/>
        </w:rPr>
        <w:t>　　　　　　11.0 pt;font-family：等线;mso-ascii-theme-font：minor-latin;mso-fareast-theme-font：</w:t>
      </w:r>
      <w:r>
        <w:rPr>
          <w:rFonts w:hint="eastAsia"/>
        </w:rPr>
        <w:br/>
      </w:r>
      <w:r>
        <w:rPr>
          <w:rFonts w:hint="eastAsia"/>
        </w:rPr>
        <w:t>　　　　　　minor-fareast;mso-hansi-theme-font：minor-latin;mso-bidi-font-family："Times New Roman";</w:t>
      </w:r>
      <w:r>
        <w:rPr>
          <w:rFonts w:hint="eastAsia"/>
        </w:rPr>
        <w:br/>
      </w:r>
      <w:r>
        <w:rPr>
          <w:rFonts w:hint="eastAsia"/>
        </w:rPr>
        <w:t>　　　　　　mso-bidi-theme-font：minor-bidi;mso-ansi-language：EN-US;mso-fareast-language：</w:t>
      </w:r>
      <w:r>
        <w:rPr>
          <w:rFonts w:hint="eastAsia"/>
        </w:rPr>
        <w:br/>
      </w:r>
      <w:r>
        <w:rPr>
          <w:rFonts w:hint="eastAsia"/>
        </w:rPr>
        <w:t>　　　　　　ZH-CN;mso-bidi-language：AR-SA"&gt;&lt;span style="font-size：10.5pt;</w:t>
      </w:r>
      <w:r>
        <w:rPr>
          <w:rFonts w:hint="eastAsia"/>
        </w:rPr>
        <w:br/>
      </w:r>
      <w:r>
        <w:rPr>
          <w:rFonts w:hint="eastAsia"/>
        </w:rPr>
        <w:t>　　　　　　mso-bidi-font-size：11.0pt;font-family：等线;mso-ascii-theme-font：minor-latin;</w:t>
      </w:r>
      <w:r>
        <w:rPr>
          <w:rFonts w:hint="eastAsia"/>
        </w:rPr>
        <w:br/>
      </w:r>
      <w:r>
        <w:rPr>
          <w:rFonts w:hint="eastAsia"/>
        </w:rPr>
        <w:t>　　　　　　mso-fareast-theme-font：minor-fareast;mso-hansi-theme-font：minor-latin;</w:t>
      </w:r>
      <w:r>
        <w:rPr>
          <w:rFonts w:hint="eastAsia"/>
        </w:rPr>
        <w:br/>
      </w:r>
      <w:r>
        <w:rPr>
          <w:rFonts w:hint="eastAsia"/>
        </w:rPr>
        <w:t>　　　　　　mso-bidi-font-family："Times New Roman";mso-bidi-theme-font：minor-bidi;</w:t>
      </w:r>
      <w:r>
        <w:rPr>
          <w:rFonts w:hint="eastAsia"/>
        </w:rPr>
        <w:br/>
      </w:r>
      <w:r>
        <w:rPr>
          <w:rFonts w:hint="eastAsia"/>
        </w:rPr>
        <w:t>　　　　　　mso-ansi-language：EN-US;mso-fareast-language：ZH-CN;mso-bidi-language：AR-SA"&gt;年中国风机叶片产业投资前景预测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2020-2025年中国风机叶片投资概况</w:t>
      </w:r>
      <w:r>
        <w:rPr>
          <w:rFonts w:hint="eastAsia"/>
        </w:rPr>
        <w:br/>
      </w:r>
      <w:r>
        <w:rPr>
          <w:rFonts w:hint="eastAsia"/>
        </w:rPr>
        <w:t>　　　　一、2020-2025年中国风机叶片投资环境分析</w:t>
      </w:r>
      <w:r>
        <w:rPr>
          <w:rFonts w:hint="eastAsia"/>
        </w:rPr>
        <w:br/>
      </w:r>
      <w:r>
        <w:rPr>
          <w:rFonts w:hint="eastAsia"/>
        </w:rPr>
        <w:t>　　　　二、2020-2025年中国风机叶片投资与在建项目分析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2025-2031年中国风机叶片行业投资机会分析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二、技术领域投资机会分析</w:t>
      </w:r>
      <w:r>
        <w:rPr>
          <w:rFonts w:hint="eastAsia"/>
        </w:rPr>
        <w:br/>
      </w:r>
      <w:r>
        <w:rPr>
          <w:rFonts w:hint="eastAsia"/>
        </w:rPr>
        <w:t>　　　　三、原材料投资机会分析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2025-2031年中国风机叶片行业投资风险预警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中~智~林~：投资建议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风机叶片行业历程</w:t>
      </w:r>
      <w:r>
        <w:rPr>
          <w:rFonts w:hint="eastAsia"/>
        </w:rPr>
        <w:br/>
      </w:r>
      <w:r>
        <w:rPr>
          <w:rFonts w:hint="eastAsia"/>
        </w:rPr>
        <w:t>　　图表 风机叶片行业生命周期</w:t>
      </w:r>
      <w:r>
        <w:rPr>
          <w:rFonts w:hint="eastAsia"/>
        </w:rPr>
        <w:br/>
      </w:r>
      <w:r>
        <w:rPr>
          <w:rFonts w:hint="eastAsia"/>
        </w:rPr>
        <w:t>　　图表 风机叶片行业产业链分析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2020-2025年风机叶片行业市场容量分析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2020-2025年中国风机叶片行业产量及增长趋势</w:t>
      </w:r>
      <w:r>
        <w:rPr>
          <w:rFonts w:hint="eastAsia"/>
        </w:rPr>
        <w:br/>
      </w:r>
      <w:r>
        <w:rPr>
          <w:rFonts w:hint="eastAsia"/>
        </w:rPr>
        <w:t>　　图表 风机叶片行业动态</w:t>
      </w:r>
      <w:r>
        <w:rPr>
          <w:rFonts w:hint="eastAsia"/>
        </w:rPr>
        <w:br/>
      </w:r>
      <w:r>
        <w:rPr>
          <w:rFonts w:hint="eastAsia"/>
        </w:rPr>
        <w:t>　　图表 2020-2025年中国风机叶片市场需求量及增速统计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2025年中国风机叶片行业需求领域分布格局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2020-2025年中国风机叶片进口金额分析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2020-2025年中国风机叶片出口数量分析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2020-2025年中国风机叶片出口金额分析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2025年中国风机叶片进口国家及地区分析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2025年中国风机叶片出口国家及地区分析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风机叶片重点企业（一）经营情况分析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风机叶片重点企业（二）经营情况分析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风机叶片重点企业（三）经营情况分析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风机叶片重点企业（三）主要经济指标情况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2025-2031年中国风机叶片市场需求量预测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2025-2031年中国风机叶片市场前景分析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f09392cbd405e" w:history="1">
        <w:r>
          <w:rPr>
            <w:rStyle w:val="Hyperlink"/>
          </w:rPr>
          <w:t>中国风机叶片行业发展现状分析及市场前景预测报告（2025-2031年）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f09392cbd405e" w:history="1">
        <w:r>
          <w:rPr>
            <w:rStyle w:val="Hyperlink"/>
          </w:rPr>
          <w:t>https://www.20087.com/8/27/FengJiYePianShiChangXianZhuangHeQianJing.html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热点：风叶片多少钱、风机叶片回收再利用、罗茨风机、风机叶片多长、风机叶轮种类图解、风机叶片回收、180米长的风电叶片、风机叶片结构、叶轮叶片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a0ae4cb824f90" w:history="1">
      <w:r>
        <w:rPr>
          <w:rStyle w:val="Hyperlink"/>
        </w:rPr>
        <w:t>中国风机叶片行业发展现状分析及市场前景预测报告（2025-2031年）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FengJiYePianShiChangXianZhuangHeQianJing.html" TargetMode="External" Id="Rdd0f09392cbd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FengJiYePianShiChangXianZhuangHeQianJing.html" TargetMode="External" Id="R3a4a0ae4cb82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2025-04-01T23:41:00Z</dcterms:created>
  <dcterms:modified xsi:type="dcterms:W3CDTF">2025-04-02T00:41:00Z</dcterms:modified>
  <dc:subject>中国风机叶片行业发展现状分析及市场前景预测报告（2025-2031年）</dc:subject>
  <dc:title>中国风机叶片行业发展现状分析及市场前景预测报告（2025-2031年）</dc:title>
  <cp:keywords>中国风机叶片行业发展现状分析及市场前景预测报告（2025-2031年）</cp:keywords>
  <dc:description>中国风机叶片行业发展现状分析及市场前景预测报告（2025-2031年）</dc:description>
</cp:coreProperties>
</file>