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b2ebca58a74216" w:history="1">
              <w:r>
                <w:rPr>
                  <w:rStyle w:val="Hyperlink"/>
                </w:rPr>
                <w:t>2026-2032年中国高温数据记录器行业现状与发展前景预测报告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b2ebca58a74216" w:history="1">
              <w:r>
                <w:rPr>
                  <w:rStyle w:val="Hyperlink"/>
                </w:rPr>
                <w:t>2026-2032年中国高温数据记录器行业现状与发展前景预测报告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b2ebca58a74216" w:history="1">
                <w:r>
                  <w:rPr>
                    <w:rStyle w:val="Hyperlink"/>
                  </w:rPr>
                  <w:t>https://www.20087.com/8/57/GaoWenShuJuJiLuQiFaZhanQianJing.html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温数据记录器是在极端热环境下持续采集温度、压力或振动参数的专用监测设备，具备耐受数百摄氏度高温的能力，广泛应用于工业炉窑、发动机测试、热处理工艺与材料烧结过程。高温数据记录器采用耐热合金外壳、陶瓷绝缘与高温电池，配合热电偶或铂电阻传感器，实现长时间无人值守的数据存储。在退火、淬火与烧结工艺验证中，高温数据记录器提供关键过程曲线，用于质量追溯与工艺优化。高温数据记录器企业注重密封性、热传导匹配性与内部元件热稳定性，确保在剧烈温度循环下不发生结构失效或数据丢失。</w:t>
      </w:r>
      <w:r>
        <w:rPr>
          <w:rFonts w:hint="eastAsia"/>
        </w:rPr>
        <w:br/>
      </w:r>
      <w:r>
        <w:rPr>
          <w:rFonts w:hint="eastAsia"/>
        </w:rPr>
        <w:t>　　未来，高温数据记录器将向多参数集成与无线回传方向发展。市场调研网认为，复合传感模块将同步采集温度梯度、腔体压力与热流密度，提升过程表征维度。耐热天线设计将支持在高温区段内实现短距离无线数据传输，减少引线干扰。自适应采样策略将根据温变速率动态调整记录频率，延长存储容量。可重复使用结构将允许在冷却后提取数据并重新部署，降低单次使用成本。热障涂层将增强外壳对热冲击的抵抗能力，延长设备寿命。高温数据记录器将从单一温度记录装置发展为集多物理场感知、实时监控与耐久部署能力的智能热工监测终端，推动工业过程控制向更全面、更灵活、更具数据驱动性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b2ebca58a74216" w:history="1">
        <w:r>
          <w:rPr>
            <w:rStyle w:val="Hyperlink"/>
          </w:rPr>
          <w:t>2026-2032年中国高温数据记录器行业现状与发展前景预测报告</w:t>
        </w:r>
      </w:hyperlink>
      <w:r>
        <w:rPr>
          <w:rFonts w:hint="eastAsia"/>
        </w:rPr>
        <w:t>》，2025年高温数据记录器行业市场规模达 亿元，预计2032年市场规模将达 亿元，期间年均复合增长率（CAGR）达 %。报告基于统计局、相关行业协会及科研机构的详实数据，系统分析了高温数据记录器市场的规模现状、需求特征及价格走势。报告客观评估了高温数据记录器行业技术水平及未来发展方向，对市场前景做出科学预测，并重点分析了高温数据记录器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高温数据记录器产品概述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高温数据记录器市场特点分析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高温数据记录器行业发展周期特征分析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中国高温数据记录器行业发展环境分析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中国高温数据记录器行业发展经济环境分析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中国高温数据记录器行业发展政策环境分析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一、高温数据记录器行业政策影响分析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二、相关高温数据记录器行业标准分析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全球高温数据记录器行业市场发展调研分析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全球高温数据记录器行业市场运行环境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全球高温数据记录器行业市场发展情况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一、全球高温数据记录器行业市场供给分析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二、全球高温数据记录器行业市场需求分析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三、全球高温数据记录器行业主要国家地区发展情况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2026-2032年全球高温数据记录器行业市场规模趋势预测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中国高温数据记录器行业市场供需现状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中国高温数据记录器市场现状</w:t>
      </w:r>
      <w:r>
        <w:rPr>
          <w:rFonts w:hint="eastAsia"/>
        </w:rPr>
        <w:br/>
      </w:r>
      <w:r>
        <w:rPr>
          <w:rFonts w:hint="eastAsia"/>
        </w:rPr>
        <w:t>　　第二节 中国高温数据记录器产量情况分析及预测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一、高温数据记录器总体产能规模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二、2020-2025年中国高温数据记录器行业产量统计分析</w:t>
      </w:r>
      <w:r>
        <w:rPr>
          <w:rFonts w:hint="eastAsia"/>
        </w:rPr>
        <w:br/>
      </w:r>
      <w:r>
        <w:rPr>
          <w:rFonts w:hint="eastAsia"/>
        </w:rPr>
        <w:t>　　　　三、高温数据记录器行业区域产量分布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四、2026-2032年中国高温数据记录器行业产量预测</w:t>
      </w:r>
      <w:r>
        <w:rPr>
          <w:rFonts w:hint="eastAsia"/>
        </w:rPr>
        <w:br/>
      </w:r>
      <w:r>
        <w:rPr>
          <w:rFonts w:hint="eastAsia"/>
        </w:rPr>
        <w:t>　　第三节 中国高温数据记录器市场需求分析及预测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一、2020-2025年中国高温数据记录器市场需求统计</w:t>
      </w:r>
      <w:r>
        <w:rPr>
          <w:rFonts w:hint="eastAsia"/>
        </w:rPr>
        <w:br/>
      </w:r>
      <w:r>
        <w:rPr>
          <w:rFonts w:hint="eastAsia"/>
        </w:rPr>
        <w:t>　　　　二、中国高温数据记录器市场需求特点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三、2026-2032年中国高温数据记录器市场需求量预测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2025-2026年高温数据记录器行业技术发展现状及趋势分析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高温数据记录器行业技术发展现状分析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国内外高温数据记录器行业技术差异与原因</w:t>
      </w:r>
      <w:r>
        <w:rPr>
          <w:rFonts w:hint="eastAsia"/>
        </w:rPr>
        <w:br/>
      </w:r>
      <w:r>
        <w:rPr>
          <w:rFonts w:hint="eastAsia"/>
        </w:rPr>
        <w:t>　　第三节 高温数据记录器行业技术发展方向、趋势预测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提升高温数据记录器行业技术能力策略建议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中国高温数据记录器行业现状调研分析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中国高温数据记录器行业发展现状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一、2025-2026年高温数据记录器行业品牌发展现状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二、2025-2026年高温数据记录器行业需求市场现状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三、2025-2026年高温数据记录器市场需求层次分析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四、2025-2026年中国高温数据记录器市场走向分析</w:t>
      </w:r>
      <w:r>
        <w:rPr>
          <w:rFonts w:hint="eastAsia"/>
        </w:rPr>
        <w:br/>
      </w:r>
      <w:r>
        <w:rPr>
          <w:rFonts w:hint="eastAsia"/>
        </w:rPr>
        <w:t>　　第二节 中国高温数据记录器行业存在的问题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一、2025-2026年高温数据记录器产品市场存在的主要问题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二、2025-2026年国内高温数据记录器产品市场的三大瓶颈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三、2025-2026年高温数据记录器产品市场遭遇的规模难题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对中国高温数据记录器市场的分析及思考</w:t>
      </w:r>
      <w:r>
        <w:rPr>
          <w:rFonts w:hint="eastAsia"/>
        </w:rPr>
        <w:br/>
      </w:r>
      <w:r>
        <w:rPr>
          <w:rFonts w:hint="eastAsia"/>
        </w:rPr>
        <w:t>　　　　一、高温数据记录器市场特点</w:t>
      </w:r>
      <w:r>
        <w:rPr>
          <w:rFonts w:hint="eastAsia"/>
        </w:rPr>
        <w:br/>
      </w:r>
      <w:r>
        <w:rPr>
          <w:rFonts w:hint="eastAsia"/>
        </w:rPr>
        <w:t>　　　　二、高温数据记录器市场分析</w:t>
      </w:r>
      <w:r>
        <w:rPr>
          <w:rFonts w:hint="eastAsia"/>
        </w:rPr>
        <w:br/>
      </w:r>
      <w:r>
        <w:rPr>
          <w:rFonts w:hint="eastAsia"/>
        </w:rPr>
        <w:t>　　　　三、高温数据记录器市场变化的方向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四、中国高温数据记录器行业发展的新思路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五、对中国高温数据记录器行业发展的思考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2020-2025年中国高温数据记录器产品市场进出口数据分析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2020-2025年中国高温数据记录器产品出口统计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2020-2025年中国高温数据记录器产品进口统计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2020-2025年中国高温数据记录器产品进出口价格对比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中国高温数据记录器主要进口来源地及出口目的地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高温数据记录器行业细分产品调研</w:t>
      </w:r>
      <w:r>
        <w:rPr>
          <w:rFonts w:hint="eastAsia"/>
        </w:rPr>
        <w:br/>
      </w:r>
      <w:r>
        <w:rPr>
          <w:rFonts w:hint="eastAsia"/>
        </w:rPr>
        <w:t>　　第一节 高温数据记录器细分产品结构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2020-2025年中国高温数据记录器行业竞争态势分析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2025年高温数据记录器行业集中度分析</w:t>
      </w:r>
      <w:r>
        <w:rPr>
          <w:rFonts w:hint="eastAsia"/>
        </w:rPr>
        <w:br/>
      </w:r>
      <w:r>
        <w:rPr>
          <w:rFonts w:hint="eastAsia"/>
        </w:rPr>
        <w:t>　　　　一、高温数据记录器市场集中度分析</w:t>
      </w:r>
      <w:r>
        <w:rPr>
          <w:rFonts w:hint="eastAsia"/>
        </w:rPr>
        <w:br/>
      </w:r>
      <w:r>
        <w:rPr>
          <w:rFonts w:hint="eastAsia"/>
        </w:rPr>
        <w:t>　　　　二、高温数据记录器企业分布区域集中度分析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三、高温数据记录器区域消费集中度分析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2020-2025年高温数据记录器主要企业竞争力分析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2025年高温数据记录器行业竞争格局分析</w:t>
      </w:r>
      <w:r>
        <w:rPr>
          <w:rFonts w:hint="eastAsia"/>
        </w:rPr>
        <w:br/>
      </w:r>
      <w:r>
        <w:rPr>
          <w:rFonts w:hint="eastAsia"/>
        </w:rPr>
        <w:t>　　　　一、高温数据记录器行业竞争分析</w:t>
      </w:r>
      <w:r>
        <w:rPr>
          <w:rFonts w:hint="eastAsia"/>
        </w:rPr>
        <w:br/>
      </w:r>
      <w:r>
        <w:rPr>
          <w:rFonts w:hint="eastAsia"/>
        </w:rPr>
        <w:t>　　　　二、中外高温数据记录器产品竞争分析</w:t>
      </w:r>
      <w:r>
        <w:rPr>
          <w:rFonts w:hint="eastAsia"/>
        </w:rPr>
        <w:br/>
      </w:r>
      <w:r>
        <w:rPr>
          <w:rFonts w:hint="eastAsia"/>
        </w:rPr>
        <w:t>　　　　三、国内高温数据记录器行业重点企业发展动向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高温数据记录器行业上下游产业链发展情况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高温数据记录器上游产业发展分析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高温数据记录器下游产业发展分析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高温数据记录器行业重点企业竞争力分析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三、企业高温数据记录器经营状况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三、企业高温数据记录器经营状况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三、企业高温数据记录器经营状况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三、企业高温数据记录器经营状况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三、企业高温数据记录器经营状况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三、企业高温数据记录器经营状况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高温数据记录器企业管理策略建议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提高高温数据记录器企业竞争力的策略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一、提高中国高温数据记录器企业核心竞争力的对策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二、高温数据记录器企业提升竞争力的主要方向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三、影响高温数据记录器企业核心竞争力的因素及提升途径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四、提高高温数据记录器企业竞争力的策略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对中国高温数据记录器品牌的战略思考</w:t>
      </w:r>
      <w:r>
        <w:rPr>
          <w:rFonts w:hint="eastAsia"/>
        </w:rPr>
        <w:br/>
      </w:r>
      <w:r>
        <w:rPr>
          <w:rFonts w:hint="eastAsia"/>
        </w:rPr>
        <w:t>　　　　一、高温数据记录器实施品牌战略的意义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二、高温数据记录器企业品牌的现状分析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三、中国高温数据记录器企业的品牌战略</w:t>
      </w:r>
      <w:r>
        <w:rPr>
          <w:rFonts w:hint="eastAsia"/>
        </w:rPr>
        <w:br/>
      </w:r>
      <w:r>
        <w:rPr>
          <w:rFonts w:hint="eastAsia"/>
        </w:rPr>
        <w:t>　　　　四、高温数据记录器品牌战略管理的策略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高温数据记录器行业发展趋势及投资风险预警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2026年高温数据记录器市场前景分析</w:t>
      </w:r>
      <w:r>
        <w:rPr>
          <w:rFonts w:hint="eastAsia"/>
        </w:rPr>
        <w:br/>
      </w:r>
      <w:r>
        <w:rPr>
          <w:rFonts w:hint="eastAsia"/>
        </w:rPr>
        <w:t>　　第二节 2026年高温数据记录器行业发展趋势预测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影响高温数据记录器行业发展的主要因素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一、2026年影响高温数据记录器行业运行的有利因素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二、2026年影响高温数据记录器行业运行的稳定因素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三、2026年影响高温数据记录器行业运行的不利因素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四、2026年中国高温数据记录器行业发展面临的挑战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五、2026年中国高温数据记录器行业发展面临的机遇</w:t>
      </w:r>
      <w:r>
        <w:rPr>
          <w:rFonts w:hint="eastAsia"/>
        </w:rPr>
        <w:br/>
      </w:r>
      <w:r>
        <w:rPr>
          <w:rFonts w:hint="eastAsia"/>
        </w:rPr>
        <w:t>　　第四节 高温数据记录器行业投资风险预警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一、2026年高温数据记录器行业市场风险及控制策略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二、2026年高温数据记录器行业政策风险及控制策略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三、2026年高温数据记录器行业经营风险及控制策略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四、2026年高温数据记录器同业竞争风险及控制策略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五、2026年高温数据记录器行业其他风险及控制策略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高温数据记录器市场研究结论</w:t>
      </w:r>
      <w:r>
        <w:rPr>
          <w:rFonts w:hint="eastAsia"/>
        </w:rPr>
        <w:br/>
      </w:r>
      <w:r>
        <w:rPr>
          <w:rFonts w:hint="eastAsia"/>
        </w:rPr>
        <w:t>　　第二节 高温数据记录器子行业研究结论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中⋅智⋅林⋅－高温数据记录器市场发展建议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2020-2025年中国高温数据记录器市场规模及增长情况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2020-2025年中国高温数据记录器行业产量及增长趋势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2026-2032年中国高温数据记录器行业产量预测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2020-2025年中国高温数据记录器行业市场需求及增长情况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2026-2032年中国高温数据记录器行业市场需求预测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2020-2025年中国高温数据记录器行业利润及增长情况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**地区高温数据记录器市场规模及增长情况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**地区高温数据记录器行业市场需求情况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**地区高温数据记录器市场规模及增长情况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**地区高温数据记录器行业市场需求情况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2020-2025年中国高温数据记录器行业进口量及增速统计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2020-2025年中国高温数据记录器行业出口量及增速统计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高温数据记录器重点企业经营情况分析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2026年高温数据记录器市场前景分析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2026-2032年中国高温数据记录器市场需求预测</w:t>
      </w:r>
      <w:r>
        <w:rPr>
          <w:rFonts w:hint="eastAsia"/>
        </w:rPr>
        <w:br/>
      </w:r>
      <w:r>
        <w:rPr>
          <w:rFonts w:hint="eastAsia"/>
        </w:rPr>
        <w:t>　　图表 2026年高温数据记录器发展趋势预测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b2ebca58a74216" w:history="1">
        <w:r>
          <w:rPr>
            <w:rStyle w:val="Hyperlink"/>
          </w:rPr>
          <w:t>2026-2032年中国高温数据记录器行业现状与发展前景预测报告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b2ebca58a74216" w:history="1">
        <w:r>
          <w:rPr>
            <w:rStyle w:val="Hyperlink"/>
          </w:rPr>
          <w:t>https://www.20087.com/8/57/GaoWenShuJuJiLuQiFaZhanQianJing.html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热点：无线温度记录仪、高温温度记录仪、数据记录、温度数据记录系统、记录器、温度数据采集及记录仪器、飞行数据记录器、温度记录仪数据曲线图、运动数据记录器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13cb9e27f24983" w:history="1">
      <w:r>
        <w:rPr>
          <w:rStyle w:val="Hyperlink"/>
        </w:rPr>
        <w:t>2026-2032年中国高温数据记录器行业现状与发展前景预测报告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7/GaoWenShuJuJiLuQiFaZhanQianJing.html" TargetMode="External" Id="R15b2ebca58a742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7/GaoWenShuJuJiLuQiFaZhanQianJing.html" TargetMode="External" Id="R0913cb9e27f249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2026-08-29T23:56:58Z</dcterms:created>
  <dcterms:modified xsi:type="dcterms:W3CDTF">2026-08-30T00:56:58Z</dcterms:modified>
  <dc:subject>2026-2032年中国高温数据记录器行业现状与发展前景预测报告</dc:subject>
  <dc:title>2026-2032年中国高温数据记录器行业现状与发展前景预测报告</dc:title>
  <cp:keywords>2026-2032年中国高温数据记录器行业现状与发展前景预测报告</cp:keywords>
  <dc:description>2026-2032年中国高温数据记录器行业现状与发展前景预测报告</dc:description>
</cp:coreProperties>
</file>