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b0cfbd1eb8499c" w:history="1">
              <w:r>
                <w:rPr>
                  <w:rStyle w:val="Hyperlink"/>
                </w:rPr>
                <w:t>2025-2031年中国高速工具钢行业发展研究与市场前景预测报告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b0cfbd1eb8499c" w:history="1">
              <w:r>
                <w:rPr>
                  <w:rStyle w:val="Hyperlink"/>
                </w:rPr>
                <w:t>2025-2031年中国高速工具钢行业发展研究与市场前景预测报告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5080678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b0cfbd1eb8499c" w:history="1">
                <w:r>
                  <w:rPr>
                    <w:rStyle w:val="Hyperlink"/>
                  </w:rPr>
                  <w:t>https://www.20087.com/8/67/GaoSuGongJuGangHangYeFaZhanQianJing.html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工具钢因其出色的硬度、耐磨性和热稳定性，广泛应用于制造切削工具、模具和其他高负荷机械部件。近年来，随着制造业对高效加工和精密制造的需求增加，高速工具钢在成分优化、生产工艺改进及应用扩展方面取得了长足进步。现代高速工具钢不仅采用了更精细的合金配比，提高了材料的综合性能，还通过先进的热处理技术增强了其耐高温性能，满足了不同工业领域的需求。</w:t>
      </w:r>
      <w:r>
        <w:rPr>
          <w:rFonts w:hint="eastAsia"/>
        </w:rPr>
        <w:br/>
      </w:r>
      <w:r>
        <w:rPr>
          <w:rFonts w:hint="eastAsia"/>
        </w:rPr>
        <w:t>　　未来，高速工具钢的发展将主要集中在高性能与绿色制造方面。一方面，结合纳米技术和新型复合材料的应用，可以进一步提升高速工具钢的功能特性，适用于更加苛刻的工作条件如极端温度或压力环境下的使用。此外，利用环保型生产工艺减少能耗和污染物排放，不仅能降低环境影响，还能提高资源利用率。另一方面，随着全球对智能制造和循环经济的关注度上升，探索高速工具钢在这些新兴领域的应用潜力，如参与智能工厂建设或废弃物资源化利用项目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b0cfbd1eb8499c" w:history="1">
        <w:r>
          <w:rPr>
            <w:rStyle w:val="Hyperlink"/>
          </w:rPr>
          <w:t>2025-2031年中国高速工具钢行业发展研究与市场前景预测报告</w:t>
        </w:r>
      </w:hyperlink>
      <w:r>
        <w:rPr>
          <w:rFonts w:hint="eastAsia"/>
        </w:rPr>
        <w:t>》以专业视角，从宏观至微观深入剖析了高速工具钢行业的现状。高速工具钢报告基于详实数据，细致分析了高速工具钢市场需求、市场规模及价格动态，同时探讨了产业链上下游的影响因素。进一步细分市场，揭示了高速工具钢各细分领域的具体状况。此外，报告还科学预测了高速工具钢市场前景与发展趋势，对重点企业的经营状况、品牌影响力、市场集中度及竞争格局进行了阐述，并就高速工具钢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高速工具钢行业概述</w:t>
      </w:r>
      <w:r>
        <w:rPr>
          <w:rFonts w:hint="eastAsia"/>
        </w:rPr>
        <w:br/>
      </w:r>
      <w:r>
        <w:rPr>
          <w:rFonts w:hint="eastAsia"/>
        </w:rPr>
        <w:t>　　第一节 高速工具钢定义与分类</w:t>
      </w:r>
      <w:r>
        <w:rPr>
          <w:rFonts w:hint="eastAsia"/>
        </w:rPr>
        <w:br/>
      </w:r>
      <w:r>
        <w:rPr>
          <w:rFonts w:hint="eastAsia"/>
        </w:rPr>
        <w:t>　　第二节 高速工具钢应用领域</w:t>
      </w:r>
      <w:r>
        <w:rPr>
          <w:rFonts w:hint="eastAsia"/>
        </w:rPr>
        <w:br/>
      </w:r>
      <w:r>
        <w:rPr>
          <w:rFonts w:hint="eastAsia"/>
        </w:rPr>
        <w:t>　　第三节 高速工具钢行业经济指标分析</w:t>
      </w:r>
      <w:r>
        <w:rPr>
          <w:rFonts w:hint="eastAsia"/>
        </w:rPr>
        <w:br/>
      </w:r>
      <w:r>
        <w:rPr>
          <w:rFonts w:hint="eastAsia"/>
        </w:rPr>
        <w:t>　　　　一、高速工具钢行业赢利性评估</w:t>
      </w:r>
      <w:r>
        <w:rPr>
          <w:rFonts w:hint="eastAsia"/>
        </w:rPr>
        <w:br/>
      </w:r>
      <w:r>
        <w:rPr>
          <w:rFonts w:hint="eastAsia"/>
        </w:rPr>
        <w:t>　　　　二、高速工具钢行业成长速度分析</w:t>
      </w:r>
      <w:r>
        <w:rPr>
          <w:rFonts w:hint="eastAsia"/>
        </w:rPr>
        <w:br/>
      </w:r>
      <w:r>
        <w:rPr>
          <w:rFonts w:hint="eastAsia"/>
        </w:rPr>
        <w:t>　　　　三、高速工具钢附加值提升空间探讨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四、高速工具钢行业进入壁垒分析</w:t>
      </w:r>
      <w:r>
        <w:rPr>
          <w:rFonts w:hint="eastAsia"/>
        </w:rPr>
        <w:br/>
      </w:r>
      <w:r>
        <w:rPr>
          <w:rFonts w:hint="eastAsia"/>
        </w:rPr>
        <w:t>　　　　五、高速工具钢行业风险性评估</w:t>
      </w:r>
      <w:r>
        <w:rPr>
          <w:rFonts w:hint="eastAsia"/>
        </w:rPr>
        <w:br/>
      </w:r>
      <w:r>
        <w:rPr>
          <w:rFonts w:hint="eastAsia"/>
        </w:rPr>
        <w:t>　　　　六、高速工具钢行业周期性分析</w:t>
      </w:r>
      <w:r>
        <w:rPr>
          <w:rFonts w:hint="eastAsia"/>
        </w:rPr>
        <w:br/>
      </w:r>
      <w:r>
        <w:rPr>
          <w:rFonts w:hint="eastAsia"/>
        </w:rPr>
        <w:t>　　　　七、高速工具钢行业竞争程度指标</w:t>
      </w:r>
      <w:r>
        <w:rPr>
          <w:rFonts w:hint="eastAsia"/>
        </w:rPr>
        <w:br/>
      </w:r>
      <w:r>
        <w:rPr>
          <w:rFonts w:hint="eastAsia"/>
        </w:rPr>
        <w:t>　　　　八、高速工具钢行业成熟度综合分析</w:t>
      </w:r>
      <w:r>
        <w:rPr>
          <w:rFonts w:hint="eastAsia"/>
        </w:rPr>
        <w:br/>
      </w:r>
      <w:r>
        <w:rPr>
          <w:rFonts w:hint="eastAsia"/>
        </w:rPr>
        <w:t>　　第四节 高速工具钢产业链及经营模式分析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三、高速工具钢销售模式与渠道策略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全球高速工具钢市场发展分析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2023-2024年全球高速工具钢行业发展分析</w:t>
      </w:r>
      <w:r>
        <w:rPr>
          <w:rFonts w:hint="eastAsia"/>
        </w:rPr>
        <w:br/>
      </w:r>
      <w:r>
        <w:rPr>
          <w:rFonts w:hint="eastAsia"/>
        </w:rPr>
        <w:t>　　　　一、全球高速工具钢行业市场规模与趋势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二、全球高速工具钢行业发展特点</w:t>
      </w:r>
      <w:r>
        <w:rPr>
          <w:rFonts w:hint="eastAsia"/>
        </w:rPr>
        <w:br/>
      </w:r>
      <w:r>
        <w:rPr>
          <w:rFonts w:hint="eastAsia"/>
        </w:rPr>
        <w:t>　　　　三、全球高速工具钢行业竞争格局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主要国家与地区高速工具钢市场分析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2025-2031年全球高速工具钢行业发展趋势与前景预测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一、高速工具钢技术发展趋势</w:t>
      </w:r>
      <w:r>
        <w:rPr>
          <w:rFonts w:hint="eastAsia"/>
        </w:rPr>
        <w:br/>
      </w:r>
      <w:r>
        <w:rPr>
          <w:rFonts w:hint="eastAsia"/>
        </w:rPr>
        <w:t>　　　　二、高速工具钢行业发展趋势</w:t>
      </w:r>
      <w:r>
        <w:rPr>
          <w:rFonts w:hint="eastAsia"/>
        </w:rPr>
        <w:br/>
      </w:r>
      <w:r>
        <w:rPr>
          <w:rFonts w:hint="eastAsia"/>
        </w:rPr>
        <w:t>　　　　三、高速工具钢行业发展潜力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中国高速工具钢行业市场分析</w:t>
      </w:r>
      <w:r>
        <w:rPr>
          <w:rFonts w:hint="eastAsia"/>
        </w:rPr>
        <w:br/>
      </w:r>
      <w:r>
        <w:rPr>
          <w:rFonts w:hint="eastAsia"/>
        </w:rPr>
        <w:t>　　第一节 2023-2024年高速工具钢产能与投资动态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一、国内高速工具钢产能现状与利用效率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二、高速工具钢产能扩张与投资动态分析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2025-2031年高速工具钢行业产量统计与趋势预测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一、2020-2024年高速工具钢行业数据与增长趋势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1、2020-2024年高速工具钢产量及增长趋势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2、2020-2024年高速工具钢细分产品产量及份额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二、高速工具钢产量影响因素分析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三、2025-2031年高速工具钢产量预测</w:t>
      </w:r>
      <w:r>
        <w:rPr>
          <w:rFonts w:hint="eastAsia"/>
        </w:rPr>
        <w:br/>
      </w:r>
      <w:r>
        <w:rPr>
          <w:rFonts w:hint="eastAsia"/>
        </w:rPr>
        <w:t>　　第三节 2025-2031年高速工具钢市场需求与销售分析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一、2023-2024年高速工具钢行业需求现状</w:t>
      </w:r>
      <w:r>
        <w:rPr>
          <w:rFonts w:hint="eastAsia"/>
        </w:rPr>
        <w:br/>
      </w:r>
      <w:r>
        <w:rPr>
          <w:rFonts w:hint="eastAsia"/>
        </w:rPr>
        <w:t>　　　　二、高速工具钢客户群体与需求特点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三、2020-2024年高速工具钢行业销售规模分析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四、2025-2031年高速工具钢市场增长潜力与规模预测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中国高速工具钢细分市场分析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一、2023-2024年高速工具钢主要细分产品市场现状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2023-2024年中国高速工具钢技术发展研究</w:t>
      </w:r>
      <w:r>
        <w:rPr>
          <w:rFonts w:hint="eastAsia"/>
        </w:rPr>
        <w:br/>
      </w:r>
      <w:r>
        <w:rPr>
          <w:rFonts w:hint="eastAsia"/>
        </w:rPr>
        <w:t>　　第一节 当前高速工具钢技术发展现状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高速工具钢技术未来发展趋势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高速工具钢价格机制与竞争策略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一、2020-2024年高速工具钢市场价格走势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高速工具钢定价策略与方法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2025-2031年高速工具钢价格竞争态势与趋势预测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中国高速工具钢行业重点区域市场研究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2023-2024年重点区域高速工具钢市场发展概况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二、2020-2024年高速工具钢市场需求规模情况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三、2025-2031年高速工具钢行业发展潜力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二、2020-2024年高速工具钢市场需求规模情况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三、2025-2031年高速工具钢行业发展潜力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二、2020-2024年高速工具钢市场需求规模情况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三、2025-2031年高速工具钢行业发展潜力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二、2020-2024年高速工具钢市场需求规模情况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三、2025-2031年高速工具钢行业发展潜力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二、2020-2024年高速工具钢市场需求规模情况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三、2025-2031年高速工具钢行业发展潜力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2020-2024年中国高速工具钢行业进出口情况分析</w:t>
      </w:r>
      <w:r>
        <w:rPr>
          <w:rFonts w:hint="eastAsia"/>
        </w:rPr>
        <w:br/>
      </w:r>
      <w:r>
        <w:rPr>
          <w:rFonts w:hint="eastAsia"/>
        </w:rPr>
        <w:t>　　第一节 高速工具钢行业进口规模与来源分析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一、2020-2024年高速工具钢进口规模分析</w:t>
      </w:r>
      <w:r>
        <w:rPr>
          <w:rFonts w:hint="eastAsia"/>
        </w:rPr>
        <w:br/>
      </w:r>
      <w:r>
        <w:rPr>
          <w:rFonts w:hint="eastAsia"/>
        </w:rPr>
        <w:t>　　　　二、高速工具钢主要进口来源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高速工具钢行业出口规模与目的地分析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一、2020-2024年高速工具钢出口规模分析</w:t>
      </w:r>
      <w:r>
        <w:rPr>
          <w:rFonts w:hint="eastAsia"/>
        </w:rPr>
        <w:br/>
      </w:r>
      <w:r>
        <w:rPr>
          <w:rFonts w:hint="eastAsia"/>
        </w:rPr>
        <w:t>　　　　二、高速工具钢主要出口目的地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2020-2024年中国高速工具钢总体规模与财务指标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中国高速工具钢行业总体规模分析</w:t>
      </w:r>
      <w:r>
        <w:rPr>
          <w:rFonts w:hint="eastAsia"/>
        </w:rPr>
        <w:br/>
      </w:r>
      <w:r>
        <w:rPr>
          <w:rFonts w:hint="eastAsia"/>
        </w:rPr>
        <w:t>　　　　一、高速工具钢企业数量与结构</w:t>
      </w:r>
      <w:r>
        <w:rPr>
          <w:rFonts w:hint="eastAsia"/>
        </w:rPr>
        <w:br/>
      </w:r>
      <w:r>
        <w:rPr>
          <w:rFonts w:hint="eastAsia"/>
        </w:rPr>
        <w:t>　　　　二、高速工具钢从业人员规模</w:t>
      </w:r>
      <w:r>
        <w:rPr>
          <w:rFonts w:hint="eastAsia"/>
        </w:rPr>
        <w:br/>
      </w:r>
      <w:r>
        <w:rPr>
          <w:rFonts w:hint="eastAsia"/>
        </w:rPr>
        <w:t>　　　　三、高速工具钢行业资产状况</w:t>
      </w:r>
      <w:r>
        <w:rPr>
          <w:rFonts w:hint="eastAsia"/>
        </w:rPr>
        <w:br/>
      </w:r>
      <w:r>
        <w:rPr>
          <w:rFonts w:hint="eastAsia"/>
        </w:rPr>
        <w:t>　　第二节 中国高速工具钢行业财务指标总体分析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高速工具钢行业重点企业经营状况分析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高速工具钢重点企业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高速工具钢领先企业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高速工具钢标杆企业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高速工具钢代表企业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高速工具钢龙头企业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高速工具钢重点企业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中国高速工具钢行业竞争格局分析</w:t>
      </w:r>
      <w:r>
        <w:rPr>
          <w:rFonts w:hint="eastAsia"/>
        </w:rPr>
        <w:br/>
      </w:r>
      <w:r>
        <w:rPr>
          <w:rFonts w:hint="eastAsia"/>
        </w:rPr>
        <w:t>　　第一节 高速工具钢行业竞争格局总览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2023-2024年高速工具钢行业竞争力分析</w:t>
      </w:r>
      <w:r>
        <w:rPr>
          <w:rFonts w:hint="eastAsia"/>
        </w:rPr>
        <w:br/>
      </w:r>
      <w:r>
        <w:rPr>
          <w:rFonts w:hint="eastAsia"/>
        </w:rPr>
        <w:t>　　　　一、高速工具钢供应商议价能力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四、高速工具钢替代品威胁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2020-2024年高速工具钢行业企业并购活动分析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2023-2024年高速工具钢行业会展与招投标活动分析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一、高速工具钢行业会展活动及其市场影响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2025年中国高速工具钢企业发展策略分析</w:t>
      </w:r>
      <w:r>
        <w:rPr>
          <w:rFonts w:hint="eastAsia"/>
        </w:rPr>
        <w:br/>
      </w:r>
      <w:r>
        <w:rPr>
          <w:rFonts w:hint="eastAsia"/>
        </w:rPr>
        <w:t>　　第一节 高速工具钢市场策略分析</w:t>
      </w:r>
      <w:r>
        <w:rPr>
          <w:rFonts w:hint="eastAsia"/>
        </w:rPr>
        <w:br/>
      </w:r>
      <w:r>
        <w:rPr>
          <w:rFonts w:hint="eastAsia"/>
        </w:rPr>
        <w:t>　　　　一、高速工具钢市场定位与拓展策略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二、高速工具钢市场细分与目标客户</w:t>
      </w:r>
      <w:r>
        <w:rPr>
          <w:rFonts w:hint="eastAsia"/>
        </w:rPr>
        <w:br/>
      </w:r>
      <w:r>
        <w:rPr>
          <w:rFonts w:hint="eastAsia"/>
        </w:rPr>
        <w:t>　　第二节 高速工具钢销售策略分析</w:t>
      </w:r>
      <w:r>
        <w:rPr>
          <w:rFonts w:hint="eastAsia"/>
        </w:rPr>
        <w:br/>
      </w:r>
      <w:r>
        <w:rPr>
          <w:rFonts w:hint="eastAsia"/>
        </w:rPr>
        <w:t>　　　　一、高速工具钢销售渠道与网络建设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提高高速工具钢企业竞争力建议</w:t>
      </w:r>
      <w:r>
        <w:rPr>
          <w:rFonts w:hint="eastAsia"/>
        </w:rPr>
        <w:br/>
      </w:r>
      <w:r>
        <w:rPr>
          <w:rFonts w:hint="eastAsia"/>
        </w:rPr>
        <w:t>　　　　一、高速工具钢技术创新与管理优化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高速工具钢品牌战略思考</w:t>
      </w:r>
      <w:r>
        <w:rPr>
          <w:rFonts w:hint="eastAsia"/>
        </w:rPr>
        <w:br/>
      </w:r>
      <w:r>
        <w:rPr>
          <w:rFonts w:hint="eastAsia"/>
        </w:rPr>
        <w:t>　　　　一、高速工具钢品牌建设与维护</w:t>
      </w:r>
      <w:r>
        <w:rPr>
          <w:rFonts w:hint="eastAsia"/>
        </w:rPr>
        <w:br/>
      </w:r>
      <w:r>
        <w:rPr>
          <w:rFonts w:hint="eastAsia"/>
        </w:rPr>
        <w:t>　　　　二、高速工具钢品牌影响力与市场竞争力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中国高速工具钢行业风险与对策</w:t>
      </w:r>
      <w:r>
        <w:rPr>
          <w:rFonts w:hint="eastAsia"/>
        </w:rPr>
        <w:br/>
      </w:r>
      <w:r>
        <w:rPr>
          <w:rFonts w:hint="eastAsia"/>
        </w:rPr>
        <w:t>　　第一节 高速工具钢行业SWOT分析</w:t>
      </w:r>
      <w:r>
        <w:rPr>
          <w:rFonts w:hint="eastAsia"/>
        </w:rPr>
        <w:br/>
      </w:r>
      <w:r>
        <w:rPr>
          <w:rFonts w:hint="eastAsia"/>
        </w:rPr>
        <w:t>　　　　一、高速工具钢行业优势分析</w:t>
      </w:r>
      <w:r>
        <w:rPr>
          <w:rFonts w:hint="eastAsia"/>
        </w:rPr>
        <w:br/>
      </w:r>
      <w:r>
        <w:rPr>
          <w:rFonts w:hint="eastAsia"/>
        </w:rPr>
        <w:t>　　　　二、高速工具钢行业劣势分析</w:t>
      </w:r>
      <w:r>
        <w:rPr>
          <w:rFonts w:hint="eastAsia"/>
        </w:rPr>
        <w:br/>
      </w:r>
      <w:r>
        <w:rPr>
          <w:rFonts w:hint="eastAsia"/>
        </w:rPr>
        <w:t>　　　　三、高速工具钢市场机会探索</w:t>
      </w:r>
      <w:r>
        <w:rPr>
          <w:rFonts w:hint="eastAsia"/>
        </w:rPr>
        <w:br/>
      </w:r>
      <w:r>
        <w:rPr>
          <w:rFonts w:hint="eastAsia"/>
        </w:rPr>
        <w:t>　　　　四、高速工具钢市场威胁评估</w:t>
      </w:r>
      <w:r>
        <w:rPr>
          <w:rFonts w:hint="eastAsia"/>
        </w:rPr>
        <w:br/>
      </w:r>
      <w:r>
        <w:rPr>
          <w:rFonts w:hint="eastAsia"/>
        </w:rPr>
        <w:t>　　第二节 高速工具钢行业风险及对策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2025-2031年中国高速工具钢行业前景与发展趋势</w:t>
      </w:r>
      <w:r>
        <w:rPr>
          <w:rFonts w:hint="eastAsia"/>
        </w:rPr>
        <w:br/>
      </w:r>
      <w:r>
        <w:rPr>
          <w:rFonts w:hint="eastAsia"/>
        </w:rPr>
        <w:t>　　第一节 高速工具钢行业发展环境分析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2025-2031年高速工具钢行业发展趋势与方向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一、高速工具钢行业发展方向预测</w:t>
      </w:r>
      <w:r>
        <w:rPr>
          <w:rFonts w:hint="eastAsia"/>
        </w:rPr>
        <w:br/>
      </w:r>
      <w:r>
        <w:rPr>
          <w:rFonts w:hint="eastAsia"/>
        </w:rPr>
        <w:t>　　　　二、高速工具钢发展趋势分析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2025-2031年高速工具钢行业发展潜力与机遇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一、高速工具钢市场发展潜力评估</w:t>
      </w:r>
      <w:r>
        <w:rPr>
          <w:rFonts w:hint="eastAsia"/>
        </w:rPr>
        <w:br/>
      </w:r>
      <w:r>
        <w:rPr>
          <w:rFonts w:hint="eastAsia"/>
        </w:rPr>
        <w:t>　　　　二、高速工具钢新兴市场与机遇探索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高速工具钢行业研究结论与建议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高速工具钢行业发展建议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2020-2024年中国高速工具钢市场规模及增长情况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2020-2024年中国高速工具钢行业产能及增长趋势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2025-2031年中国高速工具钢行业产能预测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2020-2024年中国高速工具钢行业产量及增长趋势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2025-2031年中国高速工具钢行业产量预测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2020-2024年中国高速工具钢行业市场需求及增长情况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2025-2031年中国高速工具钢行业市场需求预测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2020-2024年中国高速工具钢行业利润及增长情况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**地区高速工具钢市场规模及增长情况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**地区高速工具钢行业市场需求情况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**地区高速工具钢市场规模及增长情况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**地区高速工具钢行业市场需求情况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2020-2024年中国高速工具钢行业进口量及增速统计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2020-2024年中国高速工具钢行业出口量及增速统计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高速工具钢重点企业经营情况分析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2025年高速工具钢行业壁垒</w:t>
      </w:r>
      <w:r>
        <w:rPr>
          <w:rFonts w:hint="eastAsia"/>
        </w:rPr>
        <w:br/>
      </w:r>
      <w:r>
        <w:rPr>
          <w:rFonts w:hint="eastAsia"/>
        </w:rPr>
        <w:t>　　图表 2025年高速工具钢市场前景分析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2025-2031年中国高速工具钢市场需求预测</w:t>
      </w:r>
      <w:r>
        <w:rPr>
          <w:rFonts w:hint="eastAsia"/>
        </w:rPr>
        <w:br/>
      </w:r>
      <w:r>
        <w:rPr>
          <w:rFonts w:hint="eastAsia"/>
        </w:rPr>
        <w:t>　　图表 2025年高速工具钢发展趋势预测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b0cfbd1eb8499c" w:history="1">
        <w:r>
          <w:rPr>
            <w:rStyle w:val="Hyperlink"/>
          </w:rPr>
          <w:t>2025-2031年中国高速工具钢行业发展研究与市场前景预测报告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5080678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b0cfbd1eb8499c" w:history="1">
        <w:r>
          <w:rPr>
            <w:rStyle w:val="Hyperlink"/>
          </w:rPr>
          <w:t>https://www.20087.com/8/67/GaoSuGongJuGangHangYeFaZhanQianJing.html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99bbc10cac42e7" w:history="1">
      <w:r>
        <w:rPr>
          <w:rStyle w:val="Hyperlink"/>
        </w:rPr>
        <w:t>2025-2031年中国高速工具钢行业发展研究与市场前景预测报告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GaoSuGongJuGangHangYeFaZhanQianJing.html" TargetMode="External" Id="R89b0cfbd1eb849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GaoSuGongJuGangHangYeFaZhanQianJing.html" TargetMode="External" Id="Rc399bbc10cac42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2024-12-28T00:00:45Z</dcterms:created>
  <dcterms:modified xsi:type="dcterms:W3CDTF">2024-12-28T01:00:45Z</dcterms:modified>
  <dc:subject>2025-2031年中国高速工具钢行业发展研究与市场前景预测报告</dc:subject>
  <dc:title>2025-2031年中国高速工具钢行业发展研究与市场前景预测报告</dc:title>
  <cp:keywords>2025-2031年中国高速工具钢行业发展研究与市场前景预测报告</cp:keywords>
  <dc:description>2025-2031年中国高速工具钢行业发展研究与市场前景预测报告</dc:description>
</cp:coreProperties>
</file>