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61fd6f2034754" w:history="1">
              <w:r>
                <w:rPr>
                  <w:rStyle w:val="Hyperlink"/>
                </w:rPr>
                <w:t>2024年版中国人脸识别市场现状调研与发展趋势分析报告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61fd6f2034754" w:history="1">
              <w:r>
                <w:rPr>
                  <w:rStyle w:val="Hyperlink"/>
                </w:rPr>
                <w:t>2024年版中国人脸识别市场现状调研与发展趋势分析报告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61fd6f2034754" w:history="1">
                <w:r>
                  <w:rPr>
                    <w:rStyle w:val="Hyperlink"/>
                  </w:rPr>
                  <w:t>https://www.20087.com/8/77/RenLianShiBieWeiLaiFaZhanQuShi.html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迅速发展，广泛应用于安全监控、支付验证、门禁系统、身份识别等多个领域。随着深度学习和计算机视觉技术的成熟，人脸识别的准确率和速度都有了显著提升。同时，移动设备的普及使得人脸识别技术更加贴近日常生活的方方面面。然而，隐私保护和数据安全问题一直是该技术发展的争议焦点，各国对此的监管政策也日益严格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用户同意，通过加密技术和匿名化处理，减少数据泄露风险。同时，技术将朝着更高精度和更广泛应用方向发展，例如在医疗诊断、情绪识别和个性化服务中发挥更大作用。此外，跨模态识别和多因素认证的结合将增强系统的安全性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661fd6f2034754" w:history="1">
        <w:r>
          <w:rPr>
            <w:rStyle w:val="Hyperlink"/>
          </w:rPr>
          <w:t>2024年版中国人脸识别市场现状调研与发展趋势分析报告</w:t>
        </w:r>
      </w:hyperlink>
      <w:r>
        <w:rPr>
          <w:rFonts w:hint="eastAsia"/>
        </w:rPr>
        <w:t>基于科学的市场调研和数据分析，全面剖析了人脸识别行业现状、市场需求及市场规模。人脸识别报告探讨了人脸识别产业链结构，细分市场的特点，并分析了人脸识别市场前景及发展趋势。通过科学预测，揭示了人脸识别行业未来的增长潜力。同时，人脸识别报告还对重点企业进行了研究，评估了各大品牌在市场竞争中的地位，以及行业集中度的变化。人脸识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人脸识别行业发展综述</w:t>
      </w:r>
      <w:r>
        <w:rPr>
          <w:rFonts w:hint="eastAsia"/>
        </w:rPr>
        <w:br/>
      </w:r>
      <w:r>
        <w:rPr>
          <w:rFonts w:hint="eastAsia"/>
        </w:rPr>
        <w:t>　　第一节 人脸识别行业定义及分类</w:t>
      </w:r>
      <w:r>
        <w:rPr>
          <w:rFonts w:hint="eastAsia"/>
        </w:rPr>
        <w:br/>
      </w:r>
      <w:r>
        <w:rPr>
          <w:rFonts w:hint="eastAsia"/>
        </w:rPr>
        <w:t>　　　　一、人脸识别行业的定义</w:t>
      </w:r>
      <w:r>
        <w:rPr>
          <w:rFonts w:hint="eastAsia"/>
        </w:rPr>
        <w:br/>
      </w:r>
      <w:r>
        <w:rPr>
          <w:rFonts w:hint="eastAsia"/>
        </w:rPr>
        <w:t>　　　　二、人脸识别行业的分类</w:t>
      </w:r>
      <w:r>
        <w:rPr>
          <w:rFonts w:hint="eastAsia"/>
        </w:rPr>
        <w:br/>
      </w:r>
      <w:r>
        <w:rPr>
          <w:rFonts w:hint="eastAsia"/>
        </w:rPr>
        <w:t>　　　　三、人脸识别产品的特点</w:t>
      </w:r>
      <w:r>
        <w:rPr>
          <w:rFonts w:hint="eastAsia"/>
        </w:rPr>
        <w:br/>
      </w:r>
      <w:r>
        <w:rPr>
          <w:rFonts w:hint="eastAsia"/>
        </w:rPr>
        <w:t>　　　　四、人脸识别行业在国民经济中的地位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人脸识别行业发展成熟度分析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人脸识别行业政治法律环境分析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人脸识别行业经济环境分析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人脸识别行业社会环境分析</w:t>
      </w:r>
      <w:r>
        <w:rPr>
          <w:rFonts w:hint="eastAsia"/>
        </w:rPr>
        <w:br/>
      </w:r>
      <w:r>
        <w:rPr>
          <w:rFonts w:hint="eastAsia"/>
        </w:rPr>
        <w:t>　　　　一、人脸识别产业社会环境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三、人脸识别产业发展对社会发展的影响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一、人脸识别技术分析</w:t>
      </w:r>
      <w:r>
        <w:rPr>
          <w:rFonts w:hint="eastAsia"/>
        </w:rPr>
        <w:br/>
      </w:r>
      <w:r>
        <w:rPr>
          <w:rFonts w:hint="eastAsia"/>
        </w:rPr>
        <w:t>　　　　二、人脸识别技术发展水平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全球人脸识别行业发展概况</w:t>
      </w:r>
      <w:r>
        <w:rPr>
          <w:rFonts w:hint="eastAsia"/>
        </w:rPr>
        <w:br/>
      </w:r>
      <w:r>
        <w:rPr>
          <w:rFonts w:hint="eastAsia"/>
        </w:rPr>
        <w:t>　　　　一、全球人脸识别行业发展现状</w:t>
      </w:r>
      <w:r>
        <w:rPr>
          <w:rFonts w:hint="eastAsia"/>
        </w:rPr>
        <w:br/>
      </w:r>
      <w:r>
        <w:rPr>
          <w:rFonts w:hint="eastAsia"/>
        </w:rPr>
        <w:t>　　　　二、全球人脸识别行业发展特点</w:t>
      </w:r>
      <w:r>
        <w:rPr>
          <w:rFonts w:hint="eastAsia"/>
        </w:rPr>
        <w:br/>
      </w:r>
      <w:r>
        <w:rPr>
          <w:rFonts w:hint="eastAsia"/>
        </w:rPr>
        <w:t>　　　　三、全球人脸识别行业发展中存在的问题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一、欧洲人脸识别行业发展现状</w:t>
      </w:r>
      <w:r>
        <w:rPr>
          <w:rFonts w:hint="eastAsia"/>
        </w:rPr>
        <w:br/>
      </w:r>
      <w:r>
        <w:rPr>
          <w:rFonts w:hint="eastAsia"/>
        </w:rPr>
        <w:t>　　　　二、美国人脸识别行业发展现状</w:t>
      </w:r>
      <w:r>
        <w:rPr>
          <w:rFonts w:hint="eastAsia"/>
        </w:rPr>
        <w:br/>
      </w:r>
      <w:r>
        <w:rPr>
          <w:rFonts w:hint="eastAsia"/>
        </w:rPr>
        <w:t>　　　　三、日韩人脸识别行业发展现状</w:t>
      </w:r>
      <w:r>
        <w:rPr>
          <w:rFonts w:hint="eastAsia"/>
        </w:rPr>
        <w:br/>
      </w:r>
      <w:r>
        <w:rPr>
          <w:rFonts w:hint="eastAsia"/>
        </w:rPr>
        <w:t>　　第三节 中国人脸识别行业发展概况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一、中国人脸识别行业发展现状</w:t>
      </w:r>
      <w:r>
        <w:rPr>
          <w:rFonts w:hint="eastAsia"/>
        </w:rPr>
        <w:br/>
      </w:r>
      <w:r>
        <w:rPr>
          <w:rFonts w:hint="eastAsia"/>
        </w:rPr>
        <w:t>　　　　二、中国人脸识别行业发展特点</w:t>
      </w:r>
      <w:r>
        <w:rPr>
          <w:rFonts w:hint="eastAsia"/>
        </w:rPr>
        <w:br/>
      </w:r>
      <w:r>
        <w:rPr>
          <w:rFonts w:hint="eastAsia"/>
        </w:rPr>
        <w:t>　　　　三、中国人脸识别行业发展中存在的问题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全球人脸识别行业的发展趋势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中国人脸识别行业发展状况</w:t>
      </w:r>
      <w:r>
        <w:rPr>
          <w:rFonts w:hint="eastAsia"/>
        </w:rPr>
        <w:br/>
      </w:r>
      <w:r>
        <w:rPr>
          <w:rFonts w:hint="eastAsia"/>
        </w:rPr>
        <w:t>　　第一节 中国人脸识别行业市场格局分析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中国人脸识别行业市场产生分析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中国人脸识别行业市场需求分析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中国人脸识别行业供需平衡分析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中国人脸识别行业技术分析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2019-2024年中国人脸识别行业总体规模分析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2019-2024年中国人脸识别行业运营情况分析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2019-2024年中国人脸识别行业财务指标总体分析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人脸识别产业链内在运行分析</w:t>
      </w:r>
      <w:r>
        <w:rPr>
          <w:rFonts w:hint="eastAsia"/>
        </w:rPr>
        <w:br/>
      </w:r>
      <w:r>
        <w:rPr>
          <w:rFonts w:hint="eastAsia"/>
        </w:rPr>
        <w:t>　　第二节 人脸识别行业上游运行分析</w:t>
      </w:r>
      <w:r>
        <w:rPr>
          <w:rFonts w:hint="eastAsia"/>
        </w:rPr>
        <w:br/>
      </w:r>
      <w:r>
        <w:rPr>
          <w:rFonts w:hint="eastAsia"/>
        </w:rPr>
        <w:t>　　　　一、人脸识别行业上游发展状况介绍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二、人脸识别行业上游供应规模情况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三、上游对人脸识别行业发展影响力分析</w:t>
      </w:r>
      <w:r>
        <w:rPr>
          <w:rFonts w:hint="eastAsia"/>
        </w:rPr>
        <w:br/>
      </w:r>
      <w:r>
        <w:rPr>
          <w:rFonts w:hint="eastAsia"/>
        </w:rPr>
        <w:t>　　第三节 人脸识别行业下游运行分析</w:t>
      </w:r>
      <w:r>
        <w:rPr>
          <w:rFonts w:hint="eastAsia"/>
        </w:rPr>
        <w:br/>
      </w:r>
      <w:r>
        <w:rPr>
          <w:rFonts w:hint="eastAsia"/>
        </w:rPr>
        <w:t>　　　　一、人脸识别行业下游发展状况介绍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二、人脸识别行业下游需求规模情况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三、下游对人脸识别行业发展影响力分析</w:t>
      </w:r>
      <w:r>
        <w:rPr>
          <w:rFonts w:hint="eastAsia"/>
        </w:rPr>
        <w:br/>
      </w:r>
      <w:r>
        <w:rPr>
          <w:rFonts w:hint="eastAsia"/>
        </w:rPr>
        <w:t>　　第四节 人脸识别产业链运行趋势分析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人脸识别行业竞争力分析</w:t>
      </w:r>
      <w:r>
        <w:rPr>
          <w:rFonts w:hint="eastAsia"/>
        </w:rPr>
        <w:br/>
      </w:r>
      <w:r>
        <w:rPr>
          <w:rFonts w:hint="eastAsia"/>
        </w:rPr>
        <w:t>　　第一节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人脸识别行业竞争五力分析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人脸识别行业竞争SWOT分析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主要人脸识别企业竞争分析</w:t>
      </w:r>
      <w:r>
        <w:rPr>
          <w:rFonts w:hint="eastAsia"/>
        </w:rPr>
        <w:br/>
      </w:r>
      <w:r>
        <w:rPr>
          <w:rFonts w:hint="eastAsia"/>
        </w:rPr>
        <w:t>　　第一节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汉鼎宇佑互联网股份有限公司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人脸识别行业发展趋势分析</w:t>
      </w:r>
      <w:r>
        <w:rPr>
          <w:rFonts w:hint="eastAsia"/>
        </w:rPr>
        <w:br/>
      </w:r>
      <w:r>
        <w:rPr>
          <w:rFonts w:hint="eastAsia"/>
        </w:rPr>
        <w:t>　　第一节 中国人脸识别行业前景与机遇分析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一、中国人脸识别行业发展前景</w:t>
      </w:r>
      <w:r>
        <w:rPr>
          <w:rFonts w:hint="eastAsia"/>
        </w:rPr>
        <w:br/>
      </w:r>
      <w:r>
        <w:rPr>
          <w:rFonts w:hint="eastAsia"/>
        </w:rPr>
        <w:t>　　　　二、中国人脸识别行业发展机遇分析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三、2024-2030年人脸识别行业的发展机遇分析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2024-2030年中国人脸识别市场趋势分析</w:t>
      </w:r>
      <w:r>
        <w:rPr>
          <w:rFonts w:hint="eastAsia"/>
        </w:rPr>
        <w:br/>
      </w:r>
      <w:r>
        <w:rPr>
          <w:rFonts w:hint="eastAsia"/>
        </w:rPr>
        <w:t>　　　　一、2024年人脸识别行业市场趋势总结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二、2024-2030年人脸识别行业发展趋势分析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三、2024-2030年人脸识别市场发展空间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四、2024-2030年人脸识别产业政策趋向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五、2024-2030年人脸识别行业技术革新趋势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未来中国人脸识别行业发展预测</w:t>
      </w:r>
      <w:r>
        <w:rPr>
          <w:rFonts w:hint="eastAsia"/>
        </w:rPr>
        <w:br/>
      </w:r>
      <w:r>
        <w:rPr>
          <w:rFonts w:hint="eastAsia"/>
        </w:rPr>
        <w:t>　　第一节 未来中国人脸识别需求与消费预测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一、2024-2030年人脸识别行业产品消费预测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二、2024-2030年人脸识别市场规模预测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三、2024-2030年人脸识别行业总产值预测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四、2024-2030年人脸识别行业销售收入预测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五、2024-2030年人脸识别行业总资产预测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中国人脸识别行业投资机会及风险分析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中国人脸识别行业渠道分析及策略</w:t>
      </w:r>
      <w:r>
        <w:rPr>
          <w:rFonts w:hint="eastAsia"/>
        </w:rPr>
        <w:br/>
      </w:r>
      <w:r>
        <w:rPr>
          <w:rFonts w:hint="eastAsia"/>
        </w:rPr>
        <w:t>　　第一节 人脸识别行业渠道分析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二、各类渠道对人脸识别行业的影响</w:t>
      </w:r>
      <w:r>
        <w:rPr>
          <w:rFonts w:hint="eastAsia"/>
        </w:rPr>
        <w:br/>
      </w:r>
      <w:r>
        <w:rPr>
          <w:rFonts w:hint="eastAsia"/>
        </w:rPr>
        <w:t>　　　　三、主要人脸识别企业渠道策略研究</w:t>
      </w:r>
      <w:r>
        <w:rPr>
          <w:rFonts w:hint="eastAsia"/>
        </w:rPr>
        <w:br/>
      </w:r>
      <w:r>
        <w:rPr>
          <w:rFonts w:hint="eastAsia"/>
        </w:rPr>
        <w:t>　　第二节 人脸识别行业用户分析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人脸识别行业营销策略分析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一、中国人脸识别营销概况</w:t>
      </w:r>
      <w:r>
        <w:rPr>
          <w:rFonts w:hint="eastAsia"/>
        </w:rPr>
        <w:br/>
      </w:r>
      <w:r>
        <w:rPr>
          <w:rFonts w:hint="eastAsia"/>
        </w:rPr>
        <w:t>　　　　二、人脸识别营销策略探讨</w:t>
      </w:r>
      <w:r>
        <w:rPr>
          <w:rFonts w:hint="eastAsia"/>
        </w:rPr>
        <w:br/>
      </w:r>
      <w:r>
        <w:rPr>
          <w:rFonts w:hint="eastAsia"/>
        </w:rPr>
        <w:t>　　　　三、人脸识别营销发展趋势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61fd6f2034754" w:history="1">
        <w:r>
          <w:rPr>
            <w:rStyle w:val="Hyperlink"/>
          </w:rPr>
          <w:t>2024年版中国人脸识别市场现状调研与发展趋势分析报告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61fd6f2034754" w:history="1">
        <w:r>
          <w:rPr>
            <w:rStyle w:val="Hyperlink"/>
          </w:rPr>
          <w:t>https://www.20087.com/8/77/RenLianShiBieWeiLaiFaZhanQuShi.html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af7d0591b47a5" w:history="1">
      <w:r>
        <w:rPr>
          <w:rStyle w:val="Hyperlink"/>
        </w:rPr>
        <w:t>2024年版中国人脸识别市场现状调研与发展趋势分析报告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RenLianShiBieWeiLaiFaZhanQuShi.html" TargetMode="External" Id="Re5661fd6f203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RenLianShiBieWeiLaiFaZhanQuShi.html" TargetMode="External" Id="R559af7d0591b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2024-03-25T05:03:00Z</dcterms:created>
  <dcterms:modified xsi:type="dcterms:W3CDTF">2024-03-25T06:03:00Z</dcterms:modified>
  <dc:subject>2024年版中国人脸识别市场现状调研与发展趋势分析报告</dc:subject>
  <dc:title>2024年版中国人脸识别市场现状调研与发展趋势分析报告</dc:title>
  <cp:keywords>2024年版中国人脸识别市场现状调研与发展趋势分析报告</cp:keywords>
  <dc:description>2024年版中国人脸识别市场现状调研与发展趋势分析报告</dc:description>
</cp:coreProperties>
</file>