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ca134e58c84d78" w:history="1">
              <w:r>
                <w:rPr>
                  <w:rStyle w:val="Hyperlink"/>
                </w:rPr>
                <w:t>2026-2032年中国传热介质行业市场调研与发展前景分析报告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ca134e58c84d78" w:history="1">
              <w:r>
                <w:rPr>
                  <w:rStyle w:val="Hyperlink"/>
                </w:rPr>
                <w:t>2026-2032年中国传热介质行业市场调研与发展前景分析报告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6000378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ca134e58c84d78" w:history="1">
                <w:r>
                  <w:rPr>
                    <w:rStyle w:val="Hyperlink"/>
                  </w:rPr>
                  <w:t>https://www.20087.com/8/37/ChuanReJieZhiQianJing.html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传热介质是在工业热交换系统中承担热量传递功能的流体材料，涵盖矿物油、合成有机流体、乙二醇基流体、硅油和水基流体等类型。传热介质应用于化工、石油天然气、制药、食品饮料、塑料加工、集中太阳能发电、数据中心液冷和新能源汽车热管理等场景。当前传热介质行业受工业能效提升、可再生能源扩张和电动车热管理需求推动，乙二醇基流体和合成有机流体占据主要份额。集中太阳能发电对高温稳定传热介质需求显著，数据中心AI算力扩张带动直接芯片液冷流体增长，新能源汽车电池热管理也拉动专用冷却液需求。行业竞争集中在热稳定性、工作温度范围、粘度控制、腐蚀性抑制、环保合规和长寿命方面，生物基和可降解传热介质在食品和制药领域渗透率提升。原材料价格波动和环保法规趋严对供给端形成持续压力。</w:t>
      </w:r>
      <w:r>
        <w:rPr>
          <w:rFonts w:hint="eastAsia"/>
        </w:rPr>
        <w:br/>
      </w:r>
      <w:r>
        <w:rPr>
          <w:rFonts w:hint="eastAsia"/>
        </w:rPr>
        <w:t>　　未来，传热介质将向高温稳定、生物基化、低粘度高导热和场景专用化方向演进。市场调研网认为，集中太阳能发电、数据中心液冷、电动车电池热管理和化工高温工艺将继续拉动高端需求。生物基传热介质在食品、制药和环保敏感场景中渗透率有望提升，低粘度配方将降低泵送能耗。行业竞争重点将从基础流体供应转向"流体配方+热管理方案+合规认证+生命周期服务"综合体系，具备合成工艺、应用验证和全球化交付能力的企业将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ca134e58c84d78" w:history="1">
        <w:r>
          <w:rPr>
            <w:rStyle w:val="Hyperlink"/>
          </w:rPr>
          <w:t>2026-2032年中国传热介质行业市场调研与发展前景分析报告</w:t>
        </w:r>
      </w:hyperlink>
      <w:r>
        <w:rPr>
          <w:rFonts w:hint="eastAsia"/>
        </w:rPr>
        <w:t>》，2025年传热介质行业市场规模达 亿元，预计2032年市场规模将达 亿元，期间年均复合增长率（CAGR）达 %。报告通过对传热介质行业的全面调研，系统分析了传热介质市场规模、技术现状及未来发展方向，揭示了行业竞争格局的演变趋势与潜在问题。同时，报告评估了传热介质行业投资价值与效益，识别了发展中的主要挑战与机遇，并结合SWOT分析为投资者和企业提供了科学的战略建议。此外，报告重点聚焦传热介质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传热介质市场概述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按照不同产品类型，传热介质主要可以分为如下几个类别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中国不同产品类型传热介质增长趋势2021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高温</w:t>
      </w:r>
      <w:r>
        <w:rPr>
          <w:rFonts w:hint="eastAsia"/>
        </w:rPr>
        <w:br/>
      </w:r>
      <w:r>
        <w:rPr>
          <w:rFonts w:hint="eastAsia"/>
        </w:rPr>
        <w:t>　　　　1.2.3 低温</w:t>
      </w:r>
      <w:r>
        <w:rPr>
          <w:rFonts w:hint="eastAsia"/>
        </w:rPr>
        <w:br/>
      </w:r>
      <w:r>
        <w:rPr>
          <w:rFonts w:hint="eastAsia"/>
        </w:rPr>
        <w:t>　　1.3 从不同应用，传热介质主要包括如下几个方面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中国不同应用传热介质增长趋势2021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石油化工</w:t>
      </w:r>
      <w:r>
        <w:rPr>
          <w:rFonts w:hint="eastAsia"/>
        </w:rPr>
        <w:br/>
      </w:r>
      <w:r>
        <w:rPr>
          <w:rFonts w:hint="eastAsia"/>
        </w:rPr>
        <w:t>　　　　1.3.3 建造业</w:t>
      </w:r>
      <w:r>
        <w:rPr>
          <w:rFonts w:hint="eastAsia"/>
        </w:rPr>
        <w:br/>
      </w:r>
      <w:r>
        <w:rPr>
          <w:rFonts w:hint="eastAsia"/>
        </w:rPr>
        <w:t>　　　　1.3.4 食品工业</w:t>
      </w:r>
      <w:r>
        <w:rPr>
          <w:rFonts w:hint="eastAsia"/>
        </w:rPr>
        <w:br/>
      </w:r>
      <w:r>
        <w:rPr>
          <w:rFonts w:hint="eastAsia"/>
        </w:rPr>
        <w:t>　　　　1.3.5 医药行业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中国传热介质发展现状及未来趋势（2021-2032）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中国市场传热介质收入及增长率（2021-2032）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中国市场传热介质销量及增长率（2021-2032）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中国市场主要传热介质厂商分析</w:t>
      </w:r>
      <w:r>
        <w:rPr>
          <w:rFonts w:hint="eastAsia"/>
        </w:rPr>
        <w:br/>
      </w:r>
      <w:r>
        <w:rPr>
          <w:rFonts w:hint="eastAsia"/>
        </w:rPr>
        <w:t>　　2.1 中国市场主要厂商传热介质销量及市场占有率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中国市场主要厂商传热介质销量（2021-2026）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中国市场主要厂商传热介质销量市场份额（2021-2026）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中国市场主要厂商传热介质收入及市场占有率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中国市场主要厂商传热介质收入（2021-2026）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中国市场主要厂商传热介质收入市场份额（2021-2026）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2025年中国市场主要厂商传热介质收入排名</w:t>
      </w:r>
      <w:r>
        <w:rPr>
          <w:rFonts w:hint="eastAsia"/>
        </w:rPr>
        <w:br/>
      </w:r>
      <w:r>
        <w:rPr>
          <w:rFonts w:hint="eastAsia"/>
        </w:rPr>
        <w:t>　　2.3 中国市场主要厂商传热介质价格（2021-2026）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中国市场主要厂商传热介质总部及产地分布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中国市场主要厂商成立时间及传热介质商业化日期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中国市场主要厂商传热介质产品类型及应用</w:t>
      </w:r>
      <w:r>
        <w:rPr>
          <w:rFonts w:hint="eastAsia"/>
        </w:rPr>
        <w:br/>
      </w:r>
      <w:r>
        <w:rPr>
          <w:rFonts w:hint="eastAsia"/>
        </w:rPr>
        <w:t>　　2.7 传热介质行业集中度、竞争程度分析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传热介质行业集中度分析：2025年中国Top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中国市场传热介质第一梯队、第二梯队和第三梯队厂商（品牌）及2025年市场份额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重点企业（1）基本信息、传热介质生产基地、总部、竞争对手及市场地位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传热介质产品规格、参数及市场应用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重点企业（1）在中国市场传热介质销量、收入、价格及毛利率（2021-2026）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重点企业（2）基本信息、传热介质生产基地、总部、竞争对手及市场地位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传热介质产品规格、参数及市场应用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重点企业（2）在中国市场传热介质销量、收入、价格及毛利率（2021-2026）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重点企业（3）基本信息、传热介质生产基地、总部、竞争对手及市场地位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传热介质产品规格、参数及市场应用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重点企业（3）在中国市场传热介质销量、收入、价格及毛利率（2021-2026）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重点企业（4）基本信息、传热介质生产基地、总部、竞争对手及市场地位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传热介质产品规格、参数及市场应用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重点企业（4）在中国市场传热介质销量、收入、价格及毛利率（2021-2026）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重点企业（5）基本信息、传热介质生产基地、总部、竞争对手及市场地位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传热介质产品规格、参数及市场应用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重点企业（5）在中国市场传热介质销量、收入、价格及毛利率（2021-2026）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重点企业（6）基本信息、传热介质生产基地、总部、竞争对手及市场地位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传热介质产品规格、参数及市场应用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重点企业（6）在中国市场传热介质销量、收入、价格及毛利率（2021-2026）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重点企业（7）基本信息、传热介质生产基地、总部、竞争对手及市场地位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传热介质产品规格、参数及市场应用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重点企业（7）在中国市场传热介质销量、收入、价格及毛利率（2021-2026）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重点企业（8）基本信息、传热介质生产基地、总部、竞争对手及市场地位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传热介质产品规格、参数及市场应用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重点企业（8）在中国市场传热介质销量、收入、价格及毛利率（2021-2026）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重点企业（9）基本信息、传热介质生产基地、总部、竞争对手及市场地位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传热介质产品规格、参数及市场应用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重点企业（9）在中国市场传热介质销量、收入、价格及毛利率（2021-2026）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重点企业（10）基本信息、传热介质生产基地、总部、竞争对手及市场地位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传热介质产品规格、参数及市场应用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重点企业（10）在中国市场传热介质销量、收入、价格及毛利率（2021-2026）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重点企业（11）基本信息、传热介质生产基地、总部、竞争对手及市场地位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传热介质产品规格、参数及市场应用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重点企业（11）在中国市场传热介质销量、收入、价格及毛利率（2021-2026）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重点企业（12）基本信息、传热介质生产基地、总部、竞争对手及市场地位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传热介质产品规格、参数及市场应用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重点企业（12）在中国市场传热介质销量、收入、价格及毛利率（2021-2026）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重点企业（13）基本信息、传热介质生产基地、总部、竞争对手及市场地位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传热介质产品规格、参数及市场应用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重点企业（13）在中国市场传热介质销量、收入、价格及毛利率（2021-2026）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不同产品类型传热介质分析</w:t>
      </w:r>
      <w:r>
        <w:rPr>
          <w:rFonts w:hint="eastAsia"/>
        </w:rPr>
        <w:br/>
      </w:r>
      <w:r>
        <w:rPr>
          <w:rFonts w:hint="eastAsia"/>
        </w:rPr>
        <w:t>　　4.1 中国市场不同产品类型传热介质销量（2021-2032）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中国市场不同产品类型传热介质销量及市场份额（2021-2026）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中国市场不同产品类型传热介质销量预测（2027-2032）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中国市场不同产品类型传热介质规模（2021-2032）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中国市场不同产品类型传热介质规模及市场份额（2021-2026）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中国市场不同产品类型传热介质规模预测（2027-2032）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中国市场不同产品类型传热介质价格走势（2021-2032）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不同应用传热介质分析</w:t>
      </w:r>
      <w:r>
        <w:rPr>
          <w:rFonts w:hint="eastAsia"/>
        </w:rPr>
        <w:br/>
      </w:r>
      <w:r>
        <w:rPr>
          <w:rFonts w:hint="eastAsia"/>
        </w:rPr>
        <w:t>　　5.1 中国市场不同应用传热介质销量（2021-2032）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中国市场不同应用传热介质销量及市场份额（2021-2026）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中国市场不同应用传热介质销量预测（2027-2032）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中国市场不同应用传热介质规模（2021-2032）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中国市场不同应用传热介质规模及市场份额（2021-2026）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中国市场不同应用传热介质规模预测（2027-2032）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中国市场不同应用传热介质价格走势（2021-2032）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传热介质行业发展分析---发展趋势</w:t>
      </w:r>
      <w:r>
        <w:rPr>
          <w:rFonts w:hint="eastAsia"/>
        </w:rPr>
        <w:br/>
      </w:r>
      <w:r>
        <w:rPr>
          <w:rFonts w:hint="eastAsia"/>
        </w:rPr>
        <w:t>　　6.2 传热介质行业发展分析---厂商壁垒</w:t>
      </w:r>
      <w:r>
        <w:rPr>
          <w:rFonts w:hint="eastAsia"/>
        </w:rPr>
        <w:br/>
      </w:r>
      <w:r>
        <w:rPr>
          <w:rFonts w:hint="eastAsia"/>
        </w:rPr>
        <w:t>　　6.3 传热介质行业发展分析---驱动因素</w:t>
      </w:r>
      <w:r>
        <w:rPr>
          <w:rFonts w:hint="eastAsia"/>
        </w:rPr>
        <w:br/>
      </w:r>
      <w:r>
        <w:rPr>
          <w:rFonts w:hint="eastAsia"/>
        </w:rPr>
        <w:t>　　6.4 传热介质行业发展分析---制约因素</w:t>
      </w:r>
      <w:r>
        <w:rPr>
          <w:rFonts w:hint="eastAsia"/>
        </w:rPr>
        <w:br/>
      </w:r>
      <w:r>
        <w:rPr>
          <w:rFonts w:hint="eastAsia"/>
        </w:rPr>
        <w:t>　　6.5 传热介质中国企业SWOT分析</w:t>
      </w:r>
      <w:r>
        <w:rPr>
          <w:rFonts w:hint="eastAsia"/>
        </w:rPr>
        <w:br/>
      </w:r>
      <w:r>
        <w:rPr>
          <w:rFonts w:hint="eastAsia"/>
        </w:rPr>
        <w:t>　　6.6 传热介质行业发展分析---行业政策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传热介质行业产业链简介</w:t>
      </w:r>
      <w:r>
        <w:rPr>
          <w:rFonts w:hint="eastAsia"/>
        </w:rPr>
        <w:br/>
      </w:r>
      <w:r>
        <w:rPr>
          <w:rFonts w:hint="eastAsia"/>
        </w:rPr>
        <w:t>　　7.2 传热介质产业链分析-上游</w:t>
      </w:r>
      <w:r>
        <w:rPr>
          <w:rFonts w:hint="eastAsia"/>
        </w:rPr>
        <w:br/>
      </w:r>
      <w:r>
        <w:rPr>
          <w:rFonts w:hint="eastAsia"/>
        </w:rPr>
        <w:t>　　7.3 传热介质产业链分析-中游</w:t>
      </w:r>
      <w:r>
        <w:rPr>
          <w:rFonts w:hint="eastAsia"/>
        </w:rPr>
        <w:br/>
      </w:r>
      <w:r>
        <w:rPr>
          <w:rFonts w:hint="eastAsia"/>
        </w:rPr>
        <w:t>　　7.4 传热介质产业链分析-下游</w:t>
      </w:r>
      <w:r>
        <w:rPr>
          <w:rFonts w:hint="eastAsia"/>
        </w:rPr>
        <w:br/>
      </w:r>
      <w:r>
        <w:rPr>
          <w:rFonts w:hint="eastAsia"/>
        </w:rPr>
        <w:t>　　7.5 传热介质行业采购模式</w:t>
      </w:r>
      <w:r>
        <w:rPr>
          <w:rFonts w:hint="eastAsia"/>
        </w:rPr>
        <w:br/>
      </w:r>
      <w:r>
        <w:rPr>
          <w:rFonts w:hint="eastAsia"/>
        </w:rPr>
        <w:t>　　7.6 传热介质行业生产模式</w:t>
      </w:r>
      <w:r>
        <w:rPr>
          <w:rFonts w:hint="eastAsia"/>
        </w:rPr>
        <w:br/>
      </w:r>
      <w:r>
        <w:rPr>
          <w:rFonts w:hint="eastAsia"/>
        </w:rPr>
        <w:t>　　7.7 传热介质行业销售模式及销售渠道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中国本土传热介质产能、产量分析</w:t>
      </w:r>
      <w:r>
        <w:rPr>
          <w:rFonts w:hint="eastAsia"/>
        </w:rPr>
        <w:br/>
      </w:r>
      <w:r>
        <w:rPr>
          <w:rFonts w:hint="eastAsia"/>
        </w:rPr>
        <w:t>　　8.1 中国传热介质供需现状及预测（2021-2032）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中国传热介质产能、产量、产能利用率及发展趋势（2021-2032）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中国传热介质产量、市场需求量及发展趋势（2021-2032）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中国传热介质进出口分析</w:t>
      </w:r>
      <w:r>
        <w:rPr>
          <w:rFonts w:hint="eastAsia"/>
        </w:rPr>
        <w:br/>
      </w:r>
      <w:r>
        <w:rPr>
          <w:rFonts w:hint="eastAsia"/>
        </w:rPr>
        <w:t>　　　　8.2.1 中国市场传热介质主要进口来源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中国市场传热介质主要出口目的地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(中⋅智⋅林)附录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不同产品类型传热介质市场规模2021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不同应用传热介质市场规模2021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中国市场主要厂商传热介质销量（2021-2026）&amp;（吨）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中国市场主要厂商传热介质销量市场份额（2021-2026）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中国市场主要厂商传热介质收入（2021-2026）&amp;（万元）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中国市场主要厂商传热介质收入份额（2021-2026）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2025年中国主要生产商传热介质收入排名（万元）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中国市场主要厂商传热介质价格（2021-2026）&amp;（元/吨）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中国市场主要厂商传热介质总部及产地分布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中国市场主要厂商成立时间及传热介质商业化日期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中国市场主要厂商传热介质产品类型及应用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2025年中国市场传热介质主要厂商市场地位（第一梯队、第二梯队和第三梯队）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传热介质市场投资、并购等现状分析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传热介质生产基地、总部、竞争对手及市场地位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传热介质产品规格、参数及市场应用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传热介质销量（吨）、收入（万元）、价格（元/吨）及毛利率（2021-2026）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传热介质生产基地、总部、竞争对手及市场地位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传热介质产品规格、参数及市场应用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传热介质销量（吨）、收入（万元）、价格（元/吨）及毛利率（2021-2026）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传热介质生产基地、总部、竞争对手及市场地位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传热介质产品规格、参数及市场应用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传热介质销量（吨）、收入（万元）、价格（元/吨）及毛利率（2021-2026）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传热介质生产基地、总部、竞争对手及市场地位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传热介质产品规格、参数及市场应用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传热介质销量（吨）、收入（万元）、价格（元/吨）及毛利率（2021-2026）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传热介质生产基地、总部、竞争对手及市场地位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传热介质产品规格、参数及市场应用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传热介质销量（吨）、收入（万元）、价格（元/吨）及毛利率（2021-2026）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传热介质生产基地、总部、竞争对手及市场地位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传热介质产品规格、参数及市场应用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传热介质销量（吨）、收入（万元）、价格（元/吨）及毛利率（2021-2026）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传热介质生产基地、总部、竞争对手及市场地位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传热介质产品规格、参数及市场应用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传热介质销量（吨）、收入（万元）、价格（元/吨）及毛利率（2021-2026）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传热介质生产基地、总部、竞争对手及市场地位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传热介质产品规格、参数及市场应用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传热介质销量（吨）、收入（万元）、价格（元/吨）及毛利率（2021-2026）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传热介质生产基地、总部、竞争对手及市场地位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传热介质产品规格、参数及市场应用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传热介质销量（吨）、收入（万元）、价格（元/吨）及毛利率（2021-2026）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传热介质生产基地、总部、竞争对手及市场地位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传热介质产品规格、参数及市场应用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传热介质销量（吨）、收入（万元）、价格（元/吨）及毛利率（2021-2026）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传热介质生产基地、总部、竞争对手及市场地位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传热介质产品规格、参数及市场应用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传热介质销量（吨）、收入（万元）、价格（元/吨）及毛利率（2021-2026）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传热介质生产基地、总部、竞争对手及市场地位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传热介质产品规格、参数及市场应用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传热介质销量（吨）、收入（万元）、价格（元/吨）及毛利率（2021-2026）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传热介质生产基地、总部、竞争对手及市场地位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传热介质产品规格、参数及市场应用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传热介质销量（吨）、收入（万元）、价格（元/吨）及毛利率（2021-2026）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中国市场不同产品类型传热介质销量（2021-2026）&amp;（吨）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中国市场不同产品类型传热介质销量市场份额（2021-2026）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中国市场不同产品类型传热介质销量预测（2027-2032）&amp;（吨）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中国市场不同产品类型传热介质销量市场份额预测（2027-2032）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中国市场不同产品类型传热介质规模（2021-2026）&amp;（万元）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中国市场不同产品类型传热介质规模市场份额（2021-2026）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中国市场不同产品类型传热介质规模预测（2027-2032）&amp;（万元）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中国市场不同产品类型传热介质规模市场份额预测（2027-2032）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中国市场不同应用传热介质销量（2021-2026）&amp;（吨）</w:t>
      </w:r>
      <w:r>
        <w:rPr>
          <w:rFonts w:hint="eastAsia"/>
        </w:rPr>
        <w:br/>
      </w:r>
      <w:r>
        <w:rPr>
          <w:rFonts w:hint="eastAsia"/>
        </w:rPr>
        <w:t>　　表 88： 中国市场不同应用传热介质销量市场份额（2021-2026）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中国市场不同应用传热介质销量预测（2027-2032）&amp;（吨）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90： 中国市场不同应用传热介质销量市场份额预测（2027-2032）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中国市场不同应用传热介质规模（2021-2026）&amp;（万元）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中国市场不同应用传热介质规模市场份额（2021-2026）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中国市场不同应用传热介质规模预测（2027-2032）&amp;（万元）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中国市场不同应用传热介质规模市场份额预测（2027-2032）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传热介质行业发展分析---发展趋势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传热介质行业发展分析---厂商壁垒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传热介质行业发展分析---驱动因素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传热介质行业发展分析---制约因素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传热介质行业相关重点政策一览</w:t>
      </w:r>
      <w:r>
        <w:rPr>
          <w:rFonts w:hint="eastAsia"/>
        </w:rPr>
        <w:br/>
      </w:r>
      <w:r>
        <w:rPr>
          <w:rFonts w:hint="eastAsia"/>
        </w:rPr>
        <w:t>　　表 100： 传热介质行业供应链分析</w:t>
      </w:r>
      <w:r>
        <w:rPr>
          <w:rFonts w:hint="eastAsia"/>
        </w:rPr>
        <w:br/>
      </w:r>
      <w:r>
        <w:rPr>
          <w:rFonts w:hint="eastAsia"/>
        </w:rPr>
        <w:t>　　表 101： 传热介质上游原料供应商</w:t>
      </w:r>
      <w:r>
        <w:rPr>
          <w:rFonts w:hint="eastAsia"/>
        </w:rPr>
        <w:br/>
      </w:r>
      <w:r>
        <w:rPr>
          <w:rFonts w:hint="eastAsia"/>
        </w:rPr>
        <w:t>　　表 102： 传热介质行业主要下游客户</w:t>
      </w:r>
      <w:r>
        <w:rPr>
          <w:rFonts w:hint="eastAsia"/>
        </w:rPr>
        <w:br/>
      </w:r>
      <w:r>
        <w:rPr>
          <w:rFonts w:hint="eastAsia"/>
        </w:rPr>
        <w:t>　　表 103： 传热介质典型经销商</w:t>
      </w:r>
      <w:r>
        <w:rPr>
          <w:rFonts w:hint="eastAsia"/>
        </w:rPr>
        <w:br/>
      </w:r>
      <w:r>
        <w:rPr>
          <w:rFonts w:hint="eastAsia"/>
        </w:rPr>
        <w:t>　　表 104： 中国传热介质产量、销量、进口量及出口量（2021-2026）&amp;（吨）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105： 中国传热介质产量、销量、进口量及出口量预测（2027-2032）&amp;（吨）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106： 中国市场传热介质主要进口来源</w:t>
      </w:r>
      <w:r>
        <w:rPr>
          <w:rFonts w:hint="eastAsia"/>
        </w:rPr>
        <w:br/>
      </w:r>
      <w:r>
        <w:rPr>
          <w:rFonts w:hint="eastAsia"/>
        </w:rPr>
        <w:t>　　表 107： 中国市场传热介质主要出口目的地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传热介质产品图片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中国不同产品类型传热介质市场规模市场份额2025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高温产品图片</w:t>
      </w:r>
      <w:r>
        <w:rPr>
          <w:rFonts w:hint="eastAsia"/>
        </w:rPr>
        <w:br/>
      </w:r>
      <w:r>
        <w:rPr>
          <w:rFonts w:hint="eastAsia"/>
        </w:rPr>
        <w:t>　　图 4： 低温产品图片</w:t>
      </w:r>
      <w:r>
        <w:rPr>
          <w:rFonts w:hint="eastAsia"/>
        </w:rPr>
        <w:br/>
      </w:r>
      <w:r>
        <w:rPr>
          <w:rFonts w:hint="eastAsia"/>
        </w:rPr>
        <w:t>　　图 5： 中国不同应用传热介质市场份额2025 &amp; 2032</w:t>
      </w:r>
      <w:r>
        <w:rPr>
          <w:rFonts w:hint="eastAsia"/>
        </w:rPr>
        <w:br/>
      </w:r>
      <w:r>
        <w:rPr>
          <w:rFonts w:hint="eastAsia"/>
        </w:rPr>
        <w:t>　　图 6： 石油化工</w:t>
      </w:r>
      <w:r>
        <w:rPr>
          <w:rFonts w:hint="eastAsia"/>
        </w:rPr>
        <w:br/>
      </w:r>
      <w:r>
        <w:rPr>
          <w:rFonts w:hint="eastAsia"/>
        </w:rPr>
        <w:t>　　图 7： 建造业</w:t>
      </w:r>
      <w:r>
        <w:rPr>
          <w:rFonts w:hint="eastAsia"/>
        </w:rPr>
        <w:br/>
      </w:r>
      <w:r>
        <w:rPr>
          <w:rFonts w:hint="eastAsia"/>
        </w:rPr>
        <w:t>　　图 8： 食品工业</w:t>
      </w:r>
      <w:r>
        <w:rPr>
          <w:rFonts w:hint="eastAsia"/>
        </w:rPr>
        <w:br/>
      </w:r>
      <w:r>
        <w:rPr>
          <w:rFonts w:hint="eastAsia"/>
        </w:rPr>
        <w:t>　　图 9： 医药行业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中国市场传热介质市场规模，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中国市场传热介质收入及增长率（2021-2032）&amp;（万元）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中国市场传热介质销量及增长率（2021-2032）&amp;（吨）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2025年中国市场主要厂商传热介质销量市场份额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2025年中国市场主要厂商传热介质收入市场份额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2025年中国市场前五大厂商传热介质市场份额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2025年中国市场传热介质第一梯队、第二梯队和第三梯队厂商（品牌）及市场份额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中国市场不同产品类型传热介质价格走势（2021-2032）&amp;（元/吨）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中国市场不同应用传热介质价格走势（2021-2032）&amp;（元/吨）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传热介质中国企业SWOT分析</w:t>
      </w:r>
      <w:r>
        <w:rPr>
          <w:rFonts w:hint="eastAsia"/>
        </w:rPr>
        <w:br/>
      </w:r>
      <w:r>
        <w:rPr>
          <w:rFonts w:hint="eastAsia"/>
        </w:rPr>
        <w:t>　　图 21： 传热介质产业链</w:t>
      </w:r>
      <w:r>
        <w:rPr>
          <w:rFonts w:hint="eastAsia"/>
        </w:rPr>
        <w:br/>
      </w:r>
      <w:r>
        <w:rPr>
          <w:rFonts w:hint="eastAsia"/>
        </w:rPr>
        <w:t>　　图 22： 传热介质行业采购模式分析</w:t>
      </w:r>
      <w:r>
        <w:rPr>
          <w:rFonts w:hint="eastAsia"/>
        </w:rPr>
        <w:br/>
      </w:r>
      <w:r>
        <w:rPr>
          <w:rFonts w:hint="eastAsia"/>
        </w:rPr>
        <w:t>　　图 23： 传热介质行业生产模式分析</w:t>
      </w:r>
      <w:r>
        <w:rPr>
          <w:rFonts w:hint="eastAsia"/>
        </w:rPr>
        <w:br/>
      </w:r>
      <w:r>
        <w:rPr>
          <w:rFonts w:hint="eastAsia"/>
        </w:rPr>
        <w:t>　　图 24： 传热介质行业销售模式分析</w:t>
      </w:r>
      <w:r>
        <w:rPr>
          <w:rFonts w:hint="eastAsia"/>
        </w:rPr>
        <w:br/>
      </w:r>
      <w:r>
        <w:rPr>
          <w:rFonts w:hint="eastAsia"/>
        </w:rPr>
        <w:t>　　图 25： 中国传热介质产能、产量、产能利用率及发展趋势（2021-2032）&amp;（吨）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中国传热介质产量、市场需求量及发展趋势（2021-2032）&amp;（吨）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ca134e58c84d78" w:history="1">
        <w:r>
          <w:rPr>
            <w:rStyle w:val="Hyperlink"/>
          </w:rPr>
          <w:t>2026-2032年中国传热介质行业市场调研与发展前景分析报告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6000378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ca134e58c84d78" w:history="1">
        <w:r>
          <w:rPr>
            <w:rStyle w:val="Hyperlink"/>
          </w:rPr>
          <w:t>https://www.20087.com/8/37/ChuanReJieZhiQianJing.html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热点：传热介质是什么意思、传热介质方向、传热介质氢化三联苯、传热介质熔点高还是低、传热介质是指能够传递温度的物质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e040ebcc58403b" w:history="1">
      <w:r>
        <w:rPr>
          <w:rStyle w:val="Hyperlink"/>
        </w:rPr>
        <w:t>2026-2032年中国传热介质行业市场调研与发展前景分析报告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7/ChuanReJieZhiQianJing.html" TargetMode="External" Id="Reaca134e58c84d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7/ChuanReJieZhiQianJing.html" TargetMode="External" Id="Ra4e040ebcc5840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2026-09-20T00:19:53Z</dcterms:created>
  <dcterms:modified xsi:type="dcterms:W3CDTF">2026-09-20T01:19:53Z</dcterms:modified>
  <dc:subject>2026-2032年中国传热介质行业市场调研与发展前景分析报告</dc:subject>
  <dc:title>2026-2032年中国传热介质行业市场调研与发展前景分析报告</dc:title>
  <cp:keywords>2026-2032年中国传热介质行业市场调研与发展前景分析报告</cp:keywords>
  <dc:description>2026-2032年中国传热介质行业市场调研与发展前景分析报告</dc:description>
</cp:coreProperties>
</file>