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6efdafee34be1" w:history="1">
              <w:r>
                <w:rPr>
                  <w:rStyle w:val="Hyperlink"/>
                </w:rPr>
                <w:t>2024-2030年中国光触媒空气净化器行业研究与趋势预测报告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6efdafee34be1" w:history="1">
              <w:r>
                <w:rPr>
                  <w:rStyle w:val="Hyperlink"/>
                </w:rPr>
                <w:t>2024-2030年中国光触媒空气净化器行业研究与趋势预测报告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6efdafee34be1" w:history="1">
                <w:r>
                  <w:rPr>
                    <w:rStyle w:val="Hyperlink"/>
                  </w:rPr>
                  <w:t>https://www.20087.com/8/97/GuangChuMeiKongQiJingHuaQiDeQianJingQuShi.html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触媒空气净化器凭借其独特的空气净化技术，在市场上占据了一席之地。这种净化器利用光触媒材料在光照下产生自由基，分解空气中的有害物质，从而达到净化空气的目的。由于其无二次污染、维护简便等优点，受到了越来越多消费者的喜爱。</w:t>
      </w:r>
      <w:r>
        <w:rPr>
          <w:rFonts w:hint="eastAsia"/>
        </w:rPr>
        <w:br/>
      </w:r>
      <w:r>
        <w:rPr>
          <w:rFonts w:hint="eastAsia"/>
        </w:rPr>
        <w:t>　　未来，光触媒空气净化器行业将朝着更加高效、智能和多功能的方向发展。一方面，通过改进光触媒材料和工艺，提高空气净化器的净化效率和稳定性；另一方面，结合物联网技术，实现空气净化器的远程控制和智能监测。此外，随着消费者对健康生活的追求，光触媒空气净化器有望与其他健康家电相结合，打造更加健康舒适的家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6efdafee34be1" w:history="1">
        <w:r>
          <w:rPr>
            <w:rStyle w:val="Hyperlink"/>
          </w:rPr>
          <w:t>2024-2030年中国光触媒空气净化器行业研究与趋势预测报告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光触媒空气净化器行业的发展现状、市场规模、供需动态及进出口情况。报告详细解读了光触媒空气净化器产业链上下游、重点区域市场、竞争格局及领先企业的表现，同时评估了光触媒空气净化器行业风险与投资机会。通过对光触媒空气净化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光触媒空气净化器行业界定及应用</w:t>
      </w:r>
      <w:r>
        <w:rPr>
          <w:rFonts w:hint="eastAsia"/>
        </w:rPr>
        <w:br/>
      </w:r>
      <w:r>
        <w:rPr>
          <w:rFonts w:hint="eastAsia"/>
        </w:rPr>
        <w:t>　　第一节 光触媒空气净化器行业定义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光触媒空气净化器主要应用领域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全球光触媒空气净化器行业发展状况分析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2019-2024年全球光触媒空气净化器行业运行概况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2019-2024年全球光触媒空气净化器行业市场规模分析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全球主要地区光触媒空气净化器行业运行情况分析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2024-2030年全球光触媒空气净化器行业发展趋势预测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2023-2024年中国光触媒空气净化器发展环境分析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光触媒空气净化器行业相关政策、标准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光触媒空气净化器行业相关发展规划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中国光触媒空气净化器行业现状调研分析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中国光触媒空气净化器行业发展现状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一、2023-2024年光触媒空气净化器行业品牌发展现状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二、2023-2024年光触媒空气净化器行业需求市场现状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三、2023-2024年光触媒空气净化器市场需求层次分析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四、2023-2024年中国光触媒空气净化器市场走向分析</w:t>
      </w:r>
      <w:r>
        <w:rPr>
          <w:rFonts w:hint="eastAsia"/>
        </w:rPr>
        <w:br/>
      </w:r>
      <w:r>
        <w:rPr>
          <w:rFonts w:hint="eastAsia"/>
        </w:rPr>
        <w:t>　　第二节 中国光触媒空气净化器产品技术分析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一、2023-2024年光触媒空气净化器产品技术变化特点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二、2023-2024年光触媒空气净化器产品市场的新技术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三、2023-2024年光触媒空气净化器产品市场现状分析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中国光触媒空气净化器行业存在的问题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一、2023-2024年光触媒空气净化器产品市场存在的主要问题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二、2023-2024年国内光触媒空气净化器产品市场的三大瓶颈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三、2023-2024年光触媒空气净化器产品市场遭遇的规模难题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对中国光触媒空气净化器市场的分析及思考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一、光触媒空气净化器市场特点</w:t>
      </w:r>
      <w:r>
        <w:rPr>
          <w:rFonts w:hint="eastAsia"/>
        </w:rPr>
        <w:br/>
      </w:r>
      <w:r>
        <w:rPr>
          <w:rFonts w:hint="eastAsia"/>
        </w:rPr>
        <w:t>　　　　二、光触媒空气净化器市场分析</w:t>
      </w:r>
      <w:r>
        <w:rPr>
          <w:rFonts w:hint="eastAsia"/>
        </w:rPr>
        <w:br/>
      </w:r>
      <w:r>
        <w:rPr>
          <w:rFonts w:hint="eastAsia"/>
        </w:rPr>
        <w:t>　　　　三、光触媒空气净化器市场变化的方向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四、中国光触媒空气净化器行业发展的新思路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五、对中国光触媒空气净化器行业发展的思考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中国光触媒空气净化器行业市场供需现状调研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中国光触媒空气净化器市场现状分析</w:t>
      </w:r>
      <w:r>
        <w:rPr>
          <w:rFonts w:hint="eastAsia"/>
        </w:rPr>
        <w:br/>
      </w:r>
      <w:r>
        <w:rPr>
          <w:rFonts w:hint="eastAsia"/>
        </w:rPr>
        <w:t>　　第二节 中国光触媒空气净化器行业产量情况分析及预测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一、光触媒空气净化器总体产能规模</w:t>
      </w:r>
      <w:r>
        <w:rPr>
          <w:rFonts w:hint="eastAsia"/>
        </w:rPr>
        <w:br/>
      </w:r>
      <w:r>
        <w:rPr>
          <w:rFonts w:hint="eastAsia"/>
        </w:rPr>
        <w:t>　　　　二、光触媒空气净化器生产区域分布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三、2019-2024年中国光触媒空气净化器产量统计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四、2024-2030年中国光触媒空气净化器产量预测</w:t>
      </w:r>
      <w:r>
        <w:rPr>
          <w:rFonts w:hint="eastAsia"/>
        </w:rPr>
        <w:br/>
      </w:r>
      <w:r>
        <w:rPr>
          <w:rFonts w:hint="eastAsia"/>
        </w:rPr>
        <w:t>　　第三节 中国光触媒空气净化器市场需求分析及预测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一、中国光触媒空气净化器市场需求特点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二、2019-2024年中国光触媒空气净化器市场需求量统计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三、2024-2030年中国光触媒空气净化器市场需求量预测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中国光触媒空气净化器价格趋势分析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一、2019-2024年中国光触媒空气净化器市场价格趋势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二、2024-2030年中国光触媒空气净化器市场价格走势预测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中国光触媒空气净化器进出口分析</w:t>
      </w:r>
      <w:r>
        <w:rPr>
          <w:rFonts w:hint="eastAsia"/>
        </w:rPr>
        <w:br/>
      </w:r>
      <w:r>
        <w:rPr>
          <w:rFonts w:hint="eastAsia"/>
        </w:rPr>
        <w:t>　　第一节 光触媒空气净化器进口情况分析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光触媒空气净化器出口情况分析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影响光触媒空气净化器进出口因素分析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中国光触媒空气净化器行业主要指标监测分析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2019-2024年中国光触媒空气净化器行业规模情况分析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2019-2024年中国光触媒空气净化器行业财务能力分析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光触媒空气净化器行业细分产品调研</w:t>
      </w:r>
      <w:r>
        <w:rPr>
          <w:rFonts w:hint="eastAsia"/>
        </w:rPr>
        <w:br/>
      </w:r>
      <w:r>
        <w:rPr>
          <w:rFonts w:hint="eastAsia"/>
        </w:rPr>
        <w:t>　　第一节 光触媒空气净化器细分产品结构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光触媒空气净化器行业上下游发展情况分析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光触媒空气净化器行业上游产业发展分析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光触媒空气净化器行业下游产业发展分析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中国光触媒空气净化器行业重点地区发展分析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光触媒空气净化器行业重点区域市场结构调研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**地区光触媒空气净化器市场容量分析</w:t>
      </w:r>
      <w:r>
        <w:rPr>
          <w:rFonts w:hint="eastAsia"/>
        </w:rPr>
        <w:br/>
      </w:r>
      <w:r>
        <w:rPr>
          <w:rFonts w:hint="eastAsia"/>
        </w:rPr>
        <w:t>　　第三节 **地区光触媒空气净化器市场容量分析</w:t>
      </w:r>
      <w:r>
        <w:rPr>
          <w:rFonts w:hint="eastAsia"/>
        </w:rPr>
        <w:br/>
      </w:r>
      <w:r>
        <w:rPr>
          <w:rFonts w:hint="eastAsia"/>
        </w:rPr>
        <w:t>　　第四节 **地区光触媒空气净化器市场容量分析</w:t>
      </w:r>
      <w:r>
        <w:rPr>
          <w:rFonts w:hint="eastAsia"/>
        </w:rPr>
        <w:br/>
      </w:r>
      <w:r>
        <w:rPr>
          <w:rFonts w:hint="eastAsia"/>
        </w:rPr>
        <w:t>　　第五节 **地区光触媒空气净化器市场容量分析</w:t>
      </w:r>
      <w:r>
        <w:rPr>
          <w:rFonts w:hint="eastAsia"/>
        </w:rPr>
        <w:br/>
      </w:r>
      <w:r>
        <w:rPr>
          <w:rFonts w:hint="eastAsia"/>
        </w:rPr>
        <w:t>　　第六节 **地区光触媒空气净化器市场容量分析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光触媒空气净化器行业重点企业竞争力分析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三、企业光触媒空气净化器经营状况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三、企业光触媒空气净化器经营状况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三、企业光触媒空气净化器经营状况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三、企业光触媒空气净化器经营状况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三、企业光触媒空气净化器经营状况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三、企业光触媒空气净化器经营状况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光触媒空气净化器行业企业经营策略研究分析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光触媒空气净化器企业多样化经营策略分析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一、光触媒空气净化器企业多样化经营情况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二、现行光触媒空气净化器行业多样化经营的方向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大型光触媒空气净化器企业集团未来发展策略分析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对中小光触媒空气净化器企业生产经营的建议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光触媒空气净化器行业前景及投资风险预警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2024年光触媒空气净化器市场前景分析</w:t>
      </w:r>
      <w:r>
        <w:rPr>
          <w:rFonts w:hint="eastAsia"/>
        </w:rPr>
        <w:br/>
      </w:r>
      <w:r>
        <w:rPr>
          <w:rFonts w:hint="eastAsia"/>
        </w:rPr>
        <w:t>　　第二节 2024年光触媒空气净化器行业发展趋势预测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影响光触媒空气净化器行业发展的主要因素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一、2024年影响光触媒空气净化器行业运行的有利因素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二、2024年影响光触媒空气净化器行业运行的稳定因素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三、2024年影响光触媒空气净化器行业运行的不利因素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四、2024年中国光触媒空气净化器行业发展面临的挑战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五、2024年中国光触媒空气净化器行业发展面临的机遇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光触媒空气净化器行业投资风险预警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一、光触媒空气净化器行业市场风险预测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二、光触媒空气净化器行业政策风险预测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三、光触媒空气净化器行业经营风险预测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四、光触媒空气净化器行业技术风险预测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五、光触媒空气净化器行业竞争风险预测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六、光触媒空气净化器行业其他风险预测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光触媒空气净化器投资建议</w:t>
      </w:r>
      <w:r>
        <w:rPr>
          <w:rFonts w:hint="eastAsia"/>
        </w:rPr>
        <w:br/>
      </w:r>
      <w:r>
        <w:rPr>
          <w:rFonts w:hint="eastAsia"/>
        </w:rPr>
        <w:t>　　第一节 光触媒空气净化器行业投资环境分析</w:t>
      </w:r>
      <w:r>
        <w:rPr>
          <w:rFonts w:hint="eastAsia"/>
        </w:rPr>
        <w:br/>
      </w:r>
      <w:r>
        <w:rPr>
          <w:rFonts w:hint="eastAsia"/>
        </w:rPr>
        <w:t>　　第二节 光触媒空气净化器行业投资进入壁垒分析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光触媒空气净化器行业历程</w:t>
      </w:r>
      <w:r>
        <w:rPr>
          <w:rFonts w:hint="eastAsia"/>
        </w:rPr>
        <w:br/>
      </w:r>
      <w:r>
        <w:rPr>
          <w:rFonts w:hint="eastAsia"/>
        </w:rPr>
        <w:t>　　图表 光触媒空气净化器行业生命周期</w:t>
      </w:r>
      <w:r>
        <w:rPr>
          <w:rFonts w:hint="eastAsia"/>
        </w:rPr>
        <w:br/>
      </w:r>
      <w:r>
        <w:rPr>
          <w:rFonts w:hint="eastAsia"/>
        </w:rPr>
        <w:t>　　图表 光触媒空气净化器行业产业链分析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2019-2024年中国光触媒空气净化器行业市场规模及增长情况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2019-2024年光触媒空气净化器行业市场容量分析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2019-2024年中国光触媒空气净化器行业产能统计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2019-2024年中国光触媒空气净化器行业产量及增长趋势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2019-2024年中国光触媒空气净化器市场需求量及增速统计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2024年中国光触媒空气净化器行业需求领域分布格局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2019-2024年中国光触媒空气净化器行业销售收入分析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2019-2024年中国光触媒空气净化器行业盈利情况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2019-2024年中国光触媒空气净化器行业利润总额统计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2019-2024年中国光触媒空气净化器进口数量分析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2019-2024年中国光触媒空气净化器进口金额分析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2019-2024年中国光触媒空气净化器出口数量分析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2019-2024年中国光触媒空气净化器出口金额分析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2024年中国光触媒空气净化器进口国家及地区分析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2024年中国光触媒空气净化器出口国家及地区分析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2019-2024年中国光触媒空气净化器行业企业数量情况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2019-2024年中国光触媒空气净化器行业企业平均规模情况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**地区光触媒空气净化器市场规模及增长情况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**地区光触媒空气净化器行业市场需求情况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**地区光触媒空气净化器市场规模及增长情况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**地区光触媒空气净化器行业市场需求情况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**地区光触媒空气净化器市场规模及增长情况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**地区光触媒空气净化器行业市场需求情况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**地区光触媒空气净化器市场规模及增长情况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**地区光触媒空气净化器行业市场需求情况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光触媒空气净化器重点企业（三）成长能力情况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2024-2030年中国光触媒空气净化器行业产能预测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2024-2030年中国光触媒空气净化器行业产量预测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2024-2030年中国光触媒空气净化器市场需求量预测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2024-2030年中国光触媒空气净化器行业供需平衡预测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2024-2030年中国光触媒空气净化器行业市场容量预测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2024-2030年中国光触媒空气净化器行业市场规模预测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2024年中国光触媒空气净化器市场前景分析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2024年中国光触媒空气净化器发展趋势预测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6efdafee34be1" w:history="1">
        <w:r>
          <w:rPr>
            <w:rStyle w:val="Hyperlink"/>
          </w:rPr>
          <w:t>2024-2030年中国光触媒空气净化器行业研究与趋势预测报告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6efdafee34be1" w:history="1">
        <w:r>
          <w:rPr>
            <w:rStyle w:val="Hyperlink"/>
          </w:rPr>
          <w:t>https://www.20087.com/8/97/GuangChuMeiKongQiJingHuaQiDeQianJingQuShi.html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热点：空气净化器对肺的伤害、光触媒空气净化器报价、车载光触媒净化器有用吗、光触媒空气净化器, 主要功能有哪些?、光触媒净化和负离子净化、光触媒空气净化器利弊、光触媒除甲醛喷剂、光触媒空气净化器除臭氧、酒店光触媒净化器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4403749cc4433" w:history="1">
      <w:r>
        <w:rPr>
          <w:rStyle w:val="Hyperlink"/>
        </w:rPr>
        <w:t>2024-2030年中国光触媒空气净化器行业研究与趋势预测报告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GuangChuMeiKongQiJingHuaQiDeQianJingQuShi.html" TargetMode="External" Id="Rea46efdafee3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GuangChuMeiKongQiJingHuaQiDeQianJingQuShi.html" TargetMode="External" Id="Re2f4403749cc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2024-03-26T01:40:00Z</dcterms:created>
  <dcterms:modified xsi:type="dcterms:W3CDTF">2024-03-26T02:40:00Z</dcterms:modified>
  <dc:subject>2024-2030年中国光触媒空气净化器行业研究与趋势预测报告</dc:subject>
  <dc:title>2024-2030年中国光触媒空气净化器行业研究与趋势预测报告</dc:title>
  <cp:keywords>2024-2030年中国光触媒空气净化器行业研究与趋势预测报告</cp:keywords>
  <dc:description>2024-2030年中国光触媒空气净化器行业研究与趋势预测报告</dc:description>
</cp:coreProperties>
</file>