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7e5b980724a79" w:history="1">
              <w:r>
                <w:rPr>
                  <w:rStyle w:val="Hyperlink"/>
                </w:rPr>
                <w:t>中国几何测量机行业发展研究与前景趋势分析报告（2026-2032年）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7e5b980724a79" w:history="1">
              <w:r>
                <w:rPr>
                  <w:rStyle w:val="Hyperlink"/>
                </w:rPr>
                <w:t>中国几何测量机行业发展研究与前景趋势分析报告（2026-2032年）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7e5b980724a79" w:history="1">
                <w:r>
                  <w:rPr>
                    <w:rStyle w:val="Hyperlink"/>
                  </w:rPr>
                  <w:t>https://www.20087.com/8/77/JiHeCeLiangJiXianZhuangYuQianJingFenXi.html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何测量机是精密制造质量控制的核心装备，广泛应用于航空航天、汽车、模具及半导体等行业，用于检测零部件的尺寸、形位公差及表面特征。目前，几何测量机主流设备包括桥式、龙门式及便携式坐标测量机（CMM），普遍搭载高精度光学或接触式测头，并集成温度补偿、动态误差修正及自动化上下料系统。软件层面，测量程序可与CAD模型直接比对，实现偏差可视化与统计过程控制（SPC）分析。行业正从单一测量向在线/在机测量延伸，部分高端产线已实现测量机与加工中心的数据闭环联动。然而，复杂曲面、微小特征及软性材料的高精度测量仍面临挑战，且设备对环境振动、温湿度敏感，限制其在车间现场的部署灵活性。</w:t>
      </w:r>
      <w:r>
        <w:rPr>
          <w:rFonts w:hint="eastAsia"/>
        </w:rPr>
        <w:br/>
      </w:r>
      <w:r>
        <w:rPr>
          <w:rFonts w:hint="eastAsia"/>
        </w:rPr>
        <w:t>　　未来，几何测量机将深度融合数字孪生与人工智能技术，迈向自主感知与决策的新阶段。多传感器融合（如激光跟踪、白光干涉、CT成像）将构建全维度测量能力，覆盖从宏观结构到微观缺陷的跨尺度检测需求。边缘计算单元的嵌入将使测量机具备实时工艺反馈能力，例如在发现超差趋势时自动触发刀具补偿或停机预警。在部署形态上，轻量化、抗干扰的移动式测量机器人将广泛应用于大型装配现场，实现“测量随工位走”。长远看，几何测量机将从质量检验终端转型为智能制造系统的感知神经，支撑零缺陷生产与自适应制造范式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7e5b980724a79" w:history="1">
        <w:r>
          <w:rPr>
            <w:rStyle w:val="Hyperlink"/>
          </w:rPr>
          <w:t>中国几何测量机行业发展研究与前景趋势分析报告（2026-2032年）</w:t>
        </w:r>
      </w:hyperlink>
      <w:r>
        <w:rPr>
          <w:rFonts w:hint="eastAsia"/>
        </w:rPr>
        <w:t>》系统梳理了几何测量机行业的市场规模、技术现状及产业链结构，结合详实数据分析了几何测量机行业需求、价格动态与竞争格局，科学预测了几何测量机发展趋势与市场前景，重点解读了行业内重点企业的战略布局与品牌影响力，同时对市场竞争与集中度进行了评估。此外，报告还细分了市场领域，揭示了几何测量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几何测量机市场概述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按照不同产品类型，几何测量机主要可以分为如下几个类别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中国不同产品类型几何测量机增长趋势2021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坐标测量机</w:t>
      </w:r>
      <w:r>
        <w:rPr>
          <w:rFonts w:hint="eastAsia"/>
        </w:rPr>
        <w:br/>
      </w:r>
      <w:r>
        <w:rPr>
          <w:rFonts w:hint="eastAsia"/>
        </w:rPr>
        <w:t>　　　　1.2.3 光学测量机</w:t>
      </w:r>
      <w:r>
        <w:rPr>
          <w:rFonts w:hint="eastAsia"/>
        </w:rPr>
        <w:br/>
      </w:r>
      <w:r>
        <w:rPr>
          <w:rFonts w:hint="eastAsia"/>
        </w:rPr>
        <w:t>　　1.3 从不同应用，几何测量机主要包括如下几个方面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中国不同应用几何测量机增长趋势2021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航空与国防</w:t>
      </w:r>
      <w:r>
        <w:rPr>
          <w:rFonts w:hint="eastAsia"/>
        </w:rPr>
        <w:br/>
      </w:r>
      <w:r>
        <w:rPr>
          <w:rFonts w:hint="eastAsia"/>
        </w:rPr>
        <w:t>　　　　1.3.4 电子及制造业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中国几何测量机发展现状及未来趋势（2021-2032）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中国市场几何测量机收入及增长率（2021-2032）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中国市场几何测量机销量及增长率（2021-2032）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中国市场主要几何测量机厂商分析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中国市场主要厂商几何测量机销量及市场占有率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中国市场主要厂商几何测量机销量（2021-2026）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中国市场主要厂商几何测量机收入及市场占有率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中国市场主要厂商几何测量机收入（2021-2026）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中国市场主要厂商几何测量机收入市场份额（2021-2026）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2025年中国市场主要厂商几何测量机收入排名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中国市场主要厂商几何测量机价格（2021-2026）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中国市场主要厂商几何测量机总部及产地分布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中国市场主要厂商成立时间及几何测量机商业化日期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中国市场主要厂商几何测量机产品类型及应用</w:t>
      </w:r>
      <w:r>
        <w:rPr>
          <w:rFonts w:hint="eastAsia"/>
        </w:rPr>
        <w:br/>
      </w:r>
      <w:r>
        <w:rPr>
          <w:rFonts w:hint="eastAsia"/>
        </w:rPr>
        <w:t>　　2.7 几何测量机行业集中度、竞争程度分析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几何测量机行业集中度分析：2025年中国Top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中国市场几何测量机第一梯队、第二梯队和第三梯队厂商（品牌）及2025年市场份额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不同产品类型几何测量机分析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中国市场不同产品类型几何测量机销量预测（2027-2032）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中国市场不同产品类型几何测量机规模（2021-2032）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中国市场不同产品类型几何测量机规模及市场份额（2021-2026）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中国市场不同产品类型几何测量机规模预测（2027-2032）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中国市场不同产品类型几何测量机价格走势（2021-2032）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不同应用几何测量机分析</w:t>
      </w:r>
      <w:r>
        <w:rPr>
          <w:rFonts w:hint="eastAsia"/>
        </w:rPr>
        <w:br/>
      </w:r>
      <w:r>
        <w:rPr>
          <w:rFonts w:hint="eastAsia"/>
        </w:rPr>
        <w:t>　　5.1 中国市场不同应用几何测量机销量（2021-2032）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中国市场不同应用几何测量机销量预测（2027-2032）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中国市场不同应用几何测量机规模（2021-2032）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中国市场不同应用几何测量机规模及市场份额（2021-2026）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中国市场不同应用几何测量机规模预测（2027-2032）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中国市场不同应用几何测量机价格走势（2021-2032）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几何测量机行业发展分析---发展趋势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6.2 几何测量机行业发展分析---厂商壁垒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6.3 几何测量机行业发展分析---驱动因素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6.4 几何测量机行业发展分析---制约因素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6.5 几何测量机中国企业SWOT分析</w:t>
      </w:r>
      <w:r>
        <w:rPr>
          <w:rFonts w:hint="eastAsia"/>
        </w:rPr>
        <w:br/>
      </w:r>
      <w:r>
        <w:rPr>
          <w:rFonts w:hint="eastAsia"/>
        </w:rPr>
        <w:t>　　6.6 几何测量机行业发展分析---行业政策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几何测量机行业产业链简介</w:t>
      </w:r>
      <w:r>
        <w:rPr>
          <w:rFonts w:hint="eastAsia"/>
        </w:rPr>
        <w:br/>
      </w:r>
      <w:r>
        <w:rPr>
          <w:rFonts w:hint="eastAsia"/>
        </w:rPr>
        <w:t>　　7.2 几何测量机产业链分析-上游</w:t>
      </w:r>
      <w:r>
        <w:rPr>
          <w:rFonts w:hint="eastAsia"/>
        </w:rPr>
        <w:br/>
      </w:r>
      <w:r>
        <w:rPr>
          <w:rFonts w:hint="eastAsia"/>
        </w:rPr>
        <w:t>　　7.3 几何测量机产业链分析-中游</w:t>
      </w:r>
      <w:r>
        <w:rPr>
          <w:rFonts w:hint="eastAsia"/>
        </w:rPr>
        <w:br/>
      </w:r>
      <w:r>
        <w:rPr>
          <w:rFonts w:hint="eastAsia"/>
        </w:rPr>
        <w:t>　　7.4 几何测量机产业链分析-下游</w:t>
      </w:r>
      <w:r>
        <w:rPr>
          <w:rFonts w:hint="eastAsia"/>
        </w:rPr>
        <w:br/>
      </w:r>
      <w:r>
        <w:rPr>
          <w:rFonts w:hint="eastAsia"/>
        </w:rPr>
        <w:t>　　7.5 几何测量机行业采购模式</w:t>
      </w:r>
      <w:r>
        <w:rPr>
          <w:rFonts w:hint="eastAsia"/>
        </w:rPr>
        <w:br/>
      </w:r>
      <w:r>
        <w:rPr>
          <w:rFonts w:hint="eastAsia"/>
        </w:rPr>
        <w:t>　　7.6 几何测量机行业生产模式</w:t>
      </w:r>
      <w:r>
        <w:rPr>
          <w:rFonts w:hint="eastAsia"/>
        </w:rPr>
        <w:br/>
      </w:r>
      <w:r>
        <w:rPr>
          <w:rFonts w:hint="eastAsia"/>
        </w:rPr>
        <w:t>　　7.7 几何测量机行业销售模式及销售渠道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中国本土几何测量机产能、产量分析</w:t>
      </w:r>
      <w:r>
        <w:rPr>
          <w:rFonts w:hint="eastAsia"/>
        </w:rPr>
        <w:br/>
      </w:r>
      <w:r>
        <w:rPr>
          <w:rFonts w:hint="eastAsia"/>
        </w:rPr>
        <w:t>　　8.1 中国几何测量机供需现状及预测（2021-2032）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中国几何测量机产能、产量、产能利用率及发展趋势（2021-2032）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中国几何测量机产量、市场需求量及发展趋势（2021-2032）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中国几何测量机进出口分析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中国市场几何测量机主要进口来源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中国市场几何测量机主要出口目的地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不同产品类型几何测量机市场规模2021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不同应用几何测量机市场规模2021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中国市场主要厂商几何测量机收入（2021-2026）&amp;（万元）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中国市场主要厂商几何测量机收入份额（2021-2026）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2025年中国主要生产商几何测量机收入排名（万元）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中国市场主要厂商几何测量机价格（2021-2026）&amp;（元/台）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中国市场主要厂商几何测量机总部及产地分布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中国市场主要厂商成立时间及几何测量机商业化日期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中国市场主要厂商几何测量机产品类型及应用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2025年中国市场几何测量机主要厂商市场地位（第一梯队、第二梯队和第三梯队）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几何测量机市场投资、并购等现状分析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几何测量机生产基地、总部、竞争对手及市场地位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中国市场不同产品类型几何测量机销量预测（2027-2032）&amp;（台）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中国市场不同产品类型几何测量机销量市场份额预测（2027-2032）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中国市场不同产品类型几何测量机规模（2021-2026）&amp;（万元）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中国市场不同产品类型几何测量机规模市场份额（2021-2026）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中国市场不同产品类型几何测量机规模预测（2027-2032）&amp;（万元）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中国市场不同产品类型几何测量机规模市场份额预测（2027-2032）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中国市场不同应用几何测量机销量预测（2027-2032）&amp;（台）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中国市场不同应用几何测量机销量市场份额预测（2027-2032）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中国市场不同应用几何测量机规模（2021-2026）&amp;（万元）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中国市场不同应用几何测量机规模市场份额（2021-2026）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中国市场不同应用几何测量机规模预测（2027-2032）&amp;（万元）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中国市场不同应用几何测量机规模市场份额预测（2027-2032）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几何测量机行业发展分析---发展趋势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几何测量机行业发展分析---厂商壁垒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几何测量机行业发展分析---驱动因素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几何测量机行业发展分析---制约因素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几何测量机行业相关重点政策一览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几何测量机行业供应链分析</w:t>
      </w:r>
      <w:r>
        <w:rPr>
          <w:rFonts w:hint="eastAsia"/>
        </w:rPr>
        <w:br/>
      </w:r>
      <w:r>
        <w:rPr>
          <w:rFonts w:hint="eastAsia"/>
        </w:rPr>
        <w:t>　　表 121： 几何测量机上游原料供应商</w:t>
      </w:r>
      <w:r>
        <w:rPr>
          <w:rFonts w:hint="eastAsia"/>
        </w:rPr>
        <w:br/>
      </w:r>
      <w:r>
        <w:rPr>
          <w:rFonts w:hint="eastAsia"/>
        </w:rPr>
        <w:t>　　表 122： 几何测量机行业主要下游客户</w:t>
      </w:r>
      <w:r>
        <w:rPr>
          <w:rFonts w:hint="eastAsia"/>
        </w:rPr>
        <w:br/>
      </w:r>
      <w:r>
        <w:rPr>
          <w:rFonts w:hint="eastAsia"/>
        </w:rPr>
        <w:t>　　表 123： 几何测量机典型经销商</w:t>
      </w:r>
      <w:r>
        <w:rPr>
          <w:rFonts w:hint="eastAsia"/>
        </w:rPr>
        <w:br/>
      </w:r>
      <w:r>
        <w:rPr>
          <w:rFonts w:hint="eastAsia"/>
        </w:rPr>
        <w:t>　　表 124： 中国几何测量机产量、销量、进口量及出口量（2021-2026）&amp;（台）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中国几何测量机产量、销量、进口量及出口量预测（2027-2032）&amp;（台）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中国市场几何测量机主要进口来源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中国市场几何测量机主要出口目的地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几何测量机产品图片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中国不同产品类型几何测量机市场规模市场份额2025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坐标测量机产品图片</w:t>
      </w:r>
      <w:r>
        <w:rPr>
          <w:rFonts w:hint="eastAsia"/>
        </w:rPr>
        <w:br/>
      </w:r>
      <w:r>
        <w:rPr>
          <w:rFonts w:hint="eastAsia"/>
        </w:rPr>
        <w:t>　　图 4： 光学测量机产品图片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中国不同应用几何测量机市场份额2025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航空与国防</w:t>
      </w:r>
      <w:r>
        <w:rPr>
          <w:rFonts w:hint="eastAsia"/>
        </w:rPr>
        <w:br/>
      </w:r>
      <w:r>
        <w:rPr>
          <w:rFonts w:hint="eastAsia"/>
        </w:rPr>
        <w:t>　　图 8： 电子及制造业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中国市场几何测量机市场规模，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2025年中国市场主要厂商几何测量机销量市场份额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2025年中国市场主要厂商几何测量机收入市场份额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2025年中国市场前五大厂商几何测量机市场份额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2025年中国市场几何测量机第一梯队、第二梯队和第三梯队厂商（品牌）及市场份额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中国市场不同产品类型几何测量机价格走势（2021-2032）&amp;（元/台）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中国市场不同应用几何测量机价格走势（2021-2032）&amp;（元/台）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几何测量机中国企业SWOT分析</w:t>
      </w:r>
      <w:r>
        <w:rPr>
          <w:rFonts w:hint="eastAsia"/>
        </w:rPr>
        <w:br/>
      </w:r>
      <w:r>
        <w:rPr>
          <w:rFonts w:hint="eastAsia"/>
        </w:rPr>
        <w:t>　　图 20： 几何测量机产业链</w:t>
      </w:r>
      <w:r>
        <w:rPr>
          <w:rFonts w:hint="eastAsia"/>
        </w:rPr>
        <w:br/>
      </w:r>
      <w:r>
        <w:rPr>
          <w:rFonts w:hint="eastAsia"/>
        </w:rPr>
        <w:t>　　图 21： 几何测量机行业采购模式分析</w:t>
      </w:r>
      <w:r>
        <w:rPr>
          <w:rFonts w:hint="eastAsia"/>
        </w:rPr>
        <w:br/>
      </w:r>
      <w:r>
        <w:rPr>
          <w:rFonts w:hint="eastAsia"/>
        </w:rPr>
        <w:t>　　图 22： 几何测量机行业生产模式分析</w:t>
      </w:r>
      <w:r>
        <w:rPr>
          <w:rFonts w:hint="eastAsia"/>
        </w:rPr>
        <w:br/>
      </w:r>
      <w:r>
        <w:rPr>
          <w:rFonts w:hint="eastAsia"/>
        </w:rPr>
        <w:t>　　图 23： 几何测量机行业销售模式分析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中国几何测量机产能、产量、产能利用率及发展趋势（2021-2032）&amp;（台）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中国几何测量机产量、市场需求量及发展趋势（2021-2032）&amp;（台）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7e5b980724a79" w:history="1">
        <w:r>
          <w:rPr>
            <w:rStyle w:val="Hyperlink"/>
          </w:rPr>
          <w:t>中国几何测量机行业发展研究与前景趋势分析报告（2026-2032年）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7e5b980724a79" w:history="1">
        <w:r>
          <w:rPr>
            <w:rStyle w:val="Hyperlink"/>
          </w:rPr>
          <w:t>https://www.20087.com/8/77/JiHeCeLiangJiXianZhuangYuQianJingFenXi.html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热点：三坐标测量机、几何量测量仪器有哪些、测量工具在线测量、几何量测量技术、测量相机、什么是几何测量器具?它有哪几种类型?、机械行业五大测量工具、几何尺寸测量仪器、几何量检测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073df48e4fcc" w:history="1">
      <w:r>
        <w:rPr>
          <w:rStyle w:val="Hyperlink"/>
        </w:rPr>
        <w:t>中国几何测量机行业发展研究与前景趋势分析报告（2026-2032年）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HeCeLiangJiXianZhuangYuQianJingFenXi.html" TargetMode="External" Id="R97d7e5b98072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HeCeLiangJiXianZhuangYuQianJingFenXi.html" TargetMode="External" Id="R29e0073df48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2025-11-23T02:40:57Z</dcterms:created>
  <dcterms:modified xsi:type="dcterms:W3CDTF">2025-11-23T03:40:57Z</dcterms:modified>
  <dc:subject>中国几何测量机行业发展研究与前景趋势分析报告（2026-2032年）</dc:subject>
  <dc:title>中国几何测量机行业发展研究与前景趋势分析报告（2026-2032年）</dc:title>
  <cp:keywords>中国几何测量机行业发展研究与前景趋势分析报告（2026-2032年）</cp:keywords>
  <dc:description>中国几何测量机行业发展研究与前景趋势分析报告（2026-2032年）</dc:description>
</cp:coreProperties>
</file>