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e4e1d4aaa24355" w:history="1">
              <w:r>
                <w:rPr>
                  <w:rStyle w:val="Hyperlink"/>
                </w:rPr>
                <w:t>2024-2030年中国制药设备市场调查研究及发展趋势分析报告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e4e1d4aaa24355" w:history="1">
              <w:r>
                <w:rPr>
                  <w:rStyle w:val="Hyperlink"/>
                </w:rPr>
                <w:t>2024-2030年中国制药设备市场调查研究及发展趋势分析报告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2190278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e4e1d4aaa24355" w:history="1">
                <w:r>
                  <w:rPr>
                    <w:rStyle w:val="Hyperlink"/>
                  </w:rPr>
                  <w:t>https://www.20087.com/8/27/ZhiYaoSheBeiDeXianZhuangHeFaZhan.html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药设备行业近年来随着医药行业的快速发展而呈现出蓬勃发展的态势。目前，制药设备不仅在自动化、智能化方面有所突破，而且在无菌操作、连续生产方面也取得了长足进展。随着制药技术的进步，制药设备的性能和效率不断提高，为药品生产提供了强有力的支持。同时，随着全球药品市场需求的增长，制药设备的需求也在不断增加。</w:t>
      </w:r>
      <w:r>
        <w:rPr>
          <w:rFonts w:hint="eastAsia"/>
        </w:rPr>
        <w:br/>
      </w:r>
      <w:r>
        <w:rPr>
          <w:rFonts w:hint="eastAsia"/>
        </w:rPr>
        <w:t>　　未来，制药设备行业将更加注重技术创新和服务模式的创新。一方面，通过引入更多先进技术和设计理念，提高制药设备的性能和可靠性，如采用更加智能的生产管理系统和机器人技术。另一方面，随着个性化药物和生物制药的发展，制药设备将更加注重提供定制化服务，满足不同药物生产的特殊需求。此外，随着可持续发展理念的普及，制药设备将更加注重环保性能，采用节能设计和技术，减少对环境的影响。</w:t>
      </w:r>
      <w:r>
        <w:rPr>
          <w:rFonts w:hint="eastAsia"/>
        </w:rPr>
        <w:br/>
      </w:r>
      <w:r>
        <w:rPr>
          <w:rFonts w:hint="eastAsia"/>
        </w:rPr>
        <w:t>　　《</w:t>
      </w:r>
      <w:hyperlink r:id="Rb0e4e1d4aaa24355" w:history="1">
        <w:r>
          <w:rPr>
            <w:rStyle w:val="Hyperlink"/>
          </w:rPr>
          <w:t>2024-2030年中国制药设备市场调查研究及发展趋势分析报告</w:t>
        </w:r>
      </w:hyperlink>
      <w:r>
        <w:rPr>
          <w:rFonts w:hint="eastAsia"/>
        </w:rPr>
        <w:t>》在多年制药设备行业研究结论的基础上，结合中国制药设备行业市场的发展现状，通过资深研究团队对制药设备市场各类资讯进行整理分析，并依托国家权威数据资源和长期市场监测的数据库，对制药设备行业进行了全面、细致的调查研究。</w:t>
      </w:r>
      <w:r>
        <w:rPr>
          <w:rFonts w:hint="eastAsia"/>
        </w:rPr>
        <w:br/>
      </w:r>
      <w:r>
        <w:rPr>
          <w:rFonts w:hint="eastAsia"/>
        </w:rPr>
        <w:t>　　市场调研网发布的</w:t>
      </w:r>
      <w:hyperlink r:id="Rb0e4e1d4aaa24355" w:history="1">
        <w:r>
          <w:rPr>
            <w:rStyle w:val="Hyperlink"/>
          </w:rPr>
          <w:t>2024-2030年中国制药设备市场调查研究及发展趋势分析报告</w:t>
        </w:r>
      </w:hyperlink>
      <w:r>
        <w:rPr>
          <w:rFonts w:hint="eastAsia"/>
        </w:rPr>
        <w:t>可以帮助投资者准确把握制药设备行业的市场现状，为投资者进行投资作出制药设备行业前景预判，挖掘制药设备行业投资价值，同时提出制药设备行业投资策略、营销策略等方面的建议。</w:t>
      </w:r>
      <w:r>
        <w:rPr>
          <w:rFonts w:hint="eastAsia"/>
        </w:rPr>
        <w:br/>
      </w:r>
      <w:r>
        <w:rPr>
          <w:rFonts w:hint="eastAsia"/>
        </w:rPr>
        <w:br/>
      </w:r>
      <w:r>
        <w:rPr>
          <w:rFonts w:hint="eastAsia"/>
        </w:rPr>
        <w:t>第一章 制药设备行业概述</w:t>
      </w:r>
      <w:r>
        <w:rPr>
          <w:rFonts w:hint="eastAsia"/>
        </w:rPr>
        <w:br/>
      </w:r>
      <w:r>
        <w:rPr>
          <w:rFonts w:hint="eastAsia"/>
        </w:rPr>
        <w:t>　　第一节 制药设备行业定义及分类</w:t>
      </w:r>
      <w:r>
        <w:rPr>
          <w:rFonts w:hint="eastAsia"/>
        </w:rPr>
        <w:br/>
      </w:r>
      <w:r>
        <w:rPr>
          <w:rFonts w:hint="eastAsia"/>
        </w:rPr>
        <w:t>　　第二节 制药设备生产技术现状</w:t>
      </w:r>
      <w:r>
        <w:rPr>
          <w:rFonts w:hint="eastAsia"/>
        </w:rPr>
        <w:br/>
      </w:r>
      <w:r>
        <w:rPr>
          <w:rFonts w:hint="eastAsia"/>
        </w:rPr>
        <w:t>　　第三节 制药设备产业链分析</w:t>
      </w:r>
      <w:r>
        <w:rPr>
          <w:rFonts w:hint="eastAsia"/>
        </w:rPr>
        <w:br/>
      </w:r>
      <w:r>
        <w:rPr>
          <w:rFonts w:hint="eastAsia"/>
        </w:rPr>
        <w:t>　　　　一、制药设备产业链及模型介绍</w:t>
      </w:r>
      <w:r>
        <w:rPr>
          <w:rFonts w:hint="eastAsia"/>
        </w:rPr>
        <w:br/>
      </w:r>
      <w:r>
        <w:rPr>
          <w:rFonts w:hint="eastAsia"/>
        </w:rPr>
        <w:t>　　　　二、制药设备产业链模型分析</w:t>
      </w:r>
      <w:r>
        <w:rPr>
          <w:rFonts w:hint="eastAsia"/>
        </w:rPr>
        <w:br/>
      </w:r>
      <w:r>
        <w:rPr>
          <w:rFonts w:hint="eastAsia"/>
        </w:rPr>
        <w:br/>
      </w:r>
      <w:r>
        <w:rPr>
          <w:rFonts w:hint="eastAsia"/>
        </w:rPr>
        <w:t>第二章 中国制药设备行业整体运营现状分析及预测</w:t>
      </w:r>
      <w:r>
        <w:rPr>
          <w:rFonts w:hint="eastAsia"/>
        </w:rPr>
        <w:br/>
      </w:r>
      <w:r>
        <w:rPr>
          <w:rFonts w:hint="eastAsia"/>
        </w:rPr>
        <w:t>　　第一节 制药设备行业产销分析及预测</w:t>
      </w:r>
      <w:r>
        <w:rPr>
          <w:rFonts w:hint="eastAsia"/>
        </w:rPr>
        <w:br/>
      </w:r>
      <w:r>
        <w:rPr>
          <w:rFonts w:hint="eastAsia"/>
        </w:rPr>
        <w:t>　　　　一、2019-2024年制药设备行业产销分析</w:t>
      </w:r>
      <w:r>
        <w:rPr>
          <w:rFonts w:hint="eastAsia"/>
        </w:rPr>
        <w:br/>
      </w:r>
      <w:r>
        <w:rPr>
          <w:rFonts w:hint="eastAsia"/>
        </w:rPr>
        <w:t>　　　　二、2024-2030年制药设备行业产销预测</w:t>
      </w:r>
      <w:r>
        <w:rPr>
          <w:rFonts w:hint="eastAsia"/>
        </w:rPr>
        <w:br/>
      </w:r>
      <w:r>
        <w:rPr>
          <w:rFonts w:hint="eastAsia"/>
        </w:rPr>
        <w:t>　　第二节 2024年制药设备行业盈利能力分析</w:t>
      </w:r>
      <w:r>
        <w:rPr>
          <w:rFonts w:hint="eastAsia"/>
        </w:rPr>
        <w:br/>
      </w:r>
      <w:r>
        <w:rPr>
          <w:rFonts w:hint="eastAsia"/>
        </w:rPr>
        <w:t>　　　　一、2024年制药设备行业盈利能力分析</w:t>
      </w:r>
      <w:r>
        <w:rPr>
          <w:rFonts w:hint="eastAsia"/>
        </w:rPr>
        <w:br/>
      </w:r>
      <w:r>
        <w:rPr>
          <w:rFonts w:hint="eastAsia"/>
        </w:rPr>
        <w:t>　　　　二、2024-2030年制药设备行业盈利能力预测</w:t>
      </w:r>
      <w:r>
        <w:rPr>
          <w:rFonts w:hint="eastAsia"/>
        </w:rPr>
        <w:br/>
      </w:r>
      <w:r>
        <w:rPr>
          <w:rFonts w:hint="eastAsia"/>
        </w:rPr>
        <w:t>　　第三节 2024年制药设备行业偿债能力分析</w:t>
      </w:r>
      <w:r>
        <w:rPr>
          <w:rFonts w:hint="eastAsia"/>
        </w:rPr>
        <w:br/>
      </w:r>
      <w:r>
        <w:rPr>
          <w:rFonts w:hint="eastAsia"/>
        </w:rPr>
        <w:t>　　　　一、2024年制药设备行业偿债能力分析</w:t>
      </w:r>
      <w:r>
        <w:rPr>
          <w:rFonts w:hint="eastAsia"/>
        </w:rPr>
        <w:br/>
      </w:r>
      <w:r>
        <w:rPr>
          <w:rFonts w:hint="eastAsia"/>
        </w:rPr>
        <w:t>　　　　二、2024-2030年制药设备行业偿债能力预测</w:t>
      </w:r>
      <w:r>
        <w:rPr>
          <w:rFonts w:hint="eastAsia"/>
        </w:rPr>
        <w:br/>
      </w:r>
      <w:r>
        <w:rPr>
          <w:rFonts w:hint="eastAsia"/>
        </w:rPr>
        <w:t>　　第四节 2024年制药设备行业投资分析</w:t>
      </w:r>
      <w:r>
        <w:rPr>
          <w:rFonts w:hint="eastAsia"/>
        </w:rPr>
        <w:br/>
      </w:r>
      <w:r>
        <w:rPr>
          <w:rFonts w:hint="eastAsia"/>
        </w:rPr>
        <w:t>　　　　一、经营环境评估分析</w:t>
      </w:r>
      <w:r>
        <w:rPr>
          <w:rFonts w:hint="eastAsia"/>
        </w:rPr>
        <w:br/>
      </w:r>
      <w:r>
        <w:rPr>
          <w:rFonts w:hint="eastAsia"/>
        </w:rPr>
        <w:t>　　　　二、投资趋势评估分析</w:t>
      </w:r>
      <w:r>
        <w:rPr>
          <w:rFonts w:hint="eastAsia"/>
        </w:rPr>
        <w:br/>
      </w:r>
      <w:r>
        <w:rPr>
          <w:rFonts w:hint="eastAsia"/>
        </w:rPr>
        <w:t>　　　　三、投资方向评估分析</w:t>
      </w:r>
      <w:r>
        <w:rPr>
          <w:rFonts w:hint="eastAsia"/>
        </w:rPr>
        <w:br/>
      </w:r>
      <w:r>
        <w:rPr>
          <w:rFonts w:hint="eastAsia"/>
        </w:rPr>
        <w:br/>
      </w:r>
      <w:r>
        <w:rPr>
          <w:rFonts w:hint="eastAsia"/>
        </w:rPr>
        <w:t>第三章 制药设备行业价格现状及预测</w:t>
      </w:r>
      <w:r>
        <w:rPr>
          <w:rFonts w:hint="eastAsia"/>
        </w:rPr>
        <w:br/>
      </w:r>
      <w:r>
        <w:rPr>
          <w:rFonts w:hint="eastAsia"/>
        </w:rPr>
        <w:t>　　第一节 制药设备行业价格现状</w:t>
      </w:r>
      <w:r>
        <w:rPr>
          <w:rFonts w:hint="eastAsia"/>
        </w:rPr>
        <w:br/>
      </w:r>
      <w:r>
        <w:rPr>
          <w:rFonts w:hint="eastAsia"/>
        </w:rPr>
        <w:t>　　第二节 制药设备行业价格主要影响因素分析</w:t>
      </w:r>
      <w:r>
        <w:rPr>
          <w:rFonts w:hint="eastAsia"/>
        </w:rPr>
        <w:br/>
      </w:r>
      <w:r>
        <w:rPr>
          <w:rFonts w:hint="eastAsia"/>
        </w:rPr>
        <w:t>　　第三节 制药设备行业未来价格走势预测</w:t>
      </w:r>
      <w:r>
        <w:rPr>
          <w:rFonts w:hint="eastAsia"/>
        </w:rPr>
        <w:br/>
      </w:r>
      <w:r>
        <w:rPr>
          <w:rFonts w:hint="eastAsia"/>
        </w:rPr>
        <w:br/>
      </w:r>
      <w:r>
        <w:rPr>
          <w:rFonts w:hint="eastAsia"/>
        </w:rPr>
        <w:t>第四章 制药设备国内市场供需现状及预测</w:t>
      </w:r>
      <w:r>
        <w:rPr>
          <w:rFonts w:hint="eastAsia"/>
        </w:rPr>
        <w:br/>
      </w:r>
      <w:r>
        <w:rPr>
          <w:rFonts w:hint="eastAsia"/>
        </w:rPr>
        <w:t>　　第一节 中国制药设备生产现状分析</w:t>
      </w:r>
      <w:r>
        <w:rPr>
          <w:rFonts w:hint="eastAsia"/>
        </w:rPr>
        <w:br/>
      </w:r>
      <w:r>
        <w:rPr>
          <w:rFonts w:hint="eastAsia"/>
        </w:rPr>
        <w:t>　　　　一、2019-2024年制药设备产能、产量统计分析</w:t>
      </w:r>
      <w:r>
        <w:rPr>
          <w:rFonts w:hint="eastAsia"/>
        </w:rPr>
        <w:br/>
      </w:r>
      <w:r>
        <w:rPr>
          <w:rFonts w:hint="eastAsia"/>
        </w:rPr>
        <w:t>　　　　二、2019-2024年制药设备消费情况</w:t>
      </w:r>
      <w:r>
        <w:rPr>
          <w:rFonts w:hint="eastAsia"/>
        </w:rPr>
        <w:br/>
      </w:r>
      <w:r>
        <w:rPr>
          <w:rFonts w:hint="eastAsia"/>
        </w:rPr>
        <w:t>　　　　中国制药设备行业销售规模分布</w:t>
      </w:r>
      <w:r>
        <w:rPr>
          <w:rFonts w:hint="eastAsia"/>
        </w:rPr>
        <w:br/>
      </w:r>
      <w:r>
        <w:rPr>
          <w:rFonts w:hint="eastAsia"/>
        </w:rPr>
        <w:t>　　第二节 制药设备行业未来市场发展趋势分析</w:t>
      </w:r>
      <w:r>
        <w:rPr>
          <w:rFonts w:hint="eastAsia"/>
        </w:rPr>
        <w:br/>
      </w:r>
      <w:r>
        <w:rPr>
          <w:rFonts w:hint="eastAsia"/>
        </w:rPr>
        <w:t>　　　　一、2024-2030年制药设备产能、产量预测</w:t>
      </w:r>
      <w:r>
        <w:rPr>
          <w:rFonts w:hint="eastAsia"/>
        </w:rPr>
        <w:br/>
      </w:r>
      <w:r>
        <w:rPr>
          <w:rFonts w:hint="eastAsia"/>
        </w:rPr>
        <w:t>　　　　二、2024-2030年制药设备消费量预测</w:t>
      </w:r>
      <w:r>
        <w:rPr>
          <w:rFonts w:hint="eastAsia"/>
        </w:rPr>
        <w:br/>
      </w:r>
      <w:r>
        <w:rPr>
          <w:rFonts w:hint="eastAsia"/>
        </w:rPr>
        <w:t>　　第三节 中国主要区域制药设备行业竞争态势分析</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三、中南地区</w:t>
      </w:r>
      <w:r>
        <w:rPr>
          <w:rFonts w:hint="eastAsia"/>
        </w:rPr>
        <w:br/>
      </w:r>
      <w:r>
        <w:rPr>
          <w:rFonts w:hint="eastAsia"/>
        </w:rPr>
        <w:t>　　　　四、西北地区</w:t>
      </w:r>
      <w:r>
        <w:rPr>
          <w:rFonts w:hint="eastAsia"/>
        </w:rPr>
        <w:br/>
      </w:r>
      <w:r>
        <w:rPr>
          <w:rFonts w:hint="eastAsia"/>
        </w:rPr>
        <w:t>　　　　五、西南地区</w:t>
      </w:r>
      <w:r>
        <w:rPr>
          <w:rFonts w:hint="eastAsia"/>
        </w:rPr>
        <w:br/>
      </w:r>
      <w:r>
        <w:rPr>
          <w:rFonts w:hint="eastAsia"/>
        </w:rPr>
        <w:t>　　　　六、东北地区</w:t>
      </w:r>
      <w:r>
        <w:rPr>
          <w:rFonts w:hint="eastAsia"/>
        </w:rPr>
        <w:br/>
      </w:r>
      <w:r>
        <w:rPr>
          <w:rFonts w:hint="eastAsia"/>
        </w:rPr>
        <w:br/>
      </w:r>
      <w:r>
        <w:rPr>
          <w:rFonts w:hint="eastAsia"/>
        </w:rPr>
        <w:t>第五章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二、2019-2024年制药设备行业总体盈利能力</w:t>
      </w:r>
      <w:r>
        <w:rPr>
          <w:rFonts w:hint="eastAsia"/>
        </w:rPr>
        <w:br/>
      </w:r>
      <w:r>
        <w:rPr>
          <w:rFonts w:hint="eastAsia"/>
        </w:rPr>
        <w:t>　　　　三、2019-2024年制药设备行业总体税收能力</w:t>
      </w:r>
      <w:r>
        <w:rPr>
          <w:rFonts w:hint="eastAsia"/>
        </w:rPr>
        <w:br/>
      </w:r>
      <w:r>
        <w:rPr>
          <w:rFonts w:hint="eastAsia"/>
        </w:rPr>
        <w:t>　　　　四、2019-2024年制药设备行业市场总体产值能力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第六章 制药设备行业目标市场分析</w:t>
      </w:r>
      <w:r>
        <w:rPr>
          <w:rFonts w:hint="eastAsia"/>
        </w:rPr>
        <w:br/>
      </w:r>
      <w:r>
        <w:rPr>
          <w:rFonts w:hint="eastAsia"/>
        </w:rPr>
        <w:t>　　第一节 中国制药设备行业目标市场分析</w:t>
      </w:r>
      <w:r>
        <w:rPr>
          <w:rFonts w:hint="eastAsia"/>
        </w:rPr>
        <w:br/>
      </w:r>
      <w:r>
        <w:rPr>
          <w:rFonts w:hint="eastAsia"/>
        </w:rPr>
        <w:t>　　　　一、中国制药设备行业主要消费领域</w:t>
      </w:r>
      <w:r>
        <w:rPr>
          <w:rFonts w:hint="eastAsia"/>
        </w:rPr>
        <w:br/>
      </w:r>
      <w:r>
        <w:rPr>
          <w:rFonts w:hint="eastAsia"/>
        </w:rPr>
        <w:t>　　　　二、中国制药设备行业下游主要市场发展情况分析</w:t>
      </w:r>
      <w:r>
        <w:rPr>
          <w:rFonts w:hint="eastAsia"/>
        </w:rPr>
        <w:br/>
      </w:r>
      <w:r>
        <w:rPr>
          <w:rFonts w:hint="eastAsia"/>
        </w:rPr>
        <w:t>　　第二节 全球制药设备行业目标市场分析</w:t>
      </w:r>
      <w:r>
        <w:rPr>
          <w:rFonts w:hint="eastAsia"/>
        </w:rPr>
        <w:br/>
      </w:r>
      <w:r>
        <w:rPr>
          <w:rFonts w:hint="eastAsia"/>
        </w:rPr>
        <w:t>　　　　一、全球制药设备行业主要消费领域</w:t>
      </w:r>
      <w:r>
        <w:rPr>
          <w:rFonts w:hint="eastAsia"/>
        </w:rPr>
        <w:br/>
      </w:r>
      <w:r>
        <w:rPr>
          <w:rFonts w:hint="eastAsia"/>
        </w:rPr>
        <w:t>　　　　二、全球制药设备行业下游主要市场发展情况分析</w:t>
      </w:r>
      <w:r>
        <w:rPr>
          <w:rFonts w:hint="eastAsia"/>
        </w:rPr>
        <w:br/>
      </w:r>
      <w:r>
        <w:rPr>
          <w:rFonts w:hint="eastAsia"/>
        </w:rPr>
        <w:br/>
      </w:r>
      <w:r>
        <w:rPr>
          <w:rFonts w:hint="eastAsia"/>
        </w:rPr>
        <w:t>第七章 制药设备行业进出口市场分析</w:t>
      </w:r>
      <w:r>
        <w:rPr>
          <w:rFonts w:hint="eastAsia"/>
        </w:rPr>
        <w:br/>
      </w:r>
      <w:r>
        <w:rPr>
          <w:rFonts w:hint="eastAsia"/>
        </w:rPr>
        <w:t>　　第一节 影响进出口市场的因素分析</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三、近期人民币汇率变化的影响</w:t>
      </w:r>
      <w:r>
        <w:rPr>
          <w:rFonts w:hint="eastAsia"/>
        </w:rPr>
        <w:br/>
      </w:r>
      <w:r>
        <w:rPr>
          <w:rFonts w:hint="eastAsia"/>
        </w:rPr>
        <w:t>　　　　四、我国与主要市场贸易关系稳定性分析</w:t>
      </w:r>
      <w:r>
        <w:rPr>
          <w:rFonts w:hint="eastAsia"/>
        </w:rPr>
        <w:br/>
      </w:r>
      <w:r>
        <w:rPr>
          <w:rFonts w:hint="eastAsia"/>
        </w:rPr>
        <w:t>　　第二节 全球进出口市场价格互动机制研究</w:t>
      </w:r>
      <w:r>
        <w:rPr>
          <w:rFonts w:hint="eastAsia"/>
        </w:rPr>
        <w:br/>
      </w:r>
      <w:r>
        <w:rPr>
          <w:rFonts w:hint="eastAsia"/>
        </w:rPr>
        <w:t>　　第三节 国内行业2019-2024年进出口数据分析</w:t>
      </w:r>
      <w:r>
        <w:rPr>
          <w:rFonts w:hint="eastAsia"/>
        </w:rPr>
        <w:br/>
      </w:r>
      <w:r>
        <w:rPr>
          <w:rFonts w:hint="eastAsia"/>
        </w:rPr>
        <w:t>　　第四节 2024-2030年国内行业未来进出口情况预测</w:t>
      </w:r>
      <w:r>
        <w:rPr>
          <w:rFonts w:hint="eastAsia"/>
        </w:rPr>
        <w:br/>
      </w:r>
      <w:r>
        <w:rPr>
          <w:rFonts w:hint="eastAsia"/>
        </w:rPr>
        <w:br/>
      </w:r>
      <w:r>
        <w:rPr>
          <w:rFonts w:hint="eastAsia"/>
        </w:rPr>
        <w:t>第八章 制药设备行业所处生命周期</w:t>
      </w:r>
      <w:r>
        <w:rPr>
          <w:rFonts w:hint="eastAsia"/>
        </w:rPr>
        <w:br/>
      </w:r>
      <w:r>
        <w:rPr>
          <w:rFonts w:hint="eastAsia"/>
        </w:rPr>
        <w:t>　　第一节 生命周期</w:t>
      </w:r>
      <w:r>
        <w:rPr>
          <w:rFonts w:hint="eastAsia"/>
        </w:rPr>
        <w:br/>
      </w:r>
      <w:r>
        <w:rPr>
          <w:rFonts w:hint="eastAsia"/>
        </w:rPr>
        <w:t>　　第二节 制药设备行业技术变革与产品革新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三.制药设备产品的个性化空间很大</w:t>
      </w:r>
      <w:r>
        <w:rPr>
          <w:rFonts w:hint="eastAsia"/>
        </w:rPr>
        <w:br/>
      </w:r>
      <w:r>
        <w:rPr>
          <w:rFonts w:hint="eastAsia"/>
        </w:rPr>
        <w:t>　　第四节 进入／退出难度分析</w:t>
      </w:r>
      <w:r>
        <w:rPr>
          <w:rFonts w:hint="eastAsia"/>
        </w:rPr>
        <w:br/>
      </w:r>
      <w:r>
        <w:rPr>
          <w:rFonts w:hint="eastAsia"/>
        </w:rPr>
        <w:t>　　　　一.制药设备产品市场进入壁垒</w:t>
      </w:r>
      <w:r>
        <w:rPr>
          <w:rFonts w:hint="eastAsia"/>
        </w:rPr>
        <w:br/>
      </w:r>
      <w:r>
        <w:rPr>
          <w:rFonts w:hint="eastAsia"/>
        </w:rPr>
        <w:t>　　　　二.可以选择不同方式进入</w:t>
      </w:r>
      <w:r>
        <w:rPr>
          <w:rFonts w:hint="eastAsia"/>
        </w:rPr>
        <w:br/>
      </w:r>
      <w:r>
        <w:rPr>
          <w:rFonts w:hint="eastAsia"/>
        </w:rPr>
        <w:br/>
      </w:r>
      <w:r>
        <w:rPr>
          <w:rFonts w:hint="eastAsia"/>
        </w:rPr>
        <w:t>第九章 中国制药设备销售状况分析</w:t>
      </w:r>
      <w:r>
        <w:rPr>
          <w:rFonts w:hint="eastAsia"/>
        </w:rPr>
        <w:br/>
      </w:r>
      <w:r>
        <w:rPr>
          <w:rFonts w:hint="eastAsia"/>
        </w:rPr>
        <w:t>　　第一节 制药设备国内营销模式分析</w:t>
      </w:r>
      <w:r>
        <w:rPr>
          <w:rFonts w:hint="eastAsia"/>
        </w:rPr>
        <w:br/>
      </w:r>
      <w:r>
        <w:rPr>
          <w:rFonts w:hint="eastAsia"/>
        </w:rPr>
        <w:t>　　第二节 制药设备国内分销商形态分析</w:t>
      </w:r>
      <w:r>
        <w:rPr>
          <w:rFonts w:hint="eastAsia"/>
        </w:rPr>
        <w:br/>
      </w:r>
      <w:r>
        <w:rPr>
          <w:rFonts w:hint="eastAsia"/>
        </w:rPr>
        <w:t>　　第三节 制药设备国内销售渠道分析</w:t>
      </w:r>
      <w:r>
        <w:rPr>
          <w:rFonts w:hint="eastAsia"/>
        </w:rPr>
        <w:br/>
      </w:r>
      <w:r>
        <w:rPr>
          <w:rFonts w:hint="eastAsia"/>
        </w:rPr>
        <w:t>　　第四节 制药设备行业国际化营销模式分析</w:t>
      </w:r>
      <w:r>
        <w:rPr>
          <w:rFonts w:hint="eastAsia"/>
        </w:rPr>
        <w:br/>
      </w:r>
      <w:r>
        <w:rPr>
          <w:rFonts w:hint="eastAsia"/>
        </w:rPr>
        <w:t>　　第五节 制药设备重点销售区域分析</w:t>
      </w:r>
      <w:r>
        <w:rPr>
          <w:rFonts w:hint="eastAsia"/>
        </w:rPr>
        <w:br/>
      </w:r>
      <w:r>
        <w:rPr>
          <w:rFonts w:hint="eastAsia"/>
        </w:rPr>
        <w:t>　　第六节 2019-2024年市场供需现状分析</w:t>
      </w:r>
      <w:r>
        <w:rPr>
          <w:rFonts w:hint="eastAsia"/>
        </w:rPr>
        <w:br/>
      </w:r>
      <w:r>
        <w:rPr>
          <w:rFonts w:hint="eastAsia"/>
        </w:rPr>
        <w:t>　　第七节 2024-2030年行业发展前景预测</w:t>
      </w:r>
      <w:r>
        <w:rPr>
          <w:rFonts w:hint="eastAsia"/>
        </w:rPr>
        <w:br/>
      </w:r>
      <w:r>
        <w:rPr>
          <w:rFonts w:hint="eastAsia"/>
        </w:rPr>
        <w:br/>
      </w:r>
      <w:r>
        <w:rPr>
          <w:rFonts w:hint="eastAsia"/>
        </w:rPr>
        <w:t>第十章 制药设备的生产分析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制药设备营销策略分析</w:t>
      </w:r>
      <w:r>
        <w:rPr>
          <w:rFonts w:hint="eastAsia"/>
        </w:rPr>
        <w:br/>
      </w:r>
      <w:r>
        <w:rPr>
          <w:rFonts w:hint="eastAsia"/>
        </w:rPr>
        <w:t>　　第七节 制药设备行业广告与促销方式分析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第十一章 国内重点企业竞争力分析</w:t>
      </w:r>
      <w:r>
        <w:rPr>
          <w:rFonts w:hint="eastAsia"/>
        </w:rPr>
        <w:br/>
      </w:r>
      <w:r>
        <w:rPr>
          <w:rFonts w:hint="eastAsia"/>
        </w:rPr>
        <w:t>　　第一节 哈尔滨纳诺机械设备有限公司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第二节 北京东华原医疗设备有限责任公司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第三节 上海天祥健台制药机械有限公司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第四节 温州亚光科技实业有限公司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第五节 北京国药龙立科技有限公司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br/>
      </w:r>
      <w:r>
        <w:rPr>
          <w:rFonts w:hint="eastAsia"/>
        </w:rPr>
        <w:t>第十二章 制药设备行业发展趋势预测</w:t>
      </w:r>
      <w:r>
        <w:rPr>
          <w:rFonts w:hint="eastAsia"/>
        </w:rPr>
        <w:br/>
      </w:r>
      <w:r>
        <w:rPr>
          <w:rFonts w:hint="eastAsia"/>
        </w:rPr>
        <w:t>　　　　一、行业运行环境发展趋势</w:t>
      </w:r>
      <w:r>
        <w:rPr>
          <w:rFonts w:hint="eastAsia"/>
        </w:rPr>
        <w:br/>
      </w:r>
      <w:r>
        <w:rPr>
          <w:rFonts w:hint="eastAsia"/>
        </w:rPr>
        <w:t>　　　　二、市场需求发展趋势</w:t>
      </w:r>
      <w:r>
        <w:rPr>
          <w:rFonts w:hint="eastAsia"/>
        </w:rPr>
        <w:br/>
      </w:r>
      <w:r>
        <w:rPr>
          <w:rFonts w:hint="eastAsia"/>
        </w:rPr>
        <w:t>　　　　三、行业竞争趋势</w:t>
      </w:r>
      <w:r>
        <w:rPr>
          <w:rFonts w:hint="eastAsia"/>
        </w:rPr>
        <w:br/>
      </w:r>
      <w:r>
        <w:rPr>
          <w:rFonts w:hint="eastAsia"/>
        </w:rPr>
        <w:br/>
      </w:r>
      <w:r>
        <w:rPr>
          <w:rFonts w:hint="eastAsia"/>
        </w:rPr>
        <w:t>第十三章 制药设备行业信贷建议</w:t>
      </w:r>
      <w:r>
        <w:rPr>
          <w:rFonts w:hint="eastAsia"/>
        </w:rPr>
        <w:br/>
      </w:r>
      <w:r>
        <w:rPr>
          <w:rFonts w:hint="eastAsia"/>
        </w:rPr>
        <w:t>　　第一节 总体授信策略</w:t>
      </w:r>
      <w:r>
        <w:rPr>
          <w:rFonts w:hint="eastAsia"/>
        </w:rPr>
        <w:br/>
      </w:r>
      <w:r>
        <w:rPr>
          <w:rFonts w:hint="eastAsia"/>
        </w:rPr>
        <w:t>　　第二节 客户分类及准入标准</w:t>
      </w:r>
      <w:r>
        <w:rPr>
          <w:rFonts w:hint="eastAsia"/>
        </w:rPr>
        <w:br/>
      </w:r>
      <w:r>
        <w:rPr>
          <w:rFonts w:hint="eastAsia"/>
        </w:rPr>
        <w:t>　　　　一、重点支持类客户</w:t>
      </w:r>
      <w:r>
        <w:rPr>
          <w:rFonts w:hint="eastAsia"/>
        </w:rPr>
        <w:br/>
      </w:r>
      <w:r>
        <w:rPr>
          <w:rFonts w:hint="eastAsia"/>
        </w:rPr>
        <w:t>　　　　二、适度支持类客户</w:t>
      </w:r>
      <w:r>
        <w:rPr>
          <w:rFonts w:hint="eastAsia"/>
        </w:rPr>
        <w:br/>
      </w:r>
      <w:r>
        <w:rPr>
          <w:rFonts w:hint="eastAsia"/>
        </w:rPr>
        <w:t>　　第三节 授信产品指引</w:t>
      </w:r>
      <w:r>
        <w:rPr>
          <w:rFonts w:hint="eastAsia"/>
        </w:rPr>
        <w:br/>
      </w:r>
      <w:r>
        <w:rPr>
          <w:rFonts w:hint="eastAsia"/>
        </w:rPr>
        <w:t>　　　　一、重点支持类客户</w:t>
      </w:r>
      <w:r>
        <w:rPr>
          <w:rFonts w:hint="eastAsia"/>
        </w:rPr>
        <w:br/>
      </w:r>
      <w:r>
        <w:rPr>
          <w:rFonts w:hint="eastAsia"/>
        </w:rPr>
        <w:t>　　　　二、适度支持类客户</w:t>
      </w:r>
      <w:r>
        <w:rPr>
          <w:rFonts w:hint="eastAsia"/>
        </w:rPr>
        <w:br/>
      </w:r>
      <w:r>
        <w:rPr>
          <w:rFonts w:hint="eastAsia"/>
        </w:rPr>
        <w:t>　　第四节 授信担保要求</w:t>
      </w:r>
      <w:r>
        <w:rPr>
          <w:rFonts w:hint="eastAsia"/>
        </w:rPr>
        <w:br/>
      </w:r>
      <w:r>
        <w:rPr>
          <w:rFonts w:hint="eastAsia"/>
        </w:rPr>
        <w:br/>
      </w:r>
      <w:r>
        <w:rPr>
          <w:rFonts w:hint="eastAsia"/>
        </w:rPr>
        <w:t>第十四章 制药设备行业营销策略</w:t>
      </w:r>
      <w:r>
        <w:rPr>
          <w:rFonts w:hint="eastAsia"/>
        </w:rPr>
        <w:br/>
      </w:r>
      <w:r>
        <w:rPr>
          <w:rFonts w:hint="eastAsia"/>
        </w:rPr>
        <w:t>　　第一节 制药设备行业技术开发策略</w:t>
      </w:r>
      <w:r>
        <w:rPr>
          <w:rFonts w:hint="eastAsia"/>
        </w:rPr>
        <w:br/>
      </w:r>
      <w:r>
        <w:rPr>
          <w:rFonts w:hint="eastAsia"/>
        </w:rPr>
        <w:t>　　第二节 制药设备行业发展策略</w:t>
      </w:r>
      <w:r>
        <w:rPr>
          <w:rFonts w:hint="eastAsia"/>
        </w:rPr>
        <w:br/>
      </w:r>
      <w:r>
        <w:rPr>
          <w:rFonts w:hint="eastAsia"/>
        </w:rPr>
        <w:t>　　第三节 制药设备行业渠道策略</w:t>
      </w:r>
      <w:r>
        <w:rPr>
          <w:rFonts w:hint="eastAsia"/>
        </w:rPr>
        <w:br/>
      </w:r>
      <w:r>
        <w:rPr>
          <w:rFonts w:hint="eastAsia"/>
        </w:rPr>
        <w:t>　　第四节 制药设备行业区域市场策略</w:t>
      </w:r>
      <w:r>
        <w:rPr>
          <w:rFonts w:hint="eastAsia"/>
        </w:rPr>
        <w:br/>
      </w:r>
      <w:r>
        <w:rPr>
          <w:rFonts w:hint="eastAsia"/>
        </w:rPr>
        <w:br/>
      </w:r>
      <w:r>
        <w:rPr>
          <w:rFonts w:hint="eastAsia"/>
        </w:rPr>
        <w:t>第十五章 企业生产管理风险分析</w:t>
      </w:r>
      <w:r>
        <w:rPr>
          <w:rFonts w:hint="eastAsia"/>
        </w:rPr>
        <w:br/>
      </w:r>
      <w:r>
        <w:rPr>
          <w:rFonts w:hint="eastAsia"/>
        </w:rPr>
        <w:t>　　第一节 厂址及厂区平面布局的对策措施</w:t>
      </w:r>
      <w:r>
        <w:rPr>
          <w:rFonts w:hint="eastAsia"/>
        </w:rPr>
        <w:br/>
      </w:r>
      <w:r>
        <w:rPr>
          <w:rFonts w:hint="eastAsia"/>
        </w:rPr>
        <w:t>　　第二节 工艺流程安全设计</w:t>
      </w:r>
      <w:r>
        <w:rPr>
          <w:rFonts w:hint="eastAsia"/>
        </w:rPr>
        <w:br/>
      </w:r>
      <w:r>
        <w:rPr>
          <w:rFonts w:hint="eastAsia"/>
        </w:rPr>
        <w:t>　　第三节 单元区域规划</w:t>
      </w:r>
      <w:r>
        <w:rPr>
          <w:rFonts w:hint="eastAsia"/>
        </w:rPr>
        <w:br/>
      </w:r>
      <w:r>
        <w:rPr>
          <w:rFonts w:hint="eastAsia"/>
        </w:rPr>
        <w:t>　　第四节 设备维护建议（防火、防爆对策措施）</w:t>
      </w:r>
      <w:r>
        <w:rPr>
          <w:rFonts w:hint="eastAsia"/>
        </w:rPr>
        <w:br/>
      </w:r>
      <w:r>
        <w:rPr>
          <w:rFonts w:hint="eastAsia"/>
        </w:rPr>
        <w:t>　　第五节 公用工程设施安全分析建议</w:t>
      </w:r>
      <w:r>
        <w:rPr>
          <w:rFonts w:hint="eastAsia"/>
        </w:rPr>
        <w:br/>
      </w:r>
      <w:r>
        <w:rPr>
          <w:rFonts w:hint="eastAsia"/>
        </w:rPr>
        <w:t>　　第六节 企业网络安全风险分析</w:t>
      </w:r>
      <w:r>
        <w:rPr>
          <w:rFonts w:hint="eastAsia"/>
        </w:rPr>
        <w:br/>
      </w:r>
      <w:r>
        <w:rPr>
          <w:rFonts w:hint="eastAsia"/>
        </w:rPr>
        <w:br/>
      </w:r>
      <w:r>
        <w:rPr>
          <w:rFonts w:hint="eastAsia"/>
        </w:rPr>
        <w:t>第十六章 中国制药设备行业投资策略分析</w:t>
      </w:r>
      <w:r>
        <w:rPr>
          <w:rFonts w:hint="eastAsia"/>
        </w:rPr>
        <w:br/>
      </w:r>
      <w:r>
        <w:rPr>
          <w:rFonts w:hint="eastAsia"/>
        </w:rPr>
        <w:t>　　第一节 2024年中国制药设备行业投资环境分析</w:t>
      </w:r>
      <w:r>
        <w:rPr>
          <w:rFonts w:hint="eastAsia"/>
        </w:rPr>
        <w:br/>
      </w:r>
      <w:r>
        <w:rPr>
          <w:rFonts w:hint="eastAsia"/>
        </w:rPr>
        <w:t>　　第二节 2024年中国制药设备行业投资趋势分析</w:t>
      </w:r>
      <w:r>
        <w:rPr>
          <w:rFonts w:hint="eastAsia"/>
        </w:rPr>
        <w:br/>
      </w:r>
      <w:r>
        <w:rPr>
          <w:rFonts w:hint="eastAsia"/>
        </w:rPr>
        <w:t>　　第三节 2024年中国制药设备行业产品投资方向</w:t>
      </w:r>
      <w:r>
        <w:rPr>
          <w:rFonts w:hint="eastAsia"/>
        </w:rPr>
        <w:br/>
      </w:r>
      <w:r>
        <w:rPr>
          <w:rFonts w:hint="eastAsia"/>
        </w:rPr>
        <w:t>　　第四节 2024-2030年中国制药设备行业投资收益预测</w:t>
      </w:r>
      <w:r>
        <w:rPr>
          <w:rFonts w:hint="eastAsia"/>
        </w:rPr>
        <w:br/>
      </w:r>
      <w:r>
        <w:rPr>
          <w:rFonts w:hint="eastAsia"/>
        </w:rPr>
        <w:t>　　　　一、预测理论依据</w:t>
      </w:r>
      <w:r>
        <w:rPr>
          <w:rFonts w:hint="eastAsia"/>
        </w:rPr>
        <w:br/>
      </w:r>
      <w:r>
        <w:rPr>
          <w:rFonts w:hint="eastAsia"/>
        </w:rPr>
        <w:t>　　　　二、2024-2030年中国制药设备行业工业总产值预测</w:t>
      </w:r>
      <w:r>
        <w:rPr>
          <w:rFonts w:hint="eastAsia"/>
        </w:rPr>
        <w:br/>
      </w:r>
      <w:r>
        <w:rPr>
          <w:rFonts w:hint="eastAsia"/>
        </w:rPr>
        <w:t>　　　　三、2024-2030年中国制药设备行业销售收入预测</w:t>
      </w:r>
      <w:r>
        <w:rPr>
          <w:rFonts w:hint="eastAsia"/>
        </w:rPr>
        <w:br/>
      </w:r>
      <w:r>
        <w:rPr>
          <w:rFonts w:hint="eastAsia"/>
        </w:rPr>
        <w:t>　　　　四、2024-2030年中国制药设备行业利润总额预测</w:t>
      </w:r>
      <w:r>
        <w:rPr>
          <w:rFonts w:hint="eastAsia"/>
        </w:rPr>
        <w:br/>
      </w:r>
      <w:r>
        <w:rPr>
          <w:rFonts w:hint="eastAsia"/>
        </w:rPr>
        <w:t>　　　　五、2024-2030年中国制药设备行业总资产预测</w:t>
      </w:r>
      <w:r>
        <w:rPr>
          <w:rFonts w:hint="eastAsia"/>
        </w:rPr>
        <w:br/>
      </w:r>
      <w:r>
        <w:rPr>
          <w:rFonts w:hint="eastAsia"/>
        </w:rPr>
        <w:br/>
      </w:r>
      <w:r>
        <w:rPr>
          <w:rFonts w:hint="eastAsia"/>
        </w:rPr>
        <w:t>第十七章 制药设备行业风险趋势分析与对策</w:t>
      </w:r>
      <w:r>
        <w:rPr>
          <w:rFonts w:hint="eastAsia"/>
        </w:rPr>
        <w:br/>
      </w:r>
      <w:r>
        <w:rPr>
          <w:rFonts w:hint="eastAsia"/>
        </w:rPr>
        <w:t>　　第一节 制药设备行业风险分析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(中~智~林)制药设备行业投资风险及控制策略分析</w:t>
      </w:r>
      <w:r>
        <w:rPr>
          <w:rFonts w:hint="eastAsia"/>
        </w:rPr>
        <w:br/>
      </w:r>
      <w:r>
        <w:rPr>
          <w:rFonts w:hint="eastAsia"/>
        </w:rPr>
        <w:t>　　　　一、2024-2030年制药设备行业市场风险及控制策略</w:t>
      </w:r>
      <w:r>
        <w:rPr>
          <w:rFonts w:hint="eastAsia"/>
        </w:rPr>
        <w:br/>
      </w:r>
      <w:r>
        <w:rPr>
          <w:rFonts w:hint="eastAsia"/>
        </w:rPr>
        <w:t>　　　　二、2024-2030年制药设备行业政策风险及控制策略</w:t>
      </w:r>
      <w:r>
        <w:rPr>
          <w:rFonts w:hint="eastAsia"/>
        </w:rPr>
        <w:br/>
      </w:r>
      <w:r>
        <w:rPr>
          <w:rFonts w:hint="eastAsia"/>
        </w:rPr>
        <w:t>　　　　三、2024-2030年制药设备行业经营风险及控制策略</w:t>
      </w:r>
      <w:r>
        <w:rPr>
          <w:rFonts w:hint="eastAsia"/>
        </w:rPr>
        <w:br/>
      </w:r>
      <w:r>
        <w:rPr>
          <w:rFonts w:hint="eastAsia"/>
        </w:rPr>
        <w:t>　　　　四、2024-2030年制药设备同业竞争风险及控制策略</w:t>
      </w:r>
      <w:r>
        <w:rPr>
          <w:rFonts w:hint="eastAsia"/>
        </w:rPr>
        <w:br/>
      </w:r>
      <w:r>
        <w:rPr>
          <w:rFonts w:hint="eastAsia"/>
        </w:rPr>
        <w:t>　　　　五、2024-2030年制药设备行业其他风险及控制策略</w:t>
      </w:r>
      <w:r>
        <w:rPr>
          <w:rFonts w:hint="eastAsia"/>
        </w:rPr>
        <w:br/>
      </w:r>
      <w:r>
        <w:rPr>
          <w:rFonts w:hint="eastAsia"/>
        </w:rPr>
        <w:br/>
      </w:r>
      <w:r>
        <w:rPr>
          <w:rFonts w:hint="eastAsia"/>
        </w:rPr>
        <w:t>图表目录</w:t>
      </w:r>
      <w:r>
        <w:rPr>
          <w:rFonts w:hint="eastAsia"/>
        </w:rPr>
        <w:br/>
      </w:r>
      <w:r>
        <w:rPr>
          <w:rFonts w:hint="eastAsia"/>
        </w:rPr>
        <w:t>　　图表 我国制药设备行业所处生命周期示意图</w:t>
      </w:r>
      <w:r>
        <w:rPr>
          <w:rFonts w:hint="eastAsia"/>
        </w:rPr>
        <w:br/>
      </w:r>
      <w:r>
        <w:rPr>
          <w:rFonts w:hint="eastAsia"/>
        </w:rPr>
        <w:t>　　图表 行业生命周期、战略及其特征</w:t>
      </w:r>
      <w:r>
        <w:rPr>
          <w:rFonts w:hint="eastAsia"/>
        </w:rPr>
        <w:br/>
      </w:r>
      <w:r>
        <w:rPr>
          <w:rFonts w:hint="eastAsia"/>
        </w:rPr>
        <w:t>　　图表 2019-2024年中国制药设备行业市场规模变化</w:t>
      </w:r>
      <w:r>
        <w:rPr>
          <w:rFonts w:hint="eastAsia"/>
        </w:rPr>
        <w:br/>
      </w:r>
      <w:r>
        <w:rPr>
          <w:rFonts w:hint="eastAsia"/>
        </w:rPr>
        <w:t>　　图表 2019-2024年中国制药设备行业销售收入变化</w:t>
      </w:r>
      <w:r>
        <w:rPr>
          <w:rFonts w:hint="eastAsia"/>
        </w:rPr>
        <w:br/>
      </w:r>
      <w:r>
        <w:rPr>
          <w:rFonts w:hint="eastAsia"/>
        </w:rPr>
        <w:t>　　图表 2019-2024年中国制药设备行业销售投资收益率变化</w:t>
      </w:r>
      <w:r>
        <w:rPr>
          <w:rFonts w:hint="eastAsia"/>
        </w:rPr>
        <w:br/>
      </w:r>
      <w:r>
        <w:rPr>
          <w:rFonts w:hint="eastAsia"/>
        </w:rPr>
        <w:t>　　图表 中国主要营销模式结构图</w:t>
      </w:r>
      <w:r>
        <w:rPr>
          <w:rFonts w:hint="eastAsia"/>
        </w:rPr>
        <w:br/>
      </w:r>
      <w:r>
        <w:rPr>
          <w:rFonts w:hint="eastAsia"/>
        </w:rPr>
        <w:t>　　图表 2019-2024年中国制药设备行业潜在需求量变化</w:t>
      </w:r>
      <w:r>
        <w:rPr>
          <w:rFonts w:hint="eastAsia"/>
        </w:rPr>
        <w:br/>
      </w:r>
      <w:r>
        <w:rPr>
          <w:rFonts w:hint="eastAsia"/>
        </w:rPr>
        <w:t>　　图表 2024年中国各种经销模式市场份额对比图</w:t>
      </w:r>
      <w:r>
        <w:rPr>
          <w:rFonts w:hint="eastAsia"/>
        </w:rPr>
        <w:br/>
      </w:r>
      <w:r>
        <w:rPr>
          <w:rFonts w:hint="eastAsia"/>
        </w:rPr>
        <w:t>　　图表 2019-2024年中国制药设备行业市场容量变化</w:t>
      </w:r>
      <w:r>
        <w:rPr>
          <w:rFonts w:hint="eastAsia"/>
        </w:rPr>
        <w:br/>
      </w:r>
      <w:r>
        <w:rPr>
          <w:rFonts w:hint="eastAsia"/>
        </w:rPr>
        <w:t>　　图表 2019-2024年中国制药设备供给量变化</w:t>
      </w:r>
      <w:r>
        <w:rPr>
          <w:rFonts w:hint="eastAsia"/>
        </w:rPr>
        <w:br/>
      </w:r>
      <w:r>
        <w:rPr>
          <w:rFonts w:hint="eastAsia"/>
        </w:rPr>
        <w:t>　　图表 2019-2024年中国制药设备供需平衡分析</w:t>
      </w:r>
      <w:r>
        <w:rPr>
          <w:rFonts w:hint="eastAsia"/>
        </w:rPr>
        <w:br/>
      </w:r>
      <w:r>
        <w:rPr>
          <w:rFonts w:hint="eastAsia"/>
        </w:rPr>
        <w:t>　　图表 2019-2024年中国制药设备市场供需分析</w:t>
      </w:r>
      <w:r>
        <w:rPr>
          <w:rFonts w:hint="eastAsia"/>
        </w:rPr>
        <w:br/>
      </w:r>
      <w:r>
        <w:rPr>
          <w:rFonts w:hint="eastAsia"/>
        </w:rPr>
        <w:t>　　图表 2019-2024年中国制药设备行业产销分析</w:t>
      </w:r>
      <w:r>
        <w:rPr>
          <w:rFonts w:hint="eastAsia"/>
        </w:rPr>
        <w:br/>
      </w:r>
      <w:r>
        <w:rPr>
          <w:rFonts w:hint="eastAsia"/>
        </w:rPr>
        <w:t>　　图表 2019-2024年中国制药设备行业利润率变化</w:t>
      </w:r>
      <w:r>
        <w:rPr>
          <w:rFonts w:hint="eastAsia"/>
        </w:rPr>
        <w:br/>
      </w:r>
      <w:r>
        <w:rPr>
          <w:rFonts w:hint="eastAsia"/>
        </w:rPr>
        <w:t>　　图表 2019-2024年中国制药设备行业资产利润率变化</w:t>
      </w:r>
      <w:r>
        <w:rPr>
          <w:rFonts w:hint="eastAsia"/>
        </w:rPr>
        <w:br/>
      </w:r>
      <w:r>
        <w:rPr>
          <w:rFonts w:hint="eastAsia"/>
        </w:rPr>
        <w:t>　　图表 2019-2024年中国制药设备行业总资产负债变化</w:t>
      </w:r>
      <w:r>
        <w:rPr>
          <w:rFonts w:hint="eastAsia"/>
        </w:rPr>
        <w:br/>
      </w:r>
      <w:r>
        <w:rPr>
          <w:rFonts w:hint="eastAsia"/>
        </w:rPr>
        <w:t>　　图表 2019-2024年中国制药设备行业偿债能力分析</w:t>
      </w:r>
      <w:r>
        <w:rPr>
          <w:rFonts w:hint="eastAsia"/>
        </w:rPr>
        <w:br/>
      </w:r>
      <w:r>
        <w:rPr>
          <w:rFonts w:hint="eastAsia"/>
        </w:rPr>
        <w:t>　　图表 2019-2024年中国制药设备行业营运能力分析</w:t>
      </w:r>
      <w:r>
        <w:rPr>
          <w:rFonts w:hint="eastAsia"/>
        </w:rPr>
        <w:br/>
      </w:r>
      <w:r>
        <w:rPr>
          <w:rFonts w:hint="eastAsia"/>
        </w:rPr>
        <w:t>　　图表 2019-2024年中国制药设备出口量占产量的份额</w:t>
      </w:r>
      <w:r>
        <w:rPr>
          <w:rFonts w:hint="eastAsia"/>
        </w:rPr>
        <w:br/>
      </w:r>
      <w:r>
        <w:rPr>
          <w:rFonts w:hint="eastAsia"/>
        </w:rPr>
        <w:t>　　图表 2019-2024年中国制药设备进口量占需求量的份额</w:t>
      </w:r>
      <w:r>
        <w:rPr>
          <w:rFonts w:hint="eastAsia"/>
        </w:rPr>
        <w:br/>
      </w:r>
      <w:r>
        <w:rPr>
          <w:rFonts w:hint="eastAsia"/>
        </w:rPr>
        <w:t>　　图表 2019-2024年中国制药设备进口量变化</w:t>
      </w:r>
      <w:r>
        <w:rPr>
          <w:rFonts w:hint="eastAsia"/>
        </w:rPr>
        <w:br/>
      </w:r>
      <w:r>
        <w:rPr>
          <w:rFonts w:hint="eastAsia"/>
        </w:rPr>
        <w:t>　　……</w:t>
      </w:r>
      <w:r>
        <w:rPr>
          <w:rFonts w:hint="eastAsia"/>
        </w:rPr>
        <w:br/>
      </w:r>
      <w:r>
        <w:rPr>
          <w:rFonts w:hint="eastAsia"/>
        </w:rPr>
        <w:t>　　图表 2019-2024年中国制药设备行业产值规模变化</w:t>
      </w:r>
      <w:r>
        <w:rPr>
          <w:rFonts w:hint="eastAsia"/>
        </w:rPr>
        <w:br/>
      </w:r>
      <w:r>
        <w:rPr>
          <w:rFonts w:hint="eastAsia"/>
        </w:rPr>
        <w:t>　　图表 2019-2024年中国制药设备行业产能变化</w:t>
      </w:r>
      <w:r>
        <w:rPr>
          <w:rFonts w:hint="eastAsia"/>
        </w:rPr>
        <w:br/>
      </w:r>
      <w:r>
        <w:rPr>
          <w:rFonts w:hint="eastAsia"/>
        </w:rPr>
        <w:t>　　……</w:t>
      </w:r>
      <w:r>
        <w:rPr>
          <w:rFonts w:hint="eastAsia"/>
        </w:rPr>
        <w:br/>
      </w:r>
      <w:r>
        <w:rPr>
          <w:rFonts w:hint="eastAsia"/>
        </w:rPr>
        <w:t>　　图表 2019-2024年中国制药设备行业产能利用率变化</w:t>
      </w:r>
      <w:r>
        <w:rPr>
          <w:rFonts w:hint="eastAsia"/>
        </w:rPr>
        <w:br/>
      </w:r>
      <w:r>
        <w:rPr>
          <w:rFonts w:hint="eastAsia"/>
        </w:rPr>
        <w:t>　　图表 2019-2024年东北地区各规格产品销售量变化（万吨）</w:t>
      </w:r>
      <w:r>
        <w:rPr>
          <w:rFonts w:hint="eastAsia"/>
        </w:rPr>
        <w:br/>
      </w:r>
      <w:r>
        <w:rPr>
          <w:rFonts w:hint="eastAsia"/>
        </w:rPr>
        <w:t>　　图表 2019-2024年东北地区各规格产品销售比例变化</w:t>
      </w:r>
      <w:r>
        <w:rPr>
          <w:rFonts w:hint="eastAsia"/>
        </w:rPr>
        <w:br/>
      </w:r>
      <w:r>
        <w:rPr>
          <w:rFonts w:hint="eastAsia"/>
        </w:rPr>
        <w:t>　　图表 2019-2024年东北地区厂家产品销售量变化</w:t>
      </w:r>
      <w:r>
        <w:rPr>
          <w:rFonts w:hint="eastAsia"/>
        </w:rPr>
        <w:br/>
      </w:r>
      <w:r>
        <w:rPr>
          <w:rFonts w:hint="eastAsia"/>
        </w:rPr>
        <w:t>　　图表 2019-2024年西南地区各规格产品销售变化（万吨）</w:t>
      </w:r>
      <w:r>
        <w:rPr>
          <w:rFonts w:hint="eastAsia"/>
        </w:rPr>
        <w:br/>
      </w:r>
      <w:r>
        <w:rPr>
          <w:rFonts w:hint="eastAsia"/>
        </w:rPr>
        <w:t>　　图表 2019-2024年西南地区各规格产品销售比例变化</w:t>
      </w:r>
      <w:r>
        <w:rPr>
          <w:rFonts w:hint="eastAsia"/>
        </w:rPr>
        <w:br/>
      </w:r>
      <w:r>
        <w:rPr>
          <w:rFonts w:hint="eastAsia"/>
        </w:rPr>
        <w:t>　　图表 2019-2024年西南地区厂家产品销售量变化</w:t>
      </w:r>
      <w:r>
        <w:rPr>
          <w:rFonts w:hint="eastAsia"/>
        </w:rPr>
        <w:br/>
      </w:r>
      <w:r>
        <w:rPr>
          <w:rFonts w:hint="eastAsia"/>
        </w:rPr>
        <w:t>　　图表 2019-2024年华北地区各规格产品销售变化（万吨）</w:t>
      </w:r>
      <w:r>
        <w:rPr>
          <w:rFonts w:hint="eastAsia"/>
        </w:rPr>
        <w:br/>
      </w:r>
      <w:r>
        <w:rPr>
          <w:rFonts w:hint="eastAsia"/>
        </w:rPr>
        <w:t>　　图表 2019-2024年华北地区各规格产品销售比例变化</w:t>
      </w:r>
      <w:r>
        <w:rPr>
          <w:rFonts w:hint="eastAsia"/>
        </w:rPr>
        <w:br/>
      </w:r>
      <w:r>
        <w:rPr>
          <w:rFonts w:hint="eastAsia"/>
        </w:rPr>
        <w:t>　　图表 2019-2024年华北地区厂家产品销售量变化</w:t>
      </w:r>
      <w:r>
        <w:rPr>
          <w:rFonts w:hint="eastAsia"/>
        </w:rPr>
        <w:br/>
      </w:r>
      <w:r>
        <w:rPr>
          <w:rFonts w:hint="eastAsia"/>
        </w:rPr>
        <w:t>　　图表 2019-2024年中南地区各规格产品销售变化（万吨）</w:t>
      </w:r>
      <w:r>
        <w:rPr>
          <w:rFonts w:hint="eastAsia"/>
        </w:rPr>
        <w:br/>
      </w:r>
      <w:r>
        <w:rPr>
          <w:rFonts w:hint="eastAsia"/>
        </w:rPr>
        <w:t>　　图表 2019-2024年中南地区各规格产品销售比例变化</w:t>
      </w:r>
      <w:r>
        <w:rPr>
          <w:rFonts w:hint="eastAsia"/>
        </w:rPr>
        <w:br/>
      </w:r>
      <w:r>
        <w:rPr>
          <w:rFonts w:hint="eastAsia"/>
        </w:rPr>
        <w:t>　　图表 2019-2024年中南地区厂家产品销售量变化</w:t>
      </w:r>
      <w:r>
        <w:rPr>
          <w:rFonts w:hint="eastAsia"/>
        </w:rPr>
        <w:br/>
      </w:r>
      <w:r>
        <w:rPr>
          <w:rFonts w:hint="eastAsia"/>
        </w:rPr>
        <w:t>　　图表 2019-2024年华东地区各规格产品销售变化（万吨）</w:t>
      </w:r>
      <w:r>
        <w:rPr>
          <w:rFonts w:hint="eastAsia"/>
        </w:rPr>
        <w:br/>
      </w:r>
      <w:r>
        <w:rPr>
          <w:rFonts w:hint="eastAsia"/>
        </w:rPr>
        <w:t>　　图表 2019-2024年华东地区各规格产品销售比例变化</w:t>
      </w:r>
      <w:r>
        <w:rPr>
          <w:rFonts w:hint="eastAsia"/>
        </w:rPr>
        <w:br/>
      </w:r>
      <w:r>
        <w:rPr>
          <w:rFonts w:hint="eastAsia"/>
        </w:rPr>
        <w:t>　　图表 2019-2024年华东地区厂家产品销售量变化</w:t>
      </w:r>
      <w:r>
        <w:rPr>
          <w:rFonts w:hint="eastAsia"/>
        </w:rPr>
        <w:br/>
      </w:r>
      <w:r>
        <w:rPr>
          <w:rFonts w:hint="eastAsia"/>
        </w:rPr>
        <w:t>　　图表 2019-2024年西北地区各规格产品销售变化（万吨）</w:t>
      </w:r>
      <w:r>
        <w:rPr>
          <w:rFonts w:hint="eastAsia"/>
        </w:rPr>
        <w:br/>
      </w:r>
      <w:r>
        <w:rPr>
          <w:rFonts w:hint="eastAsia"/>
        </w:rPr>
        <w:t>　　图表 2019-2024年西北地区各规格产品销售比例变化</w:t>
      </w:r>
      <w:r>
        <w:rPr>
          <w:rFonts w:hint="eastAsia"/>
        </w:rPr>
        <w:br/>
      </w:r>
      <w:r>
        <w:rPr>
          <w:rFonts w:hint="eastAsia"/>
        </w:rPr>
        <w:t>　　图表 2019-2024年西北地区厂家产品销售量变化</w:t>
      </w:r>
      <w:r>
        <w:rPr>
          <w:rFonts w:hint="eastAsia"/>
        </w:rPr>
        <w:br/>
      </w:r>
      <w:r>
        <w:rPr>
          <w:rFonts w:hint="eastAsia"/>
        </w:rPr>
        <w:t>　　图表 2019-2024年制药设备各地区销售比例变化</w:t>
      </w:r>
      <w:r>
        <w:rPr>
          <w:rFonts w:hint="eastAsia"/>
        </w:rPr>
        <w:br/>
      </w:r>
      <w:r>
        <w:rPr>
          <w:rFonts w:hint="eastAsia"/>
        </w:rPr>
        <w:t>　　图表 2024年中国制药设备市场不同因素的价格影响力对比</w:t>
      </w:r>
      <w:r>
        <w:rPr>
          <w:rFonts w:hint="eastAsia"/>
        </w:rPr>
        <w:br/>
      </w:r>
      <w:r>
        <w:rPr>
          <w:rFonts w:hint="eastAsia"/>
        </w:rPr>
        <w:t>　　图表 2024-2030年中国制药设备平均价格走势预测</w:t>
      </w:r>
      <w:r>
        <w:rPr>
          <w:rFonts w:hint="eastAsia"/>
        </w:rPr>
        <w:br/>
      </w:r>
      <w:r>
        <w:rPr>
          <w:rFonts w:hint="eastAsia"/>
        </w:rPr>
        <w:t>　　图表 2019-2024年中国制药设备出口量及增长情况</w:t>
      </w:r>
      <w:r>
        <w:rPr>
          <w:rFonts w:hint="eastAsia"/>
        </w:rPr>
        <w:br/>
      </w:r>
      <w:r>
        <w:rPr>
          <w:rFonts w:hint="eastAsia"/>
        </w:rPr>
        <w:t>　　……</w:t>
      </w:r>
      <w:r>
        <w:rPr>
          <w:rFonts w:hint="eastAsia"/>
        </w:rPr>
        <w:br/>
      </w:r>
      <w:r>
        <w:rPr>
          <w:rFonts w:hint="eastAsia"/>
        </w:rPr>
        <w:t>　　图表 2024-2030年中国制药设备总产能规模预测</w:t>
      </w:r>
      <w:r>
        <w:rPr>
          <w:rFonts w:hint="eastAsia"/>
        </w:rPr>
        <w:br/>
      </w:r>
      <w:r>
        <w:rPr>
          <w:rFonts w:hint="eastAsia"/>
        </w:rPr>
        <w:t>　　图表 2024-2030年中国制药设备消费量预测</w:t>
      </w:r>
      <w:r>
        <w:rPr>
          <w:rFonts w:hint="eastAsia"/>
        </w:rPr>
        <w:br/>
      </w:r>
      <w:r>
        <w:rPr>
          <w:rFonts w:hint="eastAsia"/>
        </w:rPr>
        <w:t>　　图表 2024-2030年中国制药设备市场赢利净值规模预测</w:t>
      </w:r>
      <w:r>
        <w:rPr>
          <w:rFonts w:hint="eastAsia"/>
        </w:rPr>
        <w:br/>
      </w:r>
      <w:r>
        <w:rPr>
          <w:rFonts w:hint="eastAsia"/>
        </w:rPr>
        <w:t>　　图表 2024-2030年中国制药设备平均价格走势预测</w:t>
      </w:r>
      <w:r>
        <w:rPr>
          <w:rFonts w:hint="eastAsia"/>
        </w:rPr>
        <w:br/>
      </w:r>
      <w:r>
        <w:rPr>
          <w:rFonts w:hint="eastAsia"/>
        </w:rPr>
        <w:t>　　图表 2024-2030年中国制药设备区域需求结构变化</w:t>
      </w:r>
      <w:r>
        <w:rPr>
          <w:rFonts w:hint="eastAsia"/>
        </w:rPr>
        <w:br/>
      </w:r>
      <w:r>
        <w:rPr>
          <w:rFonts w:hint="eastAsia"/>
        </w:rPr>
        <w:t>　　图表 中国制药设备生产厂家主要经营模式</w:t>
      </w:r>
      <w:r>
        <w:rPr>
          <w:rFonts w:hint="eastAsia"/>
        </w:rPr>
        <w:br/>
      </w:r>
      <w:r>
        <w:rPr>
          <w:rFonts w:hint="eastAsia"/>
        </w:rPr>
        <w:t>　　图表 制药设备生产企业定价目标选择</w:t>
      </w:r>
      <w:r>
        <w:rPr>
          <w:rFonts w:hint="eastAsia"/>
        </w:rPr>
        <w:br/>
      </w:r>
      <w:r>
        <w:rPr>
          <w:rFonts w:hint="eastAsia"/>
        </w:rPr>
        <w:t>　　图表 制药设备企业对付竞争者降价的程序</w:t>
      </w:r>
      <w:r>
        <w:rPr>
          <w:rFonts w:hint="eastAsia"/>
        </w:rPr>
        <w:br/>
      </w:r>
      <w:r>
        <w:rPr>
          <w:rFonts w:hint="eastAsia"/>
        </w:rPr>
        <w:t>　　图表 制药设备促销方式</w:t>
      </w:r>
      <w:r>
        <w:rPr>
          <w:rFonts w:hint="eastAsia"/>
        </w:rPr>
        <w:br/>
      </w:r>
      <w:r>
        <w:rPr>
          <w:rFonts w:hint="eastAsia"/>
        </w:rPr>
        <w:t>　　图表 2024-2030年中国制药设备进口量预测</w:t>
      </w:r>
      <w:r>
        <w:rPr>
          <w:rFonts w:hint="eastAsia"/>
        </w:rPr>
        <w:br/>
      </w:r>
      <w:r>
        <w:rPr>
          <w:rFonts w:hint="eastAsia"/>
        </w:rPr>
        <w:t>　　……</w:t>
      </w:r>
      <w:r>
        <w:rPr>
          <w:rFonts w:hint="eastAsia"/>
        </w:rPr>
        <w:br/>
      </w:r>
      <w:r>
        <w:rPr>
          <w:rFonts w:hint="eastAsia"/>
        </w:rPr>
        <w:t>　　图表 2024-2030年中国制药设备行业成长性分析</w:t>
      </w:r>
      <w:r>
        <w:rPr>
          <w:rFonts w:hint="eastAsia"/>
        </w:rPr>
        <w:br/>
      </w:r>
      <w:r>
        <w:rPr>
          <w:rFonts w:hint="eastAsia"/>
        </w:rPr>
        <w:t>　　图表 2024-2030年中国制药设备行业经营能力预测</w:t>
      </w:r>
      <w:r>
        <w:rPr>
          <w:rFonts w:hint="eastAsia"/>
        </w:rPr>
        <w:br/>
      </w:r>
      <w:r>
        <w:rPr>
          <w:rFonts w:hint="eastAsia"/>
        </w:rPr>
        <w:t>　　图表 2024-2030年中国制药设备行业资产利润率预测</w:t>
      </w:r>
      <w:r>
        <w:rPr>
          <w:rFonts w:hint="eastAsia"/>
        </w:rPr>
        <w:br/>
      </w:r>
      <w:r>
        <w:rPr>
          <w:rFonts w:hint="eastAsia"/>
        </w:rPr>
        <w:t>　　图表 2024-2030年中国制药设备行业盈利能力预测</w:t>
      </w:r>
      <w:r>
        <w:rPr>
          <w:rFonts w:hint="eastAsia"/>
        </w:rPr>
        <w:br/>
      </w:r>
      <w:r>
        <w:rPr>
          <w:rFonts w:hint="eastAsia"/>
        </w:rPr>
        <w:t>　　图表 2024-2030年中国制药设备行业偿债能力预测</w:t>
      </w:r>
      <w:r>
        <w:rPr>
          <w:rFonts w:hint="eastAsia"/>
        </w:rPr>
        <w:br/>
      </w:r>
      <w:r>
        <w:rPr>
          <w:rFonts w:hint="eastAsia"/>
        </w:rPr>
        <w:t>　　图表 2024-2030年中国制药设备行业产值预测</w:t>
      </w:r>
      <w:r>
        <w:rPr>
          <w:rFonts w:hint="eastAsia"/>
        </w:rPr>
        <w:br/>
      </w:r>
      <w:r>
        <w:rPr>
          <w:rFonts w:hint="eastAsia"/>
        </w:rPr>
        <w:t>　　图表 2024-2030年中国制药设备行业销售收入预测</w:t>
      </w:r>
      <w:r>
        <w:rPr>
          <w:rFonts w:hint="eastAsia"/>
        </w:rPr>
        <w:br/>
      </w:r>
      <w:r>
        <w:rPr>
          <w:rFonts w:hint="eastAsia"/>
        </w:rPr>
        <w:t>　　图表 2024-2030年中国制药设备业总资产预测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e4e1d4aaa24355" w:history="1">
        <w:r>
          <w:rPr>
            <w:rStyle w:val="Hyperlink"/>
          </w:rPr>
          <w:t>2024-2030年中国制药设备市场调查研究及发展趋势分析报告</w:t>
        </w:r>
      </w:hyperlink>
      <w:r>
        <w:rPr>
          <w:color w:val="C00000"/>
        </w:rPr>
        <w:t>》，报告编号：</w:t>
      </w:r>
      <w:r>
        <w:rPr>
          <w:rFonts w:hint="eastAsia"/>
          <w:color w:val="C00000"/>
        </w:rPr>
        <w:t>2190278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e4e1d4aaa24355" w:history="1">
        <w:r>
          <w:rPr>
            <w:rStyle w:val="Hyperlink"/>
          </w:rPr>
          <w:t>https://www.20087.com/8/27/ZhiYaoSheBeiDeXianZhuangHeFaZhan.html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3ce91bb114023" w:history="1">
      <w:r>
        <w:rPr>
          <w:rStyle w:val="Hyperlink"/>
        </w:rPr>
        <w:t>2024-2030年中国制药设备市场调查研究及发展趋势分析报告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ZhiYaoSheBeiDeXianZhuangHeFaZhan.html" TargetMode="External" Id="Rb0e4e1d4aaa24355" /></Relationships>
</file>

<file path=word/_rels/header2.xml.rels>&#65279;<?xml version="1.0" encoding="utf-8"?><Relationships xmlns="http://schemas.openxmlformats.org/package/2006/relationships"><Relationship Type="http://schemas.openxmlformats.org/officeDocument/2006/relationships/hyperlink" Target="https://www.20087.com/8/27/ZhiYaoSheBeiDeXianZhuangHeFaZhan.html" TargetMode="External" Id="R8c93ce91bb1140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2024-04-12T02:32:00Z</dcterms:created>
  <dcterms:modified xsi:type="dcterms:W3CDTF">2024-04-12T03:32:00Z</dcterms:modified>
  <dc:subject>2024-2030年中国制药设备市场调查研究及发展趋势分析报告</dc:subject>
  <dc:title>2024-2030年中国制药设备市场调查研究及发展趋势分析报告</dc:title>
  <cp:keywords>2024-2030年中国制药设备市场调查研究及发展趋势分析报告</cp:keywords>
  <dc:description>2024-2030年中国制药设备市场调查研究及发展趋势分析报告</dc:description>
</cp:coreProperties>
</file>