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c54084c81446a" w:history="1">
              <w:r>
                <w:rPr>
                  <w:rStyle w:val="Hyperlink"/>
                </w:rPr>
                <w:t>中国半导体晶圆代工市场现状调研分析及发展前景报告（2024-2030年）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c54084c81446a" w:history="1">
              <w:r>
                <w:rPr>
                  <w:rStyle w:val="Hyperlink"/>
                </w:rPr>
                <w:t>中国半导体晶圆代工市场现状调研分析及发展前景报告（2024-2030年）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c54084c81446a" w:history="1">
                <w:r>
                  <w:rPr>
                    <w:rStyle w:val="Hyperlink"/>
                  </w:rPr>
                  <w:t>https://www.20087.com/8/37/BanDaoTiJingYuanDaiGongHangYeQianJing.html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代工服务是指专业工厂为客户生产定制的集成电路芯片，而不参与芯片设计。目前，随着全球芯片需求激增和摩尔定律逼近极限，半导体晶圆代工行业呈现出产能紧张和技术迭代加速的态势。领先厂商通过提升制程节点（如3nm、2nm技术），实现了更高的芯片集成度和能效，满足了高性能计算、人工智能和5G通信等领域的技术需求。</w:t>
      </w:r>
      <w:r>
        <w:rPr>
          <w:rFonts w:hint="eastAsia"/>
        </w:rPr>
        <w:br/>
      </w:r>
      <w:r>
        <w:rPr>
          <w:rFonts w:hint="eastAsia"/>
        </w:rPr>
        <w:t>　　半导体晶圆代工的未来将更加注重先进制程和产业协同。先进制程将持续推动制程节点微缩，同时，三维堆叠和新材料的使用将为芯片设计带来革命性变化。产业协同体现在加强与芯片设计公司、封装测试企业和终端用户的合作，形成完整的产业链生态系统，共同推进技术创新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c54084c81446a" w:history="1">
        <w:r>
          <w:rPr>
            <w:rStyle w:val="Hyperlink"/>
          </w:rPr>
          <w:t>中国半导体晶圆代工市场现状调研分析及发展前景报告（2024-2030年）</w:t>
        </w:r>
      </w:hyperlink>
      <w:r>
        <w:rPr>
          <w:rFonts w:hint="eastAsia"/>
        </w:rPr>
        <w:t>》在多年半导体晶圆代工行业研究结论的基础上，结合中国半导体晶圆代工行业市场的发展现状，通过资深研究团队对半导体晶圆代工市场各类资讯进行整理分析，并依托国家权威数据资源和长期市场监测的数据库，对半导体晶圆代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3c54084c81446a" w:history="1">
        <w:r>
          <w:rPr>
            <w:rStyle w:val="Hyperlink"/>
          </w:rPr>
          <w:t>中国半导体晶圆代工市场现状调研分析及发展前景报告（2024-2030年）</w:t>
        </w:r>
      </w:hyperlink>
      <w:r>
        <w:rPr>
          <w:rFonts w:hint="eastAsia"/>
        </w:rPr>
        <w:t>可以帮助投资者准确把握半导体晶圆代工行业的市场现状，为投资者进行投资作出半导体晶圆代工行业前景预判，挖掘半导体晶圆代工行业投资价值，同时提出半导体晶圆代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半导体晶圆代工市场概述</w:t>
      </w:r>
      <w:r>
        <w:rPr>
          <w:rFonts w:hint="eastAsia"/>
        </w:rPr>
        <w:br/>
      </w:r>
      <w:r>
        <w:rPr>
          <w:rFonts w:hint="eastAsia"/>
        </w:rPr>
        <w:t>　　1.1 半导体晶圆代工市场概述</w:t>
      </w:r>
      <w:r>
        <w:rPr>
          <w:rFonts w:hint="eastAsia"/>
        </w:rPr>
        <w:br/>
      </w:r>
      <w:r>
        <w:rPr>
          <w:rFonts w:hint="eastAsia"/>
        </w:rPr>
        <w:t>　　1.2 不同晶圆尺寸半导体晶圆代工分析</w:t>
      </w:r>
      <w:r>
        <w:rPr>
          <w:rFonts w:hint="eastAsia"/>
        </w:rPr>
        <w:br/>
      </w:r>
      <w:r>
        <w:rPr>
          <w:rFonts w:hint="eastAsia"/>
        </w:rPr>
        <w:t>　　　　1.2.1 中国市场不同晶圆尺寸半导体晶圆代工规模对比（2019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1.2.2 300mm晶圆代工</w:t>
      </w:r>
      <w:r>
        <w:rPr>
          <w:rFonts w:hint="eastAsia"/>
        </w:rPr>
        <w:br/>
      </w:r>
      <w:r>
        <w:rPr>
          <w:rFonts w:hint="eastAsia"/>
        </w:rPr>
        <w:t>　　　　1.2.3 200mm晶圆代工</w:t>
      </w:r>
      <w:r>
        <w:rPr>
          <w:rFonts w:hint="eastAsia"/>
        </w:rPr>
        <w:br/>
      </w:r>
      <w:r>
        <w:rPr>
          <w:rFonts w:hint="eastAsia"/>
        </w:rPr>
        <w:t>　　　　1.2.4 150mm晶圆代工</w:t>
      </w:r>
      <w:r>
        <w:rPr>
          <w:rFonts w:hint="eastAsia"/>
        </w:rPr>
        <w:br/>
      </w:r>
      <w:r>
        <w:rPr>
          <w:rFonts w:hint="eastAsia"/>
        </w:rPr>
        <w:t>　　1.3 从不同应用，半导体晶圆代工主要包括如下几个方面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中国市场不同应用半导体晶圆代工规模对比（2019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模拟芯片</w:t>
      </w:r>
      <w:r>
        <w:rPr>
          <w:rFonts w:hint="eastAsia"/>
        </w:rPr>
        <w:br/>
      </w:r>
      <w:r>
        <w:rPr>
          <w:rFonts w:hint="eastAsia"/>
        </w:rPr>
        <w:t>　　　　1.3.3 微处理器/微控制器</w:t>
      </w:r>
      <w:r>
        <w:rPr>
          <w:rFonts w:hint="eastAsia"/>
        </w:rPr>
        <w:br/>
      </w:r>
      <w:r>
        <w:rPr>
          <w:rFonts w:hint="eastAsia"/>
        </w:rPr>
        <w:t>　　　　1.3.4 逻辑芯片</w:t>
      </w:r>
      <w:r>
        <w:rPr>
          <w:rFonts w:hint="eastAsia"/>
        </w:rPr>
        <w:br/>
      </w:r>
      <w:r>
        <w:rPr>
          <w:rFonts w:hint="eastAsia"/>
        </w:rPr>
        <w:t>　　　　1.3.5 存储器</w:t>
      </w:r>
      <w:r>
        <w:rPr>
          <w:rFonts w:hint="eastAsia"/>
        </w:rPr>
        <w:br/>
      </w:r>
      <w:r>
        <w:rPr>
          <w:rFonts w:hint="eastAsia"/>
        </w:rPr>
        <w:t>　　　　1.3.6 半导体分立器件</w:t>
      </w:r>
      <w:r>
        <w:rPr>
          <w:rFonts w:hint="eastAsia"/>
        </w:rPr>
        <w:br/>
      </w:r>
      <w:r>
        <w:rPr>
          <w:rFonts w:hint="eastAsia"/>
        </w:rPr>
        <w:t>　　　　1.3.7 光电器件、传感器等</w:t>
      </w:r>
      <w:r>
        <w:rPr>
          <w:rFonts w:hint="eastAsia"/>
        </w:rPr>
        <w:br/>
      </w:r>
      <w:r>
        <w:rPr>
          <w:rFonts w:hint="eastAsia"/>
        </w:rPr>
        <w:t>　　1.4 中国半导体晶圆代工市场规模现状及未来趋势（2019-2030）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中国市场主要企业半导体晶圆代工规模及市场份额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中国市场主要厂商进入半导体晶圆代工行业时间点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中国市场主要厂商半导体晶圆代工产品类型及应用</w:t>
      </w:r>
      <w:r>
        <w:rPr>
          <w:rFonts w:hint="eastAsia"/>
        </w:rPr>
        <w:br/>
      </w:r>
      <w:r>
        <w:rPr>
          <w:rFonts w:hint="eastAsia"/>
        </w:rPr>
        <w:t>　　2.5 半导体晶圆代工行业集中度、竞争程度分析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半导体晶圆代工行业集中度分析：2023年中国市场Top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中国市场半导体晶圆代工第一梯队、第二梯队和第三梯队厂商及市场份额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中国不同晶圆尺寸半导体晶圆代工规模及预测</w:t>
      </w:r>
      <w:r>
        <w:rPr>
          <w:rFonts w:hint="eastAsia"/>
        </w:rPr>
        <w:br/>
      </w:r>
      <w:r>
        <w:rPr>
          <w:rFonts w:hint="eastAsia"/>
        </w:rPr>
        <w:t>　　4.1 中国不同晶圆尺寸半导体晶圆代工规模及市场份额（2019-2024）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中国不同晶圆尺寸半导体晶圆代工规模预测（2025-2030）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中国不同应用半导体晶圆代工规模及市场份额（2019-2024）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中国不同应用半导体晶圆代工规模预测（2025-2030）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半导体晶圆代工行业发展面临的风险</w:t>
      </w:r>
      <w:r>
        <w:rPr>
          <w:rFonts w:hint="eastAsia"/>
        </w:rPr>
        <w:br/>
      </w:r>
      <w:r>
        <w:rPr>
          <w:rFonts w:hint="eastAsia"/>
        </w:rPr>
        <w:t>　　6.3 半导体晶圆代工行业政策分析</w:t>
      </w:r>
      <w:r>
        <w:rPr>
          <w:rFonts w:hint="eastAsia"/>
        </w:rPr>
        <w:br/>
      </w:r>
      <w:r>
        <w:rPr>
          <w:rFonts w:hint="eastAsia"/>
        </w:rPr>
        <w:t>　　6.4 半导体晶圆代工中国企业SWOT分析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半导体晶圆代工行业产业链简介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半导体晶圆代工行业供应链分析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半导体晶圆代工行业主要下游客户</w:t>
      </w:r>
      <w:r>
        <w:rPr>
          <w:rFonts w:hint="eastAsia"/>
        </w:rPr>
        <w:br/>
      </w:r>
      <w:r>
        <w:rPr>
          <w:rFonts w:hint="eastAsia"/>
        </w:rPr>
        <w:t>　　7.2 半导体晶圆代工行业采购模式</w:t>
      </w:r>
      <w:r>
        <w:rPr>
          <w:rFonts w:hint="eastAsia"/>
        </w:rPr>
        <w:br/>
      </w:r>
      <w:r>
        <w:rPr>
          <w:rFonts w:hint="eastAsia"/>
        </w:rPr>
        <w:t>　　7.3 半导体晶圆代工行业开发/生产模式</w:t>
      </w:r>
      <w:r>
        <w:rPr>
          <w:rFonts w:hint="eastAsia"/>
        </w:rPr>
        <w:br/>
      </w:r>
      <w:r>
        <w:rPr>
          <w:rFonts w:hint="eastAsia"/>
        </w:rPr>
        <w:t>　　7.4 半导体晶圆代工行业销售模式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中国市场不同晶圆尺寸半导体晶圆代工规模（万元）及增长率对比（2019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300mm晶圆代工主要企业列表</w:t>
      </w:r>
      <w:r>
        <w:rPr>
          <w:rFonts w:hint="eastAsia"/>
        </w:rPr>
        <w:br/>
      </w:r>
      <w:r>
        <w:rPr>
          <w:rFonts w:hint="eastAsia"/>
        </w:rPr>
        <w:t>　　表 3： 200mm晶圆代工主要企业列表</w:t>
      </w:r>
      <w:r>
        <w:rPr>
          <w:rFonts w:hint="eastAsia"/>
        </w:rPr>
        <w:br/>
      </w:r>
      <w:r>
        <w:rPr>
          <w:rFonts w:hint="eastAsia"/>
        </w:rPr>
        <w:t>　　表 4： 150mm晶圆代工主要企业列表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中国市场不同应用半导体晶圆代工规模（万元）及增长率对比（2019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中国市场主要企业半导体晶圆代工规模（万元）&amp;（2019-2024）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中国市场主要企业半导体晶圆代工规模份额对比（2019-2024）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中国市场主要企业进入半导体晶圆代工市场日期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中国市场主要厂商半导体晶圆代工产品类型及应用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2023年中国市场半导体晶圆代工主要厂商市场地位（第一梯队、第二梯队和第三梯队）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中国市场半导体晶圆代工市场投资、并购等现状分析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重点企业（20）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重点企业（20）在中国市场半导体晶圆代工收入（万元）及毛利率（2019-2024）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重点企业（21）公司信息、总部、半导体晶圆代工市场地位以及主要的竞争对手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重点企业（21）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重点企业（21）在中国市场半导体晶圆代工收入（万元）及毛利率（2019-2024）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重点企业（22）公司信息、总部、半导体晶圆代工市场地位以及主要的竞争对手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重点企业（22）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重点企业（22）在中国市场半导体晶圆代工收入（万元）及毛利率（2019-2024）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重点企业（23）公司信息、总部、半导体晶圆代工市场地位以及主要的竞争对手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重点企业（23）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重点企业（23）在中国市场半导体晶圆代工收入（万元）及毛利率（2019-2024）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重点企业（24）公司信息、总部、半导体晶圆代工市场地位以及主要的竞争对手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重点企业（24）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重点企业（24）在中国市场半导体晶圆代工收入（万元）及毛利率（2019-2024）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重点企业（25）公司信息、总部、半导体晶圆代工市场地位以及主要的竞争对手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重点企业（25）在中国市场半导体晶圆代工收入（万元）及毛利率（2019-2024）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重点企业（26）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重点企业（26）在中国市场半导体晶圆代工收入（万元）及毛利率（2019-2024）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重点企业（27）公司信息、总部、半导体晶圆代工市场地位以及主要的竞争对手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重点企业（27）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重点企业（27）在中国市场半导体晶圆代工收入（万元）及毛利率（2019-2024）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重点企业（28）公司信息、总部、半导体晶圆代工市场地位以及主要的竞争对手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重点企业（28）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重点企业（28）在中国市场半导体晶圆代工收入（万元）及毛利率（2019-2024）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重点企业（29）公司信息、总部、半导体晶圆代工市场地位以及主要的竞争对手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重点企业（29）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重点企业（29）在中国市场半导体晶圆代工收入（万元）及毛利率（2019-2024）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重点企业（30）公司信息、总部、半导体晶圆代工市场地位以及主要的竞争对手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重点企业（30）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重点企业（30）在中国市场半导体晶圆代工收入（万元）及毛利率（2019-2024）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重点企业（31）公司信息、总部、半导体晶圆代工市场地位以及主要的竞争对手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重点企业（31）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重点企业（31）在中国市场半导体晶圆代工收入（万元）及毛利率（2019-2024）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重点企业（32）公司信息、总部、半导体晶圆代工市场地位以及主要的竞争对手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重点企业（32）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重点企业（32）在中国市场半导体晶圆代工收入（万元）及毛利率（2019-2024）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140：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重点企业（33）公司信息、总部、半导体晶圆代工市场地位以及主要的竞争对手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重点企业（33）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重点企业（33）在中国市场半导体晶圆代工收入（万元）及毛利率（2019-2024）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重点企业（34）公司信息、总部、半导体晶圆代工市场地位以及主要的竞争对手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重点企业（34）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重点企业（34）在中国市场半导体晶圆代工收入（万元）及毛利率（2019-2024）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中国不同晶圆尺寸半导体晶圆代工规模列表（万元）&amp;（2019-2024）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150： 中国不同晶圆尺寸半导体晶圆代工规模市场份额列表（2019-2024）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151： 中国不同晶圆尺寸半导体晶圆代工规模（万元）预测（2025-2030）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152： 中国不同晶圆尺寸半导体晶圆代工规模市场份额预测（2025-2030）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153： 中国不同应用半导体晶圆代工规模列表（万元）&amp;（2019-2024）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154： 中国不同应用半导体晶圆代工规模市场份额列表（2019-2024）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155： 中国不同应用半导体晶圆代工规模（万元）预测（2025-2030）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156： 中国不同应用半导体晶圆代工规模市场份额预测（2025-2030）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半导体晶圆代工行业发展机遇及主要驱动因素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半导体晶圆代工行业发展面临的风险</w:t>
      </w:r>
      <w:r>
        <w:rPr>
          <w:rFonts w:hint="eastAsia"/>
        </w:rPr>
        <w:br/>
      </w:r>
      <w:r>
        <w:rPr>
          <w:rFonts w:hint="eastAsia"/>
        </w:rPr>
        <w:t>　　表 159： 半导体晶圆代工行业政策分析</w:t>
      </w:r>
      <w:r>
        <w:rPr>
          <w:rFonts w:hint="eastAsia"/>
        </w:rPr>
        <w:br/>
      </w:r>
      <w:r>
        <w:rPr>
          <w:rFonts w:hint="eastAsia"/>
        </w:rPr>
        <w:t>　　表 160： 半导体晶圆代工行业供应链分析</w:t>
      </w:r>
      <w:r>
        <w:rPr>
          <w:rFonts w:hint="eastAsia"/>
        </w:rPr>
        <w:br/>
      </w:r>
      <w:r>
        <w:rPr>
          <w:rFonts w:hint="eastAsia"/>
        </w:rPr>
        <w:t>　　表 161： 半导体晶圆代工上游原材料和主要供应商情况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162： 半导体晶圆代工行业主要下游客户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半导体晶圆代工产品图片</w:t>
      </w:r>
      <w:r>
        <w:rPr>
          <w:rFonts w:hint="eastAsia"/>
        </w:rPr>
        <w:br/>
      </w:r>
      <w:r>
        <w:rPr>
          <w:rFonts w:hint="eastAsia"/>
        </w:rPr>
        <w:t>　　图 2： 中国不同晶圆尺寸半导体晶圆代工市场份额2023 &amp; 2030</w:t>
      </w:r>
      <w:r>
        <w:rPr>
          <w:rFonts w:hint="eastAsia"/>
        </w:rPr>
        <w:br/>
      </w:r>
      <w:r>
        <w:rPr>
          <w:rFonts w:hint="eastAsia"/>
        </w:rPr>
        <w:t>　　图 3： 300mm晶圆代工 产品图片</w:t>
      </w:r>
      <w:r>
        <w:rPr>
          <w:rFonts w:hint="eastAsia"/>
        </w:rPr>
        <w:br/>
      </w:r>
      <w:r>
        <w:rPr>
          <w:rFonts w:hint="eastAsia"/>
        </w:rPr>
        <w:t>　　图 4： 中国300mm晶圆代工规模（万元）及增长率（2019-2030）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200mm晶圆代工产品图片</w:t>
      </w:r>
      <w:r>
        <w:rPr>
          <w:rFonts w:hint="eastAsia"/>
        </w:rPr>
        <w:br/>
      </w:r>
      <w:r>
        <w:rPr>
          <w:rFonts w:hint="eastAsia"/>
        </w:rPr>
        <w:t>　　图 6： 中国200mm晶圆代工规模（万元）及增长率（2019-2030）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150mm晶圆代工产品图片</w:t>
      </w:r>
      <w:r>
        <w:rPr>
          <w:rFonts w:hint="eastAsia"/>
        </w:rPr>
        <w:br/>
      </w:r>
      <w:r>
        <w:rPr>
          <w:rFonts w:hint="eastAsia"/>
        </w:rPr>
        <w:t>　　图 8： 中国150mm晶圆代工规模（万元）及增长率（2019-2030）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中国不同应用半导体晶圆代工市场份额2023 VS 2030</w:t>
      </w:r>
      <w:r>
        <w:rPr>
          <w:rFonts w:hint="eastAsia"/>
        </w:rPr>
        <w:br/>
      </w:r>
      <w:r>
        <w:rPr>
          <w:rFonts w:hint="eastAsia"/>
        </w:rPr>
        <w:t>　　图 10： 模拟芯片</w:t>
      </w:r>
      <w:r>
        <w:rPr>
          <w:rFonts w:hint="eastAsia"/>
        </w:rPr>
        <w:br/>
      </w:r>
      <w:r>
        <w:rPr>
          <w:rFonts w:hint="eastAsia"/>
        </w:rPr>
        <w:t>　　图 11： 微处理器/微控制器</w:t>
      </w:r>
      <w:r>
        <w:rPr>
          <w:rFonts w:hint="eastAsia"/>
        </w:rPr>
        <w:br/>
      </w:r>
      <w:r>
        <w:rPr>
          <w:rFonts w:hint="eastAsia"/>
        </w:rPr>
        <w:t>　　图 12： 逻辑芯片</w:t>
      </w:r>
      <w:r>
        <w:rPr>
          <w:rFonts w:hint="eastAsia"/>
        </w:rPr>
        <w:br/>
      </w:r>
      <w:r>
        <w:rPr>
          <w:rFonts w:hint="eastAsia"/>
        </w:rPr>
        <w:t>　　图 13： 存储器</w:t>
      </w:r>
      <w:r>
        <w:rPr>
          <w:rFonts w:hint="eastAsia"/>
        </w:rPr>
        <w:br/>
      </w:r>
      <w:r>
        <w:rPr>
          <w:rFonts w:hint="eastAsia"/>
        </w:rPr>
        <w:t>　　图 14： 半导体分立器件</w:t>
      </w:r>
      <w:r>
        <w:rPr>
          <w:rFonts w:hint="eastAsia"/>
        </w:rPr>
        <w:br/>
      </w:r>
      <w:r>
        <w:rPr>
          <w:rFonts w:hint="eastAsia"/>
        </w:rPr>
        <w:t>　　图 15： 光电器件、传感器等</w:t>
      </w:r>
      <w:r>
        <w:rPr>
          <w:rFonts w:hint="eastAsia"/>
        </w:rPr>
        <w:br/>
      </w:r>
      <w:r>
        <w:rPr>
          <w:rFonts w:hint="eastAsia"/>
        </w:rPr>
        <w:t>　　图 16： 中国半导体晶圆代工市场规模增速预测：（2019-2030）&amp;（万元）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中国市场半导体晶圆代工市场规模，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2023年中国市场前五大厂商半导体晶圆代工市场份额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2023年中国市场半导体晶圆代工第一梯队、第二梯队和第三梯队厂商及市场份额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中国不同晶圆尺寸半导体晶圆代工市场份额2019 &amp; 2023</w:t>
      </w:r>
      <w:r>
        <w:rPr>
          <w:rFonts w:hint="eastAsia"/>
        </w:rPr>
        <w:br/>
      </w:r>
      <w:r>
        <w:rPr>
          <w:rFonts w:hint="eastAsia"/>
        </w:rPr>
        <w:t>　　图 21： 半导体晶圆代工中国企业SWOT分析</w:t>
      </w:r>
      <w:r>
        <w:rPr>
          <w:rFonts w:hint="eastAsia"/>
        </w:rPr>
        <w:br/>
      </w:r>
      <w:r>
        <w:rPr>
          <w:rFonts w:hint="eastAsia"/>
        </w:rPr>
        <w:t>　　图 22： 半导体晶圆代工产业链</w:t>
      </w:r>
      <w:r>
        <w:rPr>
          <w:rFonts w:hint="eastAsia"/>
        </w:rPr>
        <w:br/>
      </w:r>
      <w:r>
        <w:rPr>
          <w:rFonts w:hint="eastAsia"/>
        </w:rPr>
        <w:t>　　图 23： 半导体晶圆代工行业采购模式</w:t>
      </w:r>
      <w:r>
        <w:rPr>
          <w:rFonts w:hint="eastAsia"/>
        </w:rPr>
        <w:br/>
      </w:r>
      <w:r>
        <w:rPr>
          <w:rFonts w:hint="eastAsia"/>
        </w:rPr>
        <w:t>　　图 24： 半导体晶圆代工行业开发/生产模式分析</w:t>
      </w:r>
      <w:r>
        <w:rPr>
          <w:rFonts w:hint="eastAsia"/>
        </w:rPr>
        <w:br/>
      </w:r>
      <w:r>
        <w:rPr>
          <w:rFonts w:hint="eastAsia"/>
        </w:rPr>
        <w:t>　　图 25： 半导体晶圆代工行业销售模式分析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c54084c81446a" w:history="1">
        <w:r>
          <w:rPr>
            <w:rStyle w:val="Hyperlink"/>
          </w:rPr>
          <w:t>中国半导体晶圆代工市场现状调研分析及发展前景报告（2024-2030年）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c54084c81446a" w:history="1">
        <w:r>
          <w:rPr>
            <w:rStyle w:val="Hyperlink"/>
          </w:rPr>
          <w:t>https://www.20087.com/8/37/BanDaoTiJingYuanDaiGongHangYeQianJing.html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1409f0e34bfb" w:history="1">
      <w:r>
        <w:rPr>
          <w:rStyle w:val="Hyperlink"/>
        </w:rPr>
        <w:t>中国半导体晶圆代工市场现状调研分析及发展前景报告（2024-2030年）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nDaoTiJingYuanDaiGongHangYeQianJing.html" TargetMode="External" Id="R343c54084c81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nDaoTiJingYuanDaiGongHangYeQianJing.html" TargetMode="External" Id="Ra6481409f0e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2024-08-07T06:27:10Z</dcterms:created>
  <dcterms:modified xsi:type="dcterms:W3CDTF">2024-08-07T07:27:10Z</dcterms:modified>
  <dc:subject>中国半导体晶圆代工市场现状调研分析及发展前景报告（2024-2030年）</dc:subject>
  <dc:title>中国半导体晶圆代工市场现状调研分析及发展前景报告（2024-2030年）</dc:title>
  <cp:keywords>中国半导体晶圆代工市场现状调研分析及发展前景报告（2024-2030年）</cp:keywords>
  <dc:description>中国半导体晶圆代工市场现状调研分析及发展前景报告（2024-2030年）</dc:description>
</cp:coreProperties>
</file>