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5f034ed0241b5" w:history="1">
              <w:r>
                <w:rPr>
                  <w:rStyle w:val="Hyperlink"/>
                </w:rPr>
                <w:t>全球与中国固液分离机行业现状及发展前景报告（2026-2032年）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5f034ed0241b5" w:history="1">
              <w:r>
                <w:rPr>
                  <w:rStyle w:val="Hyperlink"/>
                </w:rPr>
                <w:t>全球与中国固液分离机行业现状及发展前景报告（2026-2032年）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5f034ed0241b5" w:history="1">
                <w:r>
                  <w:rPr>
                    <w:rStyle w:val="Hyperlink"/>
                  </w:rPr>
                  <w:t>https://www.20087.com/8/17/GuYeFenLiJiHangYeQianJingQuShi.html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液分离机广泛应用于化工、食品加工及环保行业，用于从液体中去除固体颗粒或从固体中提取液体成分。近年来，随着环保法规日益严格和技术进步，固液分离机在效率提升、自动化程度及环境保护方面取得了长足进步。现代固液分离机不仅采用了高效的过滤材料和先进的控制系统，提高了分离效率和操作便捷性，还通过集成智能管理系统实现了远程监控和数据分析功能。一些高端设备还具备自动清洗和自我维护功能，减少了人工干预并延长了使用寿命。</w:t>
      </w:r>
      <w:r>
        <w:rPr>
          <w:rFonts w:hint="eastAsia"/>
        </w:rPr>
        <w:br/>
      </w:r>
      <w:r>
        <w:rPr>
          <w:rFonts w:hint="eastAsia"/>
        </w:rPr>
        <w:t>　　未来，固液分离机将更加注重智能化与绿色化发展。一方面，通过采用更先进的材料科学和制造工艺，进一步提高产品的分离效率和耐用性，满足高标准的质量控制需求；另一方面，结合物联网(IoT)和大数据分析，开发具有更高附加值和更好用户体验的新一代固液分离机解决方案，拓宽应用领域。例如，利用AI进行实时数据分析和自动调节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5f034ed0241b5" w:history="1">
        <w:r>
          <w:rPr>
            <w:rStyle w:val="Hyperlink"/>
          </w:rPr>
          <w:t>全球与中国固液分离机行业现状及发展前景报告（2026-2032年）</w:t>
        </w:r>
      </w:hyperlink>
      <w:r>
        <w:rPr>
          <w:rFonts w:hint="eastAsia"/>
        </w:rPr>
        <w:t>》系统分析了固液分离机行业的现状，全面梳理了固液分离机市场需求、市场规模、产业链结构及价格体系，详细解读了固液分离机细分市场特点。报告结合权威数据，科学预测了固液分离机市场前景与发展趋势，客观分析了品牌竞争格局、市场集中度及重点企业的运营表现，并指出了固液分离机行业面临的机遇与风险。为固液分离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按产品类型细分，全球固液分离机市场规模2021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尖叫分离机</w:t>
      </w:r>
      <w:r>
        <w:rPr>
          <w:rFonts w:hint="eastAsia"/>
        </w:rPr>
        <w:br/>
      </w:r>
      <w:r>
        <w:rPr>
          <w:rFonts w:hint="eastAsia"/>
        </w:rPr>
        <w:t>　　　　1.3.3 螺旋式压力分离机</w:t>
      </w:r>
      <w:r>
        <w:rPr>
          <w:rFonts w:hint="eastAsia"/>
        </w:rPr>
        <w:br/>
      </w:r>
      <w:r>
        <w:rPr>
          <w:rFonts w:hint="eastAsia"/>
        </w:rPr>
        <w:t>　　　　1.3.4 滚筒式压力分离机</w:t>
      </w:r>
      <w:r>
        <w:rPr>
          <w:rFonts w:hint="eastAsia"/>
        </w:rPr>
        <w:br/>
      </w:r>
      <w:r>
        <w:rPr>
          <w:rFonts w:hint="eastAsia"/>
        </w:rPr>
        <w:t>　　　　1.3.5 其他分隔机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按应用细分，全球固液分离机市场规模2021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农业和畜牧业</w:t>
      </w:r>
      <w:r>
        <w:rPr>
          <w:rFonts w:hint="eastAsia"/>
        </w:rPr>
        <w:br/>
      </w:r>
      <w:r>
        <w:rPr>
          <w:rFonts w:hint="eastAsia"/>
        </w:rPr>
        <w:t>　　　　1.4.3 沼气厂</w:t>
      </w:r>
      <w:r>
        <w:rPr>
          <w:rFonts w:hint="eastAsia"/>
        </w:rPr>
        <w:br/>
      </w:r>
      <w:r>
        <w:rPr>
          <w:rFonts w:hint="eastAsia"/>
        </w:rPr>
        <w:t>　　　　1.4.4 食品饮料业</w:t>
      </w:r>
      <w:r>
        <w:rPr>
          <w:rFonts w:hint="eastAsia"/>
        </w:rPr>
        <w:br/>
      </w:r>
      <w:r>
        <w:rPr>
          <w:rFonts w:hint="eastAsia"/>
        </w:rPr>
        <w:t>　　　　1.4.5 制浆造纸工业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固液分离机行业发展总体概况</w:t>
      </w:r>
      <w:r>
        <w:rPr>
          <w:rFonts w:hint="eastAsia"/>
        </w:rPr>
        <w:br/>
      </w:r>
      <w:r>
        <w:rPr>
          <w:rFonts w:hint="eastAsia"/>
        </w:rPr>
        <w:t>　　　　1.5.2 固液分离机行业发展主要特点</w:t>
      </w:r>
      <w:r>
        <w:rPr>
          <w:rFonts w:hint="eastAsia"/>
        </w:rPr>
        <w:br/>
      </w:r>
      <w:r>
        <w:rPr>
          <w:rFonts w:hint="eastAsia"/>
        </w:rPr>
        <w:t>　　　　1.5.3 固液分离机行业发展影响因素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固液分离机有利因素</w:t>
      </w:r>
      <w:r>
        <w:rPr>
          <w:rFonts w:hint="eastAsia"/>
        </w:rPr>
        <w:br/>
      </w:r>
      <w:r>
        <w:rPr>
          <w:rFonts w:hint="eastAsia"/>
        </w:rPr>
        <w:t>　　　　1.5.3 .2 固液分离机不利因素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全球市场，近三年固液分离机主要企业占有率及排名（按销量）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固液分离机主要企业在国际市场占有率（按销量，2023-2026）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2025年固液分离机主要企业在国际市场排名（按销量）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全球市场主要企业固液分离机销量（2023-2026）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全球市场，近三年固液分离机主要企业占有率及排名（按收入）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固液分离机主要企业在国际市场占有率（按收入，2023-2026）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2025年固液分离机主要企业在国际市场排名（按收入）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全球市场主要企业固液分离机销售收入（2023-2026）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全球市场主要企业固液分离机销售价格（2023-2026）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中国市场，近三年固液分离机主要企业占有率及排名（按销量）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固液分离机主要企业在中国市场占有率（按销量，2023-2026）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2025年固液分离机主要企业在中国市场排名（按销量）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中国市场主要企业固液分离机销量（2023-2026）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中国市场，近三年固液分离机主要企业占有率及排名（按收入）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固液分离机主要企业在中国市场占有率（按收入，2023-2026）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2025年固液分离机主要企业在中国市场排名（按收入）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中国市场主要企业固液分离机销售收入（2023-2026）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全球主要厂商固液分离机总部及产地分布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全球主要厂商成立时间及固液分离机商业化日期</w:t>
      </w:r>
      <w:r>
        <w:rPr>
          <w:rFonts w:hint="eastAsia"/>
        </w:rPr>
        <w:br/>
      </w:r>
      <w:r>
        <w:rPr>
          <w:rFonts w:hint="eastAsia"/>
        </w:rPr>
        <w:t>　　2.8 全球主要厂商固液分离机产品类型及应用</w:t>
      </w:r>
      <w:r>
        <w:rPr>
          <w:rFonts w:hint="eastAsia"/>
        </w:rPr>
        <w:br/>
      </w:r>
      <w:r>
        <w:rPr>
          <w:rFonts w:hint="eastAsia"/>
        </w:rPr>
        <w:t>　　2.9 固液分离机行业集中度、竞争程度分析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固液分离机行业集中度分析：2025年全球Top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全球固液分离机第一梯队、第二梯队和第三梯队生产商（品牌）及市场份额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全球固液分离机总体规模分析</w:t>
      </w:r>
      <w:r>
        <w:rPr>
          <w:rFonts w:hint="eastAsia"/>
        </w:rPr>
        <w:br/>
      </w:r>
      <w:r>
        <w:rPr>
          <w:rFonts w:hint="eastAsia"/>
        </w:rPr>
        <w:t>　　3.1 全球固液分离机供需现状及预测（2021-2032）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全球固液分离机产能、产量、产能利用率及发展趋势（2021-2032）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全球固液分离机产量、需求量及发展趋势（2021-2032）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全球主要地区固液分离机产量及发展趋势（2021-2032）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全球主要地区固液分离机产量（2021-2026）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全球主要地区固液分离机产量（2027-2032）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全球主要地区固液分离机产量市场份额（2021-2032）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中国固液分离机供需现状及预测（2021-2032）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中国固液分离机产能、产量、产能利用率及发展趋势（2021-2032）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中国固液分离机产量、市场需求量及发展趋势（2021-2032）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中国市场固液分离机进出口（2021-2032）</w:t>
      </w:r>
      <w:r>
        <w:rPr>
          <w:rFonts w:hint="eastAsia"/>
        </w:rPr>
        <w:br/>
      </w:r>
      <w:r>
        <w:rPr>
          <w:rFonts w:hint="eastAsia"/>
        </w:rPr>
        <w:t>　　3.4 全球固液分离机销量及销售额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全球市场固液分离机销售额（2021-2032）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全球市场固液分离机销量（2021-2032）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全球市场固液分离机价格趋势（2021-2032）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全球固液分离机主要地区分析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全球主要地区固液分离机市场规模分析：2021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全球主要地区固液分离机销售收入及市场份额（2021-2026）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全球主要地区固液分离机销售收入预测（2027-2032）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全球主要地区固液分离机销量分析：2021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全球主要地区固液分离机销量及市场份额（2021-2026）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全球主要地区固液分离机销量及市场份额预测（2027-2032）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北美市场固液分离机销量、收入及增长率（2021-2032）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欧洲市场固液分离机销量、收入及增长率（2021-2032）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中国市场固液分离机销量、收入及增长率（2021-2032）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日本市场固液分离机销量、收入及增长率（2021-2032）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东南亚市场固液分离机销量、收入及增长率（2021-2032）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印度市场固液分离机销量、收入及增长率（2021-2032）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南美市场固液分离机销量、收入及增长率（2021-2032）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中东市场固液分离机销量、收入及增长率（2021-2032）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固液分离机销量、收入、价格及毛利率（2021-2026）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不同产品类型固液分离机分析</w:t>
      </w:r>
      <w:r>
        <w:rPr>
          <w:rFonts w:hint="eastAsia"/>
        </w:rPr>
        <w:br/>
      </w:r>
      <w:r>
        <w:rPr>
          <w:rFonts w:hint="eastAsia"/>
        </w:rPr>
        <w:t>　　6.1 全球不同产品类型固液分离机销量（2021-2032）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全球不同产品类型固液分离机销量及市场份额（2021-2026）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全球不同产品类型固液分离机销量预测（2027-2032）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全球不同产品类型固液分离机收入（2021-2032）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全球不同产品类型固液分离机收入及市场份额（2021-2026）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全球不同产品类型固液分离机收入预测（2027-2032）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全球不同产品类型固液分离机价格走势（2021-2032）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中国不同产品类型固液分离机销量（2021-2032）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中国不同产品类型固液分离机销量及市场份额（2021-2026）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中国不同产品类型固液分离机销量预测（2027-2032）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中国不同产品类型固液分离机收入（2021-2032）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中国不同产品类型固液分离机收入及市场份额（2021-2026）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中国不同产品类型固液分离机收入预测（2027-2032）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不同应用固液分离机分析</w:t>
      </w:r>
      <w:r>
        <w:rPr>
          <w:rFonts w:hint="eastAsia"/>
        </w:rPr>
        <w:br/>
      </w:r>
      <w:r>
        <w:rPr>
          <w:rFonts w:hint="eastAsia"/>
        </w:rPr>
        <w:t>　　7.1 全球不同应用固液分离机销量（2021-2032）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全球不同应用固液分离机销量及市场份额（2021-2026）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全球不同应用固液分离机销量预测（2027-2032）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全球不同应用固液分离机收入（2021-2032）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全球不同应用固液分离机收入及市场份额（2021-2026）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全球不同应用固液分离机收入预测（2027-2032）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全球不同应用固液分离机价格走势（2021-2032）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中国不同应用固液分离机销量（2021-2032）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中国不同应用固液分离机销量及市场份额（2021-2026）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中国不同应用固液分离机销量预测（2027-2032）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中国不同应用固液分离机收入（2021-2032）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中国不同应用固液分离机收入及市场份额（2021-2026）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中国不同应用固液分离机收入预测（2027-2032）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固液分离机行业发展趋势</w:t>
      </w:r>
      <w:r>
        <w:rPr>
          <w:rFonts w:hint="eastAsia"/>
        </w:rPr>
        <w:br/>
      </w:r>
      <w:r>
        <w:rPr>
          <w:rFonts w:hint="eastAsia"/>
        </w:rPr>
        <w:t>　　8.2 固液分离机行业主要驱动因素</w:t>
      </w:r>
      <w:r>
        <w:rPr>
          <w:rFonts w:hint="eastAsia"/>
        </w:rPr>
        <w:br/>
      </w:r>
      <w:r>
        <w:rPr>
          <w:rFonts w:hint="eastAsia"/>
        </w:rPr>
        <w:t>　　8.3 固液分离机中国企业SWOT分析</w:t>
      </w:r>
      <w:r>
        <w:rPr>
          <w:rFonts w:hint="eastAsia"/>
        </w:rPr>
        <w:br/>
      </w:r>
      <w:r>
        <w:rPr>
          <w:rFonts w:hint="eastAsia"/>
        </w:rPr>
        <w:t>　　8.4 中国固液分离机行业政策环境分析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固液分离机行业产业链简介</w:t>
      </w:r>
      <w:r>
        <w:rPr>
          <w:rFonts w:hint="eastAsia"/>
        </w:rPr>
        <w:br/>
      </w:r>
      <w:r>
        <w:rPr>
          <w:rFonts w:hint="eastAsia"/>
        </w:rPr>
        <w:t>　　　　9.1.1 固液分离机行业供应链分析</w:t>
      </w:r>
      <w:r>
        <w:rPr>
          <w:rFonts w:hint="eastAsia"/>
        </w:rPr>
        <w:br/>
      </w:r>
      <w:r>
        <w:rPr>
          <w:rFonts w:hint="eastAsia"/>
        </w:rPr>
        <w:t>　　　　9.1.2 固液分离机主要原料及供应情况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固液分离机行业采购模式</w:t>
      </w:r>
      <w:r>
        <w:rPr>
          <w:rFonts w:hint="eastAsia"/>
        </w:rPr>
        <w:br/>
      </w:r>
      <w:r>
        <w:rPr>
          <w:rFonts w:hint="eastAsia"/>
        </w:rPr>
        <w:t>　　9.3 固液分离机行业生产模式</w:t>
      </w:r>
      <w:r>
        <w:rPr>
          <w:rFonts w:hint="eastAsia"/>
        </w:rPr>
        <w:br/>
      </w:r>
      <w:r>
        <w:rPr>
          <w:rFonts w:hint="eastAsia"/>
        </w:rPr>
        <w:t>　　9.4 固液分离机行业销售模式及销售渠道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按产品类型细分，全球固液分离机市场规模2021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按应用细分，全球固液分离机市场规模（CAGR）2021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固液分离机行业发展主要特点</w:t>
      </w:r>
      <w:r>
        <w:rPr>
          <w:rFonts w:hint="eastAsia"/>
        </w:rPr>
        <w:br/>
      </w:r>
      <w:r>
        <w:rPr>
          <w:rFonts w:hint="eastAsia"/>
        </w:rPr>
        <w:t>　　表 4： 固液分离机行业发展有利因素分析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固液分离机行业发展不利因素分析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进入固液分离机行业壁垒</w:t>
      </w:r>
      <w:r>
        <w:rPr>
          <w:rFonts w:hint="eastAsia"/>
        </w:rPr>
        <w:br/>
      </w:r>
      <w:r>
        <w:rPr>
          <w:rFonts w:hint="eastAsia"/>
        </w:rPr>
        <w:t>　　表 7： 固液分离机主要企业在国际市场占有率（按销量，2023-2026）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2025年固液分离机主要企业在国际市场排名（按销量）&amp;（千台）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全球市场主要企业固液分离机销量（2023-2026）&amp;（千台）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固液分离机主要企业在国际市场占有率（按收入，2023-2026）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2025年固液分离机主要企业在国际市场排名（按收入）&amp;（万元）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全球市场主要企业固液分离机销售收入（2023-2026）&amp;（万元）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全球市场主要企业固液分离机销售价格（2023-2026）&amp;（元/台）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固液分离机主要企业在中国市场占有率（按销量，2023-2026）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2025年固液分离机主要企业在中国市场排名（按销量）&amp;（千台）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中国市场主要企业固液分离机销量（2023-2026）&amp;（千台）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固液分离机主要企业在中国市场占有率（按收入，2023-2026）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2025年固液分离机主要企业在中国市场排名（按收入）&amp;（万元）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中国市场主要企业固液分离机销售收入（2023-2026）&amp;（万元）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全球主要厂商固液分离机总部及产地分布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全球主要厂商成立时间及固液分离机商业化日期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全球主要厂商固液分离机产品类型及应用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2025年全球固液分离机主要厂商市场地位（第一梯队、第二梯队和第三梯队）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全球固液分离机市场投资、并购等现状分析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全球主要地区固液分离机产量增速（CAGR）：（2021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全球主要地区固液分离机产量（2021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全球主要地区固液分离机产量（2021-2026）&amp;（千台）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全球主要地区固液分离机产量（2027-2032）&amp;（千台）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全球主要地区固液分离机产量市场份额（2021-2026）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全球主要地区固液分离机产量市场份额（2027-2032）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中国市场固液分离机产量、销量、进出口（2021-2026）&amp;（千台）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中国市场固液分离机产量、销量、进出口预测（2027-2032）&amp;（千台）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全球主要地区固液分离机销售收入增速：（2021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全球主要地区固液分离机销售收入（2021-2026）&amp;（万元）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全球主要地区固液分离机销售收入市场份额（2021-2026）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全球主要地区固液分离机收入（2027-2032）&amp;（万元）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全球主要地区固液分离机收入市场份额（2027-2032）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全球主要地区固液分离机销量（千台）：2021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全球主要地区固液分离机销量（2021-2026）&amp;（千台）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全球主要地区固液分离机销量市场份额（2021-2026）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全球主要地区固液分离机销量（2027-2032）&amp;（千台）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全球主要地区固液分离机销量份额（2027-2032）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固液分离机生产基地、销售区域、竞争对手及市场地位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固液分离机产品规格、参数及市场应用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固液分离机销量（千台）、收入（万元）、价格（元/台）及毛利率（2021-2026）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全球不同产品类型固液分离机销量（2021-2026）&amp;（千台）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全球不同产品类型固液分离机销量市场份额（2021-2026）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全球不同产品类型固液分离机销量预测（2027-2032）&amp;（千台）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全球市场不同产品类型固液分离机销量市场份额预测（2027-2032）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全球不同产品类型固液分离机收入（2021-2026）&amp;（万元）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全球不同产品类型固液分离机收入市场份额（2021-2026）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全球不同产品类型固液分离机收入预测（2027-2032）&amp;（万元）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全球不同产品类型固液分离机收入市场份额预测（2027-2032）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中国不同产品类型固液分离机销量（2021-2026）&amp;（千台）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中国不同产品类型固液分离机销量市场份额（2021-2026）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中国不同产品类型固液分离机销量预测（2027-2032）&amp;（千台）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全球市场不同产品类型固液分离机销量市场份额预测（2027-2032）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中国不同产品类型固液分离机收入（2021-2026）&amp;（万元）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中国不同产品类型固液分离机收入市场份额（2021-2026）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中国不同产品类型固液分离机收入预测（2027-2032）&amp;（万元）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中国不同产品类型固液分离机收入市场份额预测（2027-2032）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全球不同应用固液分离机销量（2021-2026）&amp;（千台）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全球不同应用固液分离机销量市场份额（2021-2026）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全球不同应用固液分离机销量预测（2027-2032）&amp;（千台）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全球市场不同应用固液分离机销量市场份额预测（2027-2032）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全球不同应用固液分离机收入（2021-2026）&amp;（万元）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全球不同应用固液分离机收入市场份额（2021-2026）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全球不同应用固液分离机收入预测（2027-2032）&amp;（万元）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全球不同应用固液分离机收入市场份额预测（2027-2032）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中国不同应用固液分离机销量（2021-2026）&amp;（千台）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中国不同应用固液分离机销量市场份额（2021-2026）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中国不同应用固液分离机销量预测（2027-2032）&amp;（千台）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中国市场不同应用固液分离机销量市场份额预测（2027-2032）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中国不同应用固液分离机收入（2021-2026）&amp;（万元）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中国不同应用固液分离机收入市场份额（2021-2026）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中国不同应用固液分离机收入预测（2027-2032）&amp;（万元）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中国不同应用固液分离机收入市场份额预测（2027-2032）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固液分离机行业发展趋势</w:t>
      </w:r>
      <w:r>
        <w:rPr>
          <w:rFonts w:hint="eastAsia"/>
        </w:rPr>
        <w:br/>
      </w:r>
      <w:r>
        <w:rPr>
          <w:rFonts w:hint="eastAsia"/>
        </w:rPr>
        <w:t>　　表 161： 固液分离机行业主要驱动因素</w:t>
      </w:r>
      <w:r>
        <w:rPr>
          <w:rFonts w:hint="eastAsia"/>
        </w:rPr>
        <w:br/>
      </w:r>
      <w:r>
        <w:rPr>
          <w:rFonts w:hint="eastAsia"/>
        </w:rPr>
        <w:t>　　表 162： 固液分离机行业供应链分析</w:t>
      </w:r>
      <w:r>
        <w:rPr>
          <w:rFonts w:hint="eastAsia"/>
        </w:rPr>
        <w:br/>
      </w:r>
      <w:r>
        <w:rPr>
          <w:rFonts w:hint="eastAsia"/>
        </w:rPr>
        <w:t>　　表 163： 固液分离机上游原料供应商</w:t>
      </w:r>
      <w:r>
        <w:rPr>
          <w:rFonts w:hint="eastAsia"/>
        </w:rPr>
        <w:br/>
      </w:r>
      <w:r>
        <w:rPr>
          <w:rFonts w:hint="eastAsia"/>
        </w:rPr>
        <w:t>　　表 164： 固液分离机主要地区不同应用客户分析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固液分离机典型经销商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固液分离机产品图片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全球不同产品类型固液分离机销售额2021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全球不同产品类型固液分离机市场份额2025 &amp; 2032</w:t>
      </w:r>
      <w:r>
        <w:rPr>
          <w:rFonts w:hint="eastAsia"/>
        </w:rPr>
        <w:br/>
      </w:r>
      <w:r>
        <w:rPr>
          <w:rFonts w:hint="eastAsia"/>
        </w:rPr>
        <w:t>　　图 4： 尖叫分离机产品图片</w:t>
      </w:r>
      <w:r>
        <w:rPr>
          <w:rFonts w:hint="eastAsia"/>
        </w:rPr>
        <w:br/>
      </w:r>
      <w:r>
        <w:rPr>
          <w:rFonts w:hint="eastAsia"/>
        </w:rPr>
        <w:t>　　图 5： 螺旋式压力分离机产品图片</w:t>
      </w:r>
      <w:r>
        <w:rPr>
          <w:rFonts w:hint="eastAsia"/>
        </w:rPr>
        <w:br/>
      </w:r>
      <w:r>
        <w:rPr>
          <w:rFonts w:hint="eastAsia"/>
        </w:rPr>
        <w:t>　　图 6： 滚筒式压力分离机产品图片</w:t>
      </w:r>
      <w:r>
        <w:rPr>
          <w:rFonts w:hint="eastAsia"/>
        </w:rPr>
        <w:br/>
      </w:r>
      <w:r>
        <w:rPr>
          <w:rFonts w:hint="eastAsia"/>
        </w:rPr>
        <w:t>　　图 7： 其他分隔机产品图片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全球不同应用固液分离机市场份额2025 &amp; 2032</w:t>
      </w:r>
      <w:r>
        <w:rPr>
          <w:rFonts w:hint="eastAsia"/>
        </w:rPr>
        <w:br/>
      </w:r>
      <w:r>
        <w:rPr>
          <w:rFonts w:hint="eastAsia"/>
        </w:rPr>
        <w:t>　　图 10： 农业和畜牧业</w:t>
      </w:r>
      <w:r>
        <w:rPr>
          <w:rFonts w:hint="eastAsia"/>
        </w:rPr>
        <w:br/>
      </w:r>
      <w:r>
        <w:rPr>
          <w:rFonts w:hint="eastAsia"/>
        </w:rPr>
        <w:t>　　图 11： 沼气厂</w:t>
      </w:r>
      <w:r>
        <w:rPr>
          <w:rFonts w:hint="eastAsia"/>
        </w:rPr>
        <w:br/>
      </w:r>
      <w:r>
        <w:rPr>
          <w:rFonts w:hint="eastAsia"/>
        </w:rPr>
        <w:t>　　图 12： 食品饮料业</w:t>
      </w:r>
      <w:r>
        <w:rPr>
          <w:rFonts w:hint="eastAsia"/>
        </w:rPr>
        <w:br/>
      </w:r>
      <w:r>
        <w:rPr>
          <w:rFonts w:hint="eastAsia"/>
        </w:rPr>
        <w:t>　　图 13： 制浆造纸工业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2025年全球前五大生产商固液分离机市场份额</w:t>
      </w:r>
      <w:r>
        <w:rPr>
          <w:rFonts w:hint="eastAsia"/>
        </w:rPr>
        <w:br/>
      </w:r>
      <w:r>
        <w:rPr>
          <w:rFonts w:hint="eastAsia"/>
        </w:rPr>
        <w:t>　　图 16： 2025年全球固液分离机第一梯队、第二梯队和第三梯队厂商及市场份额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全球固液分离机产能、产量、产能利用率及发展趋势（2021-2032）&amp;（千台）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全球固液分离机产量、需求量及发展趋势（2021-2032）&amp;（千台）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全球主要地区固液分离机产量市场份额（2021-2032）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中国固液分离机产能、产量、产能利用率及发展趋势（2021-2032）&amp;（千台）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中国固液分离机产量、市场需求量及发展趋势（2021-2032）&amp;（千台）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全球固液分离机市场销售额及增长率：（2021-2032）&amp;（万元）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全球市场固液分离机市场规模：2021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全球市场固液分离机销量及增长率（2021-2032）&amp;（千台）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全球市场固液分离机价格趋势（2021-2032）&amp;（元/台）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全球主要地区固液分离机销售收入（2021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全球主要地区固液分离机销售收入市场份额（2021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北美市场固液分离机销量及增长率（2021-2032）&amp;（千台）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北美市场固液分离机收入及增长率（2021-2032）&amp;（万元）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欧洲市场固液分离机销量及增长率（2021-2032）&amp;（千台）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欧洲市场固液分离机收入及增长率（2021-2032）&amp;（万元）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中国市场固液分离机销量及增长率（2021-2032）&amp;（千台）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中国市场固液分离机收入及增长率（2021-2032）&amp;（万元）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日本市场固液分离机销量及增长率（2021-2032）&amp;（千台）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日本市场固液分离机收入及增长率（2021-2032）&amp;（万元）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东南亚市场固液分离机销量及增长率（2021-2032）&amp;（千台）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东南亚市场固液分离机收入及增长率（2021-2032）&amp;（万元）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印度市场固液分离机销量及增长率（2021-2032）&amp;（千台）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印度市场固液分离机收入及增长率（2021-2032）&amp;（万元）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南美市场固液分离机销量及增长率（2021-2032）&amp;（千台）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南美市场固液分离机收入及增长率（2021-2032）&amp;（万元）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中东市场固液分离机销量及增长率（2021-2032）&amp;（千台）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中东市场固液分离机收入及增长率（2021-2032）&amp;（万元）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全球不同产品类型固液分离机价格走势（2021-2032）&amp;（元/台）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全球不同应用固液分离机价格走势（2021-2032）&amp;（元/台）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固液分离机中国企业SWOT分析</w:t>
      </w:r>
      <w:r>
        <w:rPr>
          <w:rFonts w:hint="eastAsia"/>
        </w:rPr>
        <w:br/>
      </w:r>
      <w:r>
        <w:rPr>
          <w:rFonts w:hint="eastAsia"/>
        </w:rPr>
        <w:t>　　图 47： 固液分离机产业链</w:t>
      </w:r>
      <w:r>
        <w:rPr>
          <w:rFonts w:hint="eastAsia"/>
        </w:rPr>
        <w:br/>
      </w:r>
      <w:r>
        <w:rPr>
          <w:rFonts w:hint="eastAsia"/>
        </w:rPr>
        <w:t>　　图 48： 固液分离机行业采购模式分析</w:t>
      </w:r>
      <w:r>
        <w:rPr>
          <w:rFonts w:hint="eastAsia"/>
        </w:rPr>
        <w:br/>
      </w:r>
      <w:r>
        <w:rPr>
          <w:rFonts w:hint="eastAsia"/>
        </w:rPr>
        <w:t>　　图 49： 固液分离机行业生产模式</w:t>
      </w:r>
      <w:r>
        <w:rPr>
          <w:rFonts w:hint="eastAsia"/>
        </w:rPr>
        <w:br/>
      </w:r>
      <w:r>
        <w:rPr>
          <w:rFonts w:hint="eastAsia"/>
        </w:rPr>
        <w:t>　　图 50： 固液分离机行业销售模式分析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5f034ed0241b5" w:history="1">
        <w:r>
          <w:rPr>
            <w:rStyle w:val="Hyperlink"/>
          </w:rPr>
          <w:t>全球与中国固液分离机行业现状及发展前景报告（2026-2032年）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5f034ed0241b5" w:history="1">
        <w:r>
          <w:rPr>
            <w:rStyle w:val="Hyperlink"/>
          </w:rPr>
          <w:t>https://www.20087.com/8/17/GuYeFenLiJiHangYeQianJingQuShi.html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热点：泥浆干湿分离机、固液分离机型号参数、卧式螺旋离心脱水机、固液分离机有哪几种、牛粪干湿分离机多少钱一台、台湾炼盛固液分离机、叠螺脱水机、新型泥浆固液分离机、大型工业离心机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8665940c54024" w:history="1">
      <w:r>
        <w:rPr>
          <w:rStyle w:val="Hyperlink"/>
        </w:rPr>
        <w:t>全球与中国固液分离机行业现状及发展前景报告（2026-2032年）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uYeFenLiJiHangYeQianJingQuShi.html" TargetMode="External" Id="R6695f034ed02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uYeFenLiJiHangYeQianJingQuShi.html" TargetMode="External" Id="Rc408665940c5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2025-12-29T08:10:32Z</dcterms:created>
  <dcterms:modified xsi:type="dcterms:W3CDTF">2025-12-29T09:10:32Z</dcterms:modified>
  <dc:subject>全球与中国固液分离机行业现状及发展前景报告（2026-2032年）</dc:subject>
  <dc:title>全球与中国固液分离机行业现状及发展前景报告（2026-2032年）</dc:title>
  <cp:keywords>全球与中国固液分离机行业现状及发展前景报告（2026-2032年）</cp:keywords>
  <dc:description>全球与中国固液分离机行业现状及发展前景报告（2026-2032年）</dc:description>
</cp:coreProperties>
</file>