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b180a40924748" w:history="1">
              <w:r>
                <w:rPr>
                  <w:rStyle w:val="Hyperlink"/>
                </w:rPr>
                <w:t>2025-2031年中国固相萃取填料行业发展研究分析与市场前景预测报告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b180a40924748" w:history="1">
              <w:r>
                <w:rPr>
                  <w:rStyle w:val="Hyperlink"/>
                </w:rPr>
                <w:t>2025-2031年中国固相萃取填料行业发展研究分析与市场前景预测报告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b180a40924748" w:history="1">
                <w:r>
                  <w:rPr>
                    <w:rStyle w:val="Hyperlink"/>
                  </w:rPr>
                  <w:t>https://www.20087.com/8/97/GuXiangCuiQuTianLiaoHangYeFaZhanQianJing.html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相萃取填料是用于样品前处理过程中的关键材料，旨在从复杂的基质中分离和富集目标化合物，广泛应用于环境监测、食品安全检测、药物分析等领域。目前，市面上的固相萃取填料种类繁多，包括硅胶基质、聚合物基质及其改性产品，这些填料通过表面修饰或功能化处理，可以针对性地吸附特定类型的分子。随着分析技术的发展，固相萃取填料也在不断进化，除了传统的C18、HLB等类型外，现在还有专门针对极性化合物、离子型化合物的填料出现，极大地提高了样品预处理的选择性和效率。行业内企业不断探索新的基质材料和表面修饰方法，力求在保留原有优点的基础上进一步提升填料的性能。</w:t>
      </w:r>
      <w:r>
        <w:rPr>
          <w:rFonts w:hint="eastAsia"/>
        </w:rPr>
        <w:br/>
      </w:r>
      <w:r>
        <w:rPr>
          <w:rFonts w:hint="eastAsia"/>
        </w:rPr>
        <w:t>　　未来，固相萃取填料的发展将更加关注绿色化学原则的应用、多功能一体化及自动化兼容性。首先，在追求高效的同时，减少有机溶剂的使用和废弃物产生将是未来发展的主要方向之一，这将促使研究人员开发出更加环保的固相萃取技术，比如采用水溶性填料或者超临界二氧化碳作为萃取介质。其次，为了应对日益复杂的样品矩阵和多样化的分析任务，开发具有多重选择性的固相萃取填料，能够在一个步骤内完成多个目标化合物的提取和净化，将成为一个重要趋势。最后，随着实验室自动化的推进，设计适合自动化工作站使用的固相萃取柱或盘状填料，使其能够无缝对接现有的自动化平台，将大大提高工作效率和结果的一致性。因此，固相萃取填料将在技术创新与环境保护意识的双重引导下，由传统样品处理工具向绿色、高效、自动化的现代分析前处理手段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b180a40924748" w:history="1">
        <w:r>
          <w:rPr>
            <w:rStyle w:val="Hyperlink"/>
          </w:rPr>
          <w:t>2025-2031年中国固相萃取填料行业发展研究分析与市场前景预测报告</w:t>
        </w:r>
      </w:hyperlink>
      <w:r>
        <w:rPr>
          <w:rFonts w:hint="eastAsia"/>
        </w:rPr>
        <w:t>》深入剖析了固相萃取填料产业链的整体状况。固相萃取填料报告基于详实数据，全面分析了固相萃取填料市场规模与需求，探讨了价格走势，客观展现了行业现状，并对固相萃取填料市场前景及发展趋势进行了科学预测。同时，固相萃取填料报告聚焦于固相萃取填料重点企业，评估了市场竞争格局、集中度以及品牌影响力，对不同细分市场进行了深入研究。固相萃取填料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固相萃取填料行业概述</w:t>
      </w:r>
      <w:r>
        <w:rPr>
          <w:rFonts w:hint="eastAsia"/>
        </w:rPr>
        <w:br/>
      </w:r>
      <w:r>
        <w:rPr>
          <w:rFonts w:hint="eastAsia"/>
        </w:rPr>
        <w:t>　　第一节 固相萃取填料定义与分类</w:t>
      </w:r>
      <w:r>
        <w:rPr>
          <w:rFonts w:hint="eastAsia"/>
        </w:rPr>
        <w:br/>
      </w:r>
      <w:r>
        <w:rPr>
          <w:rFonts w:hint="eastAsia"/>
        </w:rPr>
        <w:t>　　第二节 固相萃取填料应用领域</w:t>
      </w:r>
      <w:r>
        <w:rPr>
          <w:rFonts w:hint="eastAsia"/>
        </w:rPr>
        <w:br/>
      </w:r>
      <w:r>
        <w:rPr>
          <w:rFonts w:hint="eastAsia"/>
        </w:rPr>
        <w:t>　　第三节 固相萃取填料行业经济指标分析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固相萃取填料产业链及经营模式分析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三、固相萃取填料销售模式及销售渠道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全球固相萃取填料市场发展综述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2019-2024年全球固相萃取填料市场规模与趋势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主要国家与地区固相萃取填料市场分析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2025-2031年全球固相萃取填料行业发展趋势与前景预测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中国固相萃取填料行业市场分析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2024-2025年固相萃取填料产能与投资动态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一、国内固相萃取填料产能及利用情况</w:t>
      </w:r>
      <w:r>
        <w:rPr>
          <w:rFonts w:hint="eastAsia"/>
        </w:rPr>
        <w:br/>
      </w:r>
      <w:r>
        <w:rPr>
          <w:rFonts w:hint="eastAsia"/>
        </w:rPr>
        <w:t>　　　　二、固相萃取填料产能扩张与投资动态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2025-2031年固相萃取填料行业产量统计与趋势预测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一、2019-2024年固相萃取填料行业产量数据统计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1、2019-2024年固相萃取填料产量及增长趋势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2、2019-2024年固相萃取填料细分产品产量及份额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二、影响固相萃取填料产量的关键因素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三、2025-2031年固相萃取填料产量预测</w:t>
      </w:r>
      <w:r>
        <w:rPr>
          <w:rFonts w:hint="eastAsia"/>
        </w:rPr>
        <w:br/>
      </w:r>
      <w:r>
        <w:rPr>
          <w:rFonts w:hint="eastAsia"/>
        </w:rPr>
        <w:t>　　第三节 2025-2031年固相萃取填料市场需求与销售分析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一、2024-2025年固相萃取填料行业需求现状</w:t>
      </w:r>
      <w:r>
        <w:rPr>
          <w:rFonts w:hint="eastAsia"/>
        </w:rPr>
        <w:br/>
      </w:r>
      <w:r>
        <w:rPr>
          <w:rFonts w:hint="eastAsia"/>
        </w:rPr>
        <w:t>　　　　二、固相萃取填料客户群体与需求特点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三、2019-2024年固相萃取填料行业销售规模分析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四、2025-2031年固相萃取填料市场增长潜力与规模预测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中国固相萃取填料细分市场与下游应用领域分析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固相萃取填料细分市场分析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一、2024-2025年固相萃取填料主要细分产品市场现状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固相萃取填料下游应用与客户群体分析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一、2024-2025年固相萃取填料各应用领域市场现状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2024-2025年固相萃取填料行业技术发展现状及趋势分析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固相萃取填料行业技术发展现状分析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国内外固相萃取填料行业技术差异与原因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固相萃取填料行业技术发展方向、趋势预测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提升固相萃取填料行业技术能力策略建议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固相萃取填料价格机制与竞争策略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一、2019-2024年固相萃取填料市场价格走势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固相萃取填料定价策略与方法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2025-2031年固相萃取填料价格竞争态势与趋势预测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中国固相萃取填料行业重点区域市场研究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2024-2025年重点区域固相萃取填料市场发展概况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二、2019-2024年固相萃取填料市场需求规模情况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三、2025-2031年固相萃取填料行业发展潜力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二、2019-2024年固相萃取填料市场需求规模情况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三、2025-2031年固相萃取填料行业发展潜力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二、2019-2024年固相萃取填料市场需求规模情况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三、2025-2031年固相萃取填料行业发展潜力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二、2019-2024年固相萃取填料市场需求规模情况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三、2025-2031年固相萃取填料行业发展潜力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二、2019-2024年固相萃取填料市场需求规模情况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三、2025-2031年固相萃取填料行业发展潜力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2019-2024年中国固相萃取填料行业进出口情况分析</w:t>
      </w:r>
      <w:r>
        <w:rPr>
          <w:rFonts w:hint="eastAsia"/>
        </w:rPr>
        <w:br/>
      </w:r>
      <w:r>
        <w:rPr>
          <w:rFonts w:hint="eastAsia"/>
        </w:rPr>
        <w:t>　　第一节 固相萃取填料行业进口情况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一、2019-2024年固相萃取填料进口规模及增长情况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二、固相萃取填料主要进口来源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固相萃取填料行业出口情况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一、2019-2024年固相萃取填料出口规模及增长情况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二、固相萃取填料主要出口目的地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2019-2024年中国固相萃取填料行业总体发展与财务状况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2019-2024年中国固相萃取填料行业规模情况</w:t>
      </w:r>
      <w:r>
        <w:rPr>
          <w:rFonts w:hint="eastAsia"/>
        </w:rPr>
        <w:br/>
      </w:r>
      <w:r>
        <w:rPr>
          <w:rFonts w:hint="eastAsia"/>
        </w:rPr>
        <w:t>　　　　一、固相萃取填料行业企业数量规模</w:t>
      </w:r>
      <w:r>
        <w:rPr>
          <w:rFonts w:hint="eastAsia"/>
        </w:rPr>
        <w:br/>
      </w:r>
      <w:r>
        <w:rPr>
          <w:rFonts w:hint="eastAsia"/>
        </w:rPr>
        <w:t>　　　　二、固相萃取填料行业从业人员规模</w:t>
      </w:r>
      <w:r>
        <w:rPr>
          <w:rFonts w:hint="eastAsia"/>
        </w:rPr>
        <w:br/>
      </w:r>
      <w:r>
        <w:rPr>
          <w:rFonts w:hint="eastAsia"/>
        </w:rPr>
        <w:t>　　　　三、固相萃取填料行业市场敏感性分析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2019-2024年中国固相萃取填料行业财务能力分析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一、固相萃取填料行业盈利能力</w:t>
      </w:r>
      <w:r>
        <w:rPr>
          <w:rFonts w:hint="eastAsia"/>
        </w:rPr>
        <w:br/>
      </w:r>
      <w:r>
        <w:rPr>
          <w:rFonts w:hint="eastAsia"/>
        </w:rPr>
        <w:t>　　　　二、固相萃取填料行业偿债能力</w:t>
      </w:r>
      <w:r>
        <w:rPr>
          <w:rFonts w:hint="eastAsia"/>
        </w:rPr>
        <w:br/>
      </w:r>
      <w:r>
        <w:rPr>
          <w:rFonts w:hint="eastAsia"/>
        </w:rPr>
        <w:t>　　　　三、固相萃取填料行业营运能力</w:t>
      </w:r>
      <w:r>
        <w:rPr>
          <w:rFonts w:hint="eastAsia"/>
        </w:rPr>
        <w:br/>
      </w:r>
      <w:r>
        <w:rPr>
          <w:rFonts w:hint="eastAsia"/>
        </w:rPr>
        <w:t>　　　　四、固相萃取填料行业发展能力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固相萃取填料行业重点企业调研分析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二、企业固相萃取填料业务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二、企业固相萃取填料业务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二、企业固相萃取填料业务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二、企业固相萃取填料业务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二、企业固相萃取填料业务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二、企业固相萃取填料业务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中国固相萃取填料行业竞争格局分析</w:t>
      </w:r>
      <w:r>
        <w:rPr>
          <w:rFonts w:hint="eastAsia"/>
        </w:rPr>
        <w:br/>
      </w:r>
      <w:r>
        <w:rPr>
          <w:rFonts w:hint="eastAsia"/>
        </w:rPr>
        <w:t>　　第一节 固相萃取填料行业竞争格局总览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2024-2025年固相萃取填料行业竞争力分析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2019-2024年固相萃取填料行业企业并购活动分析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2024-2025年固相萃取填料行业会展与招投标活动分析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一、固相萃取填料行业会展活动及其市场影响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2025年中国固相萃取填料企业发展企业发展策略与建议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固相萃取填料销售模式与渠道策略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固相萃取填料品牌与市场推广策略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固相萃取填料研发投入与技术创新能力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固相萃取填料合作联盟与资源整合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中国固相萃取填料行业风险与对策</w:t>
      </w:r>
      <w:r>
        <w:rPr>
          <w:rFonts w:hint="eastAsia"/>
        </w:rPr>
        <w:br/>
      </w:r>
      <w:r>
        <w:rPr>
          <w:rFonts w:hint="eastAsia"/>
        </w:rPr>
        <w:t>　　第一节 固相萃取填料行业SWOT分析</w:t>
      </w:r>
      <w:r>
        <w:rPr>
          <w:rFonts w:hint="eastAsia"/>
        </w:rPr>
        <w:br/>
      </w:r>
      <w:r>
        <w:rPr>
          <w:rFonts w:hint="eastAsia"/>
        </w:rPr>
        <w:t>　　　　一、固相萃取填料行业优势</w:t>
      </w:r>
      <w:r>
        <w:rPr>
          <w:rFonts w:hint="eastAsia"/>
        </w:rPr>
        <w:br/>
      </w:r>
      <w:r>
        <w:rPr>
          <w:rFonts w:hint="eastAsia"/>
        </w:rPr>
        <w:t>　　　　二、固相萃取填料行业劣势</w:t>
      </w:r>
      <w:r>
        <w:rPr>
          <w:rFonts w:hint="eastAsia"/>
        </w:rPr>
        <w:br/>
      </w:r>
      <w:r>
        <w:rPr>
          <w:rFonts w:hint="eastAsia"/>
        </w:rPr>
        <w:t>　　　　三、固相萃取填料市场机会</w:t>
      </w:r>
      <w:r>
        <w:rPr>
          <w:rFonts w:hint="eastAsia"/>
        </w:rPr>
        <w:br/>
      </w:r>
      <w:r>
        <w:rPr>
          <w:rFonts w:hint="eastAsia"/>
        </w:rPr>
        <w:t>　　　　四、固相萃取填料市场威胁</w:t>
      </w:r>
      <w:r>
        <w:rPr>
          <w:rFonts w:hint="eastAsia"/>
        </w:rPr>
        <w:br/>
      </w:r>
      <w:r>
        <w:rPr>
          <w:rFonts w:hint="eastAsia"/>
        </w:rPr>
        <w:t>　　第二节 固相萃取填料行业风险及对策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2025-2031年中国固相萃取填料行业前景与发展趋势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2024-2025年固相萃取填料行业发展环境分析</w:t>
      </w:r>
      <w:r>
        <w:rPr>
          <w:rFonts w:hint="eastAsia"/>
        </w:rPr>
        <w:br/>
      </w:r>
      <w:r>
        <w:rPr>
          <w:rFonts w:hint="eastAsia"/>
        </w:rPr>
        <w:t>　　　　一、固相萃取填料行业主管部门与监管体制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二、固相萃取填料行业主要法律法规及政策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三、固相萃取填料行业标准与质量监管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2025-2031年固相萃取填料行业发展趋势与方向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2025-2031年固相萃取填料行业发展潜力与机遇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固相萃取填料行业研究结论与建议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固相萃取填料行业发展建议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固相萃取填料行业类别</w:t>
      </w:r>
      <w:r>
        <w:rPr>
          <w:rFonts w:hint="eastAsia"/>
        </w:rPr>
        <w:br/>
      </w:r>
      <w:r>
        <w:rPr>
          <w:rFonts w:hint="eastAsia"/>
        </w:rPr>
        <w:t>　　图表 固相萃取填料行业产业链调研</w:t>
      </w:r>
      <w:r>
        <w:rPr>
          <w:rFonts w:hint="eastAsia"/>
        </w:rPr>
        <w:br/>
      </w:r>
      <w:r>
        <w:rPr>
          <w:rFonts w:hint="eastAsia"/>
        </w:rPr>
        <w:t>　　图表 固相萃取填料行业现状</w:t>
      </w:r>
      <w:r>
        <w:rPr>
          <w:rFonts w:hint="eastAsia"/>
        </w:rPr>
        <w:br/>
      </w:r>
      <w:r>
        <w:rPr>
          <w:rFonts w:hint="eastAsia"/>
        </w:rPr>
        <w:t>　　图表 固相萃取填料行业标准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2019-2024年中国固相萃取填料市场规模</w:t>
      </w:r>
      <w:r>
        <w:rPr>
          <w:rFonts w:hint="eastAsia"/>
        </w:rPr>
        <w:br/>
      </w:r>
      <w:r>
        <w:rPr>
          <w:rFonts w:hint="eastAsia"/>
        </w:rPr>
        <w:t>　　图表 2025年中国固相萃取填料行业产能</w:t>
      </w:r>
      <w:r>
        <w:rPr>
          <w:rFonts w:hint="eastAsia"/>
        </w:rPr>
        <w:br/>
      </w:r>
      <w:r>
        <w:rPr>
          <w:rFonts w:hint="eastAsia"/>
        </w:rPr>
        <w:t>　　图表 2019-2024年中国固相萃取填料产量</w:t>
      </w:r>
      <w:r>
        <w:rPr>
          <w:rFonts w:hint="eastAsia"/>
        </w:rPr>
        <w:br/>
      </w:r>
      <w:r>
        <w:rPr>
          <w:rFonts w:hint="eastAsia"/>
        </w:rPr>
        <w:t>　　图表 固相萃取填料行业动态</w:t>
      </w:r>
      <w:r>
        <w:rPr>
          <w:rFonts w:hint="eastAsia"/>
        </w:rPr>
        <w:br/>
      </w:r>
      <w:r>
        <w:rPr>
          <w:rFonts w:hint="eastAsia"/>
        </w:rPr>
        <w:t>　　图表 2019-2024年中国固相萃取填料市场需求量</w:t>
      </w:r>
      <w:r>
        <w:rPr>
          <w:rFonts w:hint="eastAsia"/>
        </w:rPr>
        <w:br/>
      </w:r>
      <w:r>
        <w:rPr>
          <w:rFonts w:hint="eastAsia"/>
        </w:rPr>
        <w:t>　　图表 2025年中国固相萃取填料行业需求区域调研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2019-2024年中国固相萃取填料行情</w:t>
      </w:r>
      <w:r>
        <w:rPr>
          <w:rFonts w:hint="eastAsia"/>
        </w:rPr>
        <w:br/>
      </w:r>
      <w:r>
        <w:rPr>
          <w:rFonts w:hint="eastAsia"/>
        </w:rPr>
        <w:t>　　图表 2019-2024年中国固相萃取填料价格走势图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2019-2024年中国固相萃取填料行业销售收入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2019-2024年中国固相萃取填料行业盈利情况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2019-2024年中国固相萃取填料行业利润总额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2019-2024年中国固相萃取填料进口数据</w:t>
      </w:r>
      <w:r>
        <w:rPr>
          <w:rFonts w:hint="eastAsia"/>
        </w:rPr>
        <w:br/>
      </w:r>
      <w:r>
        <w:rPr>
          <w:rFonts w:hint="eastAsia"/>
        </w:rPr>
        <w:t>　　图表 2019-2024年中国固相萃取填料出口数据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2019-2024年中国固相萃取填料行业企业数量统计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**地区固相萃取填料市场规模</w:t>
      </w:r>
      <w:r>
        <w:rPr>
          <w:rFonts w:hint="eastAsia"/>
        </w:rPr>
        <w:br/>
      </w:r>
      <w:r>
        <w:rPr>
          <w:rFonts w:hint="eastAsia"/>
        </w:rPr>
        <w:t>　　图表 **地区固相萃取填料行业市场需求</w:t>
      </w:r>
      <w:r>
        <w:rPr>
          <w:rFonts w:hint="eastAsia"/>
        </w:rPr>
        <w:br/>
      </w:r>
      <w:r>
        <w:rPr>
          <w:rFonts w:hint="eastAsia"/>
        </w:rPr>
        <w:t>　　图表 **地区固相萃取填料市场调研</w:t>
      </w:r>
      <w:r>
        <w:rPr>
          <w:rFonts w:hint="eastAsia"/>
        </w:rPr>
        <w:br/>
      </w:r>
      <w:r>
        <w:rPr>
          <w:rFonts w:hint="eastAsia"/>
        </w:rPr>
        <w:t>　　图表 **地区固相萃取填料行业市场需求分析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**地区固相萃取填料市场规模</w:t>
      </w:r>
      <w:r>
        <w:rPr>
          <w:rFonts w:hint="eastAsia"/>
        </w:rPr>
        <w:br/>
      </w:r>
      <w:r>
        <w:rPr>
          <w:rFonts w:hint="eastAsia"/>
        </w:rPr>
        <w:t>　　图表 **地区固相萃取填料行业市场需求</w:t>
      </w:r>
      <w:r>
        <w:rPr>
          <w:rFonts w:hint="eastAsia"/>
        </w:rPr>
        <w:br/>
      </w:r>
      <w:r>
        <w:rPr>
          <w:rFonts w:hint="eastAsia"/>
        </w:rPr>
        <w:t>　　图表 **地区固相萃取填料市场调研</w:t>
      </w:r>
      <w:r>
        <w:rPr>
          <w:rFonts w:hint="eastAsia"/>
        </w:rPr>
        <w:br/>
      </w:r>
      <w:r>
        <w:rPr>
          <w:rFonts w:hint="eastAsia"/>
        </w:rPr>
        <w:t>　　图表 **地区固相萃取填料行业市场需求分析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固相萃取填料行业竞争对手分析</w:t>
      </w:r>
      <w:r>
        <w:rPr>
          <w:rFonts w:hint="eastAsia"/>
        </w:rPr>
        <w:br/>
      </w:r>
      <w:r>
        <w:rPr>
          <w:rFonts w:hint="eastAsia"/>
        </w:rPr>
        <w:t>　　图表 固相萃取填料重点企业（一）基本信息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固相萃取填料重点企业（一）经营情况分析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固相萃取填料重点企业（一）主要经济指标情况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固相萃取填料重点企业（一）盈利能力情况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固相萃取填料重点企业（一）偿债能力情况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固相萃取填料重点企业（一）运营能力情况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固相萃取填料重点企业（一）成长能力情况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固相萃取填料重点企业（二）基本信息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固相萃取填料重点企业（二）经营情况分析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固相萃取填料重点企业（二）主要经济指标情况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固相萃取填料重点企业（二）盈利能力情况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固相萃取填料重点企业（二）偿债能力情况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固相萃取填料重点企业（二）运营能力情况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固相萃取填料重点企业（二）成长能力情况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固相萃取填料重点企业（三）基本信息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固相萃取填料重点企业（三）经营情况分析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固相萃取填料重点企业（三）主要经济指标情况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固相萃取填料重点企业（三）盈利能力情况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固相萃取填料重点企业（三）偿债能力情况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固相萃取填料重点企业（三）运营能力情况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固相萃取填料重点企业（三）成长能力情况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2025-2031年中国固相萃取填料行业产能预测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2025-2031年中国固相萃取填料行业产量预测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2025-2031年中国固相萃取填料市场需求预测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2025-2031年中国固相萃取填料市场规模预测</w:t>
      </w:r>
      <w:r>
        <w:rPr>
          <w:rFonts w:hint="eastAsia"/>
        </w:rPr>
        <w:br/>
      </w:r>
      <w:r>
        <w:rPr>
          <w:rFonts w:hint="eastAsia"/>
        </w:rPr>
        <w:t>　　图表 固相萃取填料行业准入条件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2025-2031年中国固相萃取填料行业信息化</w:t>
      </w:r>
      <w:r>
        <w:rPr>
          <w:rFonts w:hint="eastAsia"/>
        </w:rPr>
        <w:br/>
      </w:r>
      <w:r>
        <w:rPr>
          <w:rFonts w:hint="eastAsia"/>
        </w:rPr>
        <w:t>　　图表 2025年中国固相萃取填料市场前景分析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2025-2031年中国固相萃取填料行业风险分析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2025-2031年中国固相萃取填料行业发展趋势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b180a40924748" w:history="1">
        <w:r>
          <w:rPr>
            <w:rStyle w:val="Hyperlink"/>
          </w:rPr>
          <w:t>2025-2031年中国固相萃取填料行业发展研究分析与市场前景预测报告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b180a40924748" w:history="1">
        <w:r>
          <w:rPr>
            <w:rStyle w:val="Hyperlink"/>
          </w:rPr>
          <w:t>https://www.20087.com/8/97/GuXiangCuiQuTianLiaoHangYeFaZhanQianJing.html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热点：氨基阴离子交换固相萃取柱、固相萃取填料和色谱填料区别、固相萃取的原理、固相萃取填料 企业合作、固相萃取的五个步骤、固相萃取填料的作用、固相萃取的一般步骤、固相萃取填料的优缺点、分散固相萃取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0c3a67e534682" w:history="1">
      <w:r>
        <w:rPr>
          <w:rStyle w:val="Hyperlink"/>
        </w:rPr>
        <w:t>2025-2031年中国固相萃取填料行业发展研究分析与市场前景预测报告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uXiangCuiQuTianLiaoHangYeFaZhanQianJing.html" TargetMode="External" Id="R97cb180a4092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uXiangCuiQuTianLiaoHangYeFaZhanQianJing.html" TargetMode="External" Id="Rfcd0c3a67e53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2025-07-31T03:18:56Z</dcterms:created>
  <dcterms:modified xsi:type="dcterms:W3CDTF">2025-07-31T04:18:56Z</dcterms:modified>
  <dc:subject>2025-2031年中国固相萃取填料行业发展研究分析与市场前景预测报告</dc:subject>
  <dc:title>2025-2031年中国固相萃取填料行业发展研究分析与市场前景预测报告</dc:title>
  <cp:keywords>2025-2031年中国固相萃取填料行业发展研究分析与市场前景预测报告</cp:keywords>
  <dc:description>2025-2031年中国固相萃取填料行业发展研究分析与市场前景预测报告</dc:description>
</cp:coreProperties>
</file>