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2ac1dd504bf7" w:history="1">
              <w:r>
                <w:rPr>
                  <w:rStyle w:val="Hyperlink"/>
                </w:rPr>
                <w:t>2023-2029年全球与中国失重秤市场分析及前景趋势报告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2ac1dd504bf7" w:history="1">
              <w:r>
                <w:rPr>
                  <w:rStyle w:val="Hyperlink"/>
                </w:rPr>
                <w:t>2023-2029年全球与中国失重秤市场分析及前景趋势报告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62ac1dd504bf7" w:history="1">
                <w:r>
                  <w:rPr>
                    <w:rStyle w:val="Hyperlink"/>
                  </w:rPr>
                  <w:t>https://www.20087.com/8/27/ShiZhongChengShiChangQianJingFenXi.html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重秤是一种精密称重设备，广泛应用于化工、制药、食品等行业中的物料配比和计量。近年来，随着工业自动化水平的提高，失重秤的技术也在不断进步。目前，失重秤正通过采用先进的传感器技术和微处理器，提高其精度和稳定性。同时，随着数字化和网络化技术的应用，失重秤可以实现远程监控和数据传输，便于工厂管理。</w:t>
      </w:r>
      <w:r>
        <w:rPr>
          <w:rFonts w:hint="eastAsia"/>
        </w:rPr>
        <w:br/>
      </w:r>
      <w:r>
        <w:rPr>
          <w:rFonts w:hint="eastAsia"/>
        </w:rPr>
        <w:t>　　未来，失重秤的发展将主要围绕以下几个方面：一是随着智能制造的发展，失重秤将更加智能化，具备自诊断、自校准等功能，提高生产线的整体效率；二是随着物联网技术的应用，失重秤将更好地集成到工业互联网中，实现数据的实时共享和分析；三是随着环保法规的趋严，失重秤将更加注重节能设计，减少能耗；四是随着市场需求的变化，失重秤将提供更多的定制化选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62ac1dd504bf7" w:history="1">
        <w:r>
          <w:rPr>
            <w:rStyle w:val="Hyperlink"/>
          </w:rPr>
          <w:t>2023-2029年全球与中国失重秤市场分析及前景趋势报告</w:t>
        </w:r>
      </w:hyperlink>
      <w:r>
        <w:rPr>
          <w:rFonts w:hint="eastAsia"/>
        </w:rPr>
        <w:t>全面分析了失重秤行业的市场规模、需求和价格动态，同时对失重秤产业链进行了探讨。报告客观描述了失重秤行业现状，审慎预测了失重秤市场前景及发展趋势。此外，报告还聚焦于失重秤重点企业，剖析了市场竞争格局、集中度以及品牌影响力，并对失重秤细分市场进行了研究。失重秤报告以专业、科学的视角，为投资者和行业决策者提供了权威的市场洞察与决策参考，是失重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按照不同分类，失重秤主要可以分为如下几个类别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不同分类失重秤增长趋势2018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从不同应用，失重秤主要包括如下几个方面</w:t>
      </w:r>
      <w:r>
        <w:rPr>
          <w:rFonts w:hint="eastAsia"/>
        </w:rPr>
        <w:br/>
      </w:r>
      <w:r>
        <w:rPr>
          <w:rFonts w:hint="eastAsia"/>
        </w:rPr>
        <w:t>　　1.4 失重秤行业背景、发展历史、现状及趋势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失重秤行业目前现状分析</w:t>
      </w:r>
      <w:r>
        <w:rPr>
          <w:rFonts w:hint="eastAsia"/>
        </w:rPr>
        <w:br/>
      </w:r>
      <w:r>
        <w:rPr>
          <w:rFonts w:hint="eastAsia"/>
        </w:rPr>
        <w:t>　　　　1.4.2 失重秤发展趋势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全球失重秤总体规模分析</w:t>
      </w:r>
      <w:r>
        <w:rPr>
          <w:rFonts w:hint="eastAsia"/>
        </w:rPr>
        <w:br/>
      </w:r>
      <w:r>
        <w:rPr>
          <w:rFonts w:hint="eastAsia"/>
        </w:rPr>
        <w:t>　　2.1 全球失重秤供需现状及预测（2018-2029）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全球失重秤产能、产量、产能利用率及发展趋势（2018-2029）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全球失重秤产量、需求量及发展趋势（2018-2029）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全球主要地区失重秤产量及发展趋势（2018-2029）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中国失重秤供需现状及预测（2018-2029）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中国失重秤产能、产量、产能利用率及发展趋势（2018-2029）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中国失重秤产量、市场需求量及发展趋势（2018-2029）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全球失重秤销量及销售额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全球市场失重秤销售额（2018-2029）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全球市场失重秤销量（2018-2029）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全球市场失重秤价格趋势（2018-2029）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全球市场主要厂商失重秤产能、产量及市场份额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全球市场主要厂商失重秤销量（2018-2023）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全球市场主要厂商失重秤销售收入（2018-2023）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2022年全球主要生产商失重秤收入排名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全球市场主要厂商失重秤销售价格（2018-2023）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中国市场主要厂商失重秤销量（2018-2023）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中国市场主要厂商失重秤销售收入（2018-2023）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2022年中国主要生产商失重秤收入排名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中国市场主要厂商失重秤销售价格（2018-2023）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全球主要厂商失重秤产地分布及商业化日期</w:t>
      </w:r>
      <w:r>
        <w:rPr>
          <w:rFonts w:hint="eastAsia"/>
        </w:rPr>
        <w:br/>
      </w:r>
      <w:r>
        <w:rPr>
          <w:rFonts w:hint="eastAsia"/>
        </w:rPr>
        <w:t>　　3.5 失重秤行业集中度、竞争程度分析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失重秤行业集中度分析：全球Top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全球失重秤第一梯队、第二梯队和第三梯队生产商（品牌）及市场份额（2018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全球失重秤主要地区分析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全球主要地区失重秤市场规模分析：2018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全球主要地区失重秤销售收入及市场份额（2018-2023年）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全球主要地区失重秤销售收入预测（2023-2029年）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全球主要地区失重秤销量分析：2018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全球主要地区失重秤销量及市场份额（2018-2023年）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全球主要地区失重秤销量及市场份额预测（2023-2029）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印度市场失重秤销量、收入及增长率（2018-2029）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全球失重秤主要生产商分析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不同分类失重秤分析</w:t>
      </w:r>
      <w:r>
        <w:rPr>
          <w:rFonts w:hint="eastAsia"/>
        </w:rPr>
        <w:br/>
      </w:r>
      <w:r>
        <w:rPr>
          <w:rFonts w:hint="eastAsia"/>
        </w:rPr>
        <w:t>　　6.1 全球不同分类失重秤销量（2018-2029）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全球不同分类失重秤销量及市场份额（2018-2023）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全球不同分类失重秤销量预测（2023-2029）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全球不同分类失重秤收入（2018-2029）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全球不同分类失重秤收入及市场份额（2018-2023）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全球不同分类失重秤收入预测（2023-2029）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全球不同分类失重秤价格走势（2018-2029）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中国不同分类失重秤销量（2018-2029）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中国不同分类失重秤销量及市场份额（2018-2023）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中国不同分类失重秤销量预测（2023-2029）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中国不同分类失重秤收入（2018-2029）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中国不同分类失重秤收入及市场份额（2018-2023）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中国不同分类失重秤收入预测（2023-2029）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不同应用失重秤分析</w:t>
      </w:r>
      <w:r>
        <w:rPr>
          <w:rFonts w:hint="eastAsia"/>
        </w:rPr>
        <w:br/>
      </w:r>
      <w:r>
        <w:rPr>
          <w:rFonts w:hint="eastAsia"/>
        </w:rPr>
        <w:t>　　7.1 全球不同应用失重秤销量（2018-2029）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全球不同应用失重秤销量及市场份额（2018-2023）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全球不同应用失重秤销量预测（2023-2029）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全球不同应用失重秤收入（2018-2029）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全球不同应用失重秤收入及市场份额（2018-2023）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全球不同应用失重秤收入预测（2023-2029）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全球不同应用失重秤价格走势（2018-2029）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中国不同应用失重秤销量（2018-2029）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中国不同应用失重秤销量及市场份额（2018-2023）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中国不同应用失重秤销量预测（2023-2029）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中国不同应用失重秤收入（2018-2029）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中国不同应用失重秤收入及市场份额（2018-2023）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中国不同应用失重秤收入预测（2023-2029）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失重秤产业链分析</w:t>
      </w:r>
      <w:r>
        <w:rPr>
          <w:rFonts w:hint="eastAsia"/>
        </w:rPr>
        <w:br/>
      </w:r>
      <w:r>
        <w:rPr>
          <w:rFonts w:hint="eastAsia"/>
        </w:rPr>
        <w:t>　　8.2 失重秤产业上游供应分析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失重秤下游典型客户</w:t>
      </w:r>
      <w:r>
        <w:rPr>
          <w:rFonts w:hint="eastAsia"/>
        </w:rPr>
        <w:br/>
      </w:r>
      <w:r>
        <w:rPr>
          <w:rFonts w:hint="eastAsia"/>
        </w:rPr>
        <w:t>　　8.4 失重秤销售渠道分析及建议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中国市场失重秤产量、销量、进出口分析及未来趋势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中国市场失重秤产量、销量、进出口分析及未来趋势（2018-2029）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中国市场失重秤进出口贸易趋势</w:t>
      </w:r>
      <w:r>
        <w:rPr>
          <w:rFonts w:hint="eastAsia"/>
        </w:rPr>
        <w:br/>
      </w:r>
      <w:r>
        <w:rPr>
          <w:rFonts w:hint="eastAsia"/>
        </w:rPr>
        <w:t>　　9.3 中国市场失重秤主要进口来源</w:t>
      </w:r>
      <w:r>
        <w:rPr>
          <w:rFonts w:hint="eastAsia"/>
        </w:rPr>
        <w:br/>
      </w:r>
      <w:r>
        <w:rPr>
          <w:rFonts w:hint="eastAsia"/>
        </w:rPr>
        <w:t>　　9.4 中国市场失重秤主要出口目的地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中国市场失重秤主要地区分布</w:t>
      </w:r>
      <w:r>
        <w:rPr>
          <w:rFonts w:hint="eastAsia"/>
        </w:rPr>
        <w:br/>
      </w:r>
      <w:r>
        <w:rPr>
          <w:rFonts w:hint="eastAsia"/>
        </w:rPr>
        <w:t>　　10.1 中国失重秤生产地区分布</w:t>
      </w:r>
      <w:r>
        <w:rPr>
          <w:rFonts w:hint="eastAsia"/>
        </w:rPr>
        <w:br/>
      </w:r>
      <w:r>
        <w:rPr>
          <w:rFonts w:hint="eastAsia"/>
        </w:rPr>
        <w:t>　　10.2 中国失重秤消费地区分布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失重秤行业主要的增长驱动因素</w:t>
      </w:r>
      <w:r>
        <w:rPr>
          <w:rFonts w:hint="eastAsia"/>
        </w:rPr>
        <w:br/>
      </w:r>
      <w:r>
        <w:rPr>
          <w:rFonts w:hint="eastAsia"/>
        </w:rPr>
        <w:t>　　11.2 失重秤行业发展的有利因素及发展机遇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失重秤行业发展面临的阻碍因素及挑战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失重秤行业政策分析</w:t>
      </w:r>
      <w:r>
        <w:rPr>
          <w:rFonts w:hint="eastAsia"/>
        </w:rPr>
        <w:br/>
      </w:r>
      <w:r>
        <w:rPr>
          <w:rFonts w:hint="eastAsia"/>
        </w:rPr>
        <w:t>　　11.5 失重秤中国企业SWOT分析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不同分类失重秤增长趋势2018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失重秤行业目前发展现状</w:t>
      </w:r>
      <w:r>
        <w:rPr>
          <w:rFonts w:hint="eastAsia"/>
        </w:rPr>
        <w:br/>
      </w:r>
      <w:r>
        <w:rPr>
          <w:rFonts w:hint="eastAsia"/>
        </w:rPr>
        <w:t>　　表： 失重秤发展趋势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2022年全球主要生产商失重秤收入排名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2022年中国主要生产商失重秤收入排名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全球主要厂商失重秤产地分布及商业化日期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全球主要地区失重秤收入市场份额（2023-2029）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重点企业（10）失重秤销量、收入、价格及毛利率（2018-2023）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全球不同分类失重秤销量（2018-2023年）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全球不同分类失重秤销量市场份额（2018-2023）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全球不同分类失重秤销量预测（2023-2029）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全球市场不同分类失重秤销量市场份额预测（2023-2029）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全球不同分类失重秤价格走势（2018-2029）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全球市场不同应用失重秤销量市场份额预测（2023-2029）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全球不同应用失重秤价格走势（2018-2029）</w:t>
      </w:r>
      <w:r>
        <w:rPr>
          <w:rFonts w:hint="eastAsia"/>
        </w:rPr>
        <w:br/>
      </w:r>
      <w:r>
        <w:rPr>
          <w:rFonts w:hint="eastAsia"/>
        </w:rPr>
        <w:t>　　表： 失重秤上游原料供应商及联系方式列表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失重秤典型客户列表</w:t>
      </w:r>
      <w:r>
        <w:rPr>
          <w:rFonts w:hint="eastAsia"/>
        </w:rPr>
        <w:br/>
      </w:r>
      <w:r>
        <w:rPr>
          <w:rFonts w:hint="eastAsia"/>
        </w:rPr>
        <w:t>　　表： 失重秤主要销售模式及销售渠道趋势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中国市场失重秤产量、销量、进出口（2018-2023年）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中国市场失重秤产量、销量、进出口预测（2023-2029）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中国市场失重秤进出口贸易趋势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中国市场失重秤主要进口来源</w:t>
      </w:r>
      <w:r>
        <w:rPr>
          <w:rFonts w:hint="eastAsia"/>
        </w:rPr>
        <w:br/>
      </w:r>
      <w:r>
        <w:rPr>
          <w:rFonts w:hint="eastAsia"/>
        </w:rPr>
        <w:t>　　表： 中国市场失重秤主要出口目的地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中国失重秤生产地区分布</w:t>
      </w:r>
      <w:r>
        <w:rPr>
          <w:rFonts w:hint="eastAsia"/>
        </w:rPr>
        <w:br/>
      </w:r>
      <w:r>
        <w:rPr>
          <w:rFonts w:hint="eastAsia"/>
        </w:rPr>
        <w:t>　　表： 中国失重秤消费地区分布</w:t>
      </w:r>
      <w:r>
        <w:rPr>
          <w:rFonts w:hint="eastAsia"/>
        </w:rPr>
        <w:br/>
      </w:r>
      <w:r>
        <w:rPr>
          <w:rFonts w:hint="eastAsia"/>
        </w:rPr>
        <w:t>　　表： 失重秤行业主要的增长驱动因素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失重秤行业发展的有利因素及发展机遇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失重秤行业发展面临的阻碍因素及挑战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失重秤行业政策分析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失重秤产品图片</w:t>
      </w:r>
      <w:r>
        <w:rPr>
          <w:rFonts w:hint="eastAsia"/>
        </w:rPr>
        <w:br/>
      </w:r>
      <w:r>
        <w:rPr>
          <w:rFonts w:hint="eastAsia"/>
        </w:rPr>
        <w:t>　　图： 全球不同分类失重秤市场份额2022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全球不同应用失重秤市场份额2022 Vs 2029</w:t>
      </w:r>
      <w:r>
        <w:rPr>
          <w:rFonts w:hint="eastAsia"/>
        </w:rPr>
        <w:br/>
      </w:r>
      <w:r>
        <w:rPr>
          <w:rFonts w:hint="eastAsia"/>
        </w:rPr>
        <w:t>　　图： 全球失重秤产能、产量、产能利用率及发展趋势（2018-2029）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全球失重秤产量、需求量及发展趋势（2018-2029）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全球主要地区失重秤产量市场份额（2018-2029）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中国失重秤产能、产量、产能利用率及发展趋势（2018-2029）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中国失重秤产量、市场需求量及发展趋势（2018-2029）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全球失重秤市场销售额及增长率:（2018-2029）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全球市场失重秤市场规模：2018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全球市场失重秤价格趋势（2018-2029）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2022年全球市场主要厂商失重秤销量市场份额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2022年全球市场主要厂商失重秤收入市场份额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2022年中国市场主要厂商失重秤销量市场份额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2022年中国市场主要厂商失重秤收入市场份额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2022年全球前五及前十大生产商失重秤市场份额</w:t>
      </w:r>
      <w:r>
        <w:rPr>
          <w:rFonts w:hint="eastAsia"/>
        </w:rPr>
        <w:br/>
      </w:r>
      <w:r>
        <w:rPr>
          <w:rFonts w:hint="eastAsia"/>
        </w:rPr>
        <w:t>　　图： 全球失重秤第一梯队、第二梯队和第三梯队生产商（品牌）及市场份额（2018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全球主要地区失重秤销售收入市场份额（2018-2023）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全球主要地区失重秤销售收入市场份额（2018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全球主要地区失重秤收入市场份额（2023-2029）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全球主要地区失重秤销量市场份额（2018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印度市场失重秤销量及增长率（2018-2029）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印度市场失重秤收入及增长率（2018-2029）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失重秤产业链图</w:t>
      </w:r>
      <w:r>
        <w:rPr>
          <w:rFonts w:hint="eastAsia"/>
        </w:rPr>
        <w:br/>
      </w:r>
      <w:r>
        <w:rPr>
          <w:rFonts w:hint="eastAsia"/>
        </w:rPr>
        <w:t>　　图： 失重秤中国企业SWOT分析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2ac1dd504bf7" w:history="1">
        <w:r>
          <w:rPr>
            <w:rStyle w:val="Hyperlink"/>
          </w:rPr>
          <w:t>2023-2029年全球与中国失重秤市场分析及前景趋势报告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62ac1dd504bf7" w:history="1">
        <w:r>
          <w:rPr>
            <w:rStyle w:val="Hyperlink"/>
          </w:rPr>
          <w:t>https://www.20087.com/8/27/ShiZhongChengShiChangQianJingFenXi.html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5bb53b9a748ac" w:history="1">
      <w:r>
        <w:rPr>
          <w:rStyle w:val="Hyperlink"/>
        </w:rPr>
        <w:t>2023-2029年全球与中国失重秤市场分析及前景趋势报告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ZhongChengShiChangQianJingFenXi.html" TargetMode="External" Id="Rade62ac1dd50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ZhongChengShiChangQianJingFenXi.html" TargetMode="External" Id="R30b5bb53b9a7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2023-03-31T06:16:00Z</dcterms:created>
  <dcterms:modified xsi:type="dcterms:W3CDTF">2023-03-31T07:16:00Z</dcterms:modified>
  <dc:subject>2023-2029年全球与中国失重秤市场分析及前景趋势报告</dc:subject>
  <dc:title>2023-2029年全球与中国失重秤市场分析及前景趋势报告</dc:title>
  <cp:keywords>2023-2029年全球与中国失重秤市场分析及前景趋势报告</cp:keywords>
  <dc:description>2023-2029年全球与中国失重秤市场分析及前景趋势报告</dc:description>
</cp:coreProperties>
</file>