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bf084e39646e1" w:history="1">
              <w:r>
                <w:rPr>
                  <w:rStyle w:val="Hyperlink"/>
                </w:rPr>
                <w:t>2025-2031年全球与中国往复式压缩机市场调查研究及前景趋势报告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bf084e39646e1" w:history="1">
              <w:r>
                <w:rPr>
                  <w:rStyle w:val="Hyperlink"/>
                </w:rPr>
                <w:t>2025-2031年全球与中国往复式压缩机市场调查研究及前景趋势报告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bf084e39646e1" w:history="1">
                <w:r>
                  <w:rPr>
                    <w:rStyle w:val="Hyperlink"/>
                  </w:rPr>
                  <w:t>https://www.20087.com/8/17/WangFuShiYaSuoJiShiChangQianJingFenXi.html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压缩机是工业生产中用于气体增压和输送的核心设备，近年来，随着制造业升级和节能减排政策的实施，往复式压缩机的能效和可靠性受到高度关注。技术上，通过优化气缸设计和采用新型密封材料，提高了压缩效率，降低了能耗和噪音。同时，远程监控和预测性维护系统的应用，实现了对压缩机运行状态的实时监测，提前发现故障隐患，保障了生产连续性和设备安全。</w:t>
      </w:r>
      <w:r>
        <w:rPr>
          <w:rFonts w:hint="eastAsia"/>
        </w:rPr>
        <w:br/>
      </w:r>
      <w:r>
        <w:rPr>
          <w:rFonts w:hint="eastAsia"/>
        </w:rPr>
        <w:t>　　未来，往复式压缩机的发展将朝着高效节能和智能化方向发展。一方面，通过引入磁悬浮轴承和变频驱动技术，进一步降低摩擦损失，提高能源利用效率。另一方面，结合大数据和人工智能技术，建立压缩机的全生命周期管理系统，实现设备的智能诊断和维护，提高生产效率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bf084e39646e1" w:history="1">
        <w:r>
          <w:rPr>
            <w:rStyle w:val="Hyperlink"/>
          </w:rPr>
          <w:t>2025-2031年全球与中国往复式压缩机市场调查研究及前景趋势报告</w:t>
        </w:r>
      </w:hyperlink>
      <w:r>
        <w:rPr>
          <w:rFonts w:hint="eastAsia"/>
        </w:rPr>
        <w:t>》基于国家统计局及相关协会的权威数据，系统研究了往复式压缩机行业的市场需求、市场规模及产业链现状，分析了往复式压缩机价格波动、细分市场动态及重点企业的经营表现，科学预测了往复式压缩机市场前景与发展趋势，揭示了潜在需求与投资机会，同时指出了往复式压缩机行业可能面临的风险。通过对往复式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中国往复式压缩机概述</w:t>
      </w:r>
      <w:r>
        <w:rPr>
          <w:rFonts w:hint="eastAsia"/>
        </w:rPr>
        <w:br/>
      </w:r>
      <w:r>
        <w:rPr>
          <w:rFonts w:hint="eastAsia"/>
        </w:rPr>
        <w:t>　　第一节 往复式压缩机行业定义</w:t>
      </w:r>
      <w:r>
        <w:rPr>
          <w:rFonts w:hint="eastAsia"/>
        </w:rPr>
        <w:br/>
      </w:r>
      <w:r>
        <w:rPr>
          <w:rFonts w:hint="eastAsia"/>
        </w:rPr>
        <w:t>　　第二节 往复式压缩机行业发展特性</w:t>
      </w:r>
      <w:r>
        <w:rPr>
          <w:rFonts w:hint="eastAsia"/>
        </w:rPr>
        <w:br/>
      </w:r>
      <w:r>
        <w:rPr>
          <w:rFonts w:hint="eastAsia"/>
        </w:rPr>
        <w:t>　　第三节 往复式压缩机产业链分析</w:t>
      </w:r>
      <w:r>
        <w:rPr>
          <w:rFonts w:hint="eastAsia"/>
        </w:rPr>
        <w:br/>
      </w:r>
      <w:r>
        <w:rPr>
          <w:rFonts w:hint="eastAsia"/>
        </w:rPr>
        <w:t>　　第四节 往复式压缩机行业生命周期分析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2024-2025年国外往复式压缩机市场发展概况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全球往复式压缩机市场发展分析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北美地区主要国家往复式压缩机市场概况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欧盟地区主要国家往复式压缩机市场概况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亚洲地区主要国家往复式压缩机市场概况</w:t>
      </w:r>
      <w:r>
        <w:rPr>
          <w:rFonts w:hint="eastAsia"/>
        </w:rPr>
        <w:br/>
      </w:r>
      <w:r>
        <w:rPr>
          <w:rFonts w:hint="eastAsia"/>
        </w:rPr>
        <w:t>　　第五节 全球往复式压缩机市场发展预测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2024-2025年中国往复式压缩机发展环境分析</w:t>
      </w:r>
      <w:r>
        <w:rPr>
          <w:rFonts w:hint="eastAsia"/>
        </w:rPr>
        <w:br/>
      </w:r>
      <w:r>
        <w:rPr>
          <w:rFonts w:hint="eastAsia"/>
        </w:rPr>
        <w:t>　　第一节 往复式压缩机行业经济环境分析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往复式压缩机行业相关政策、标准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往复式压缩机行业相关发展规划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2024-2025年往复式压缩机行业技术发展现状及趋势分析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往复式压缩机行业技术发展现状分析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国内外往复式压缩机行业技术差异与原因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往复式压缩机行业技术发展方向、趋势预测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提升往复式压缩机行业技术能力策略建议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2024-2025年往复式压缩机市场特性分析</w:t>
      </w:r>
      <w:r>
        <w:rPr>
          <w:rFonts w:hint="eastAsia"/>
        </w:rPr>
        <w:br/>
      </w:r>
      <w:r>
        <w:rPr>
          <w:rFonts w:hint="eastAsia"/>
        </w:rPr>
        <w:t>　　第一节 往复式压缩机行业集中度分析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2024-2025年往复式压缩机行业SWOT分析</w:t>
      </w:r>
      <w:r>
        <w:rPr>
          <w:rFonts w:hint="eastAsia"/>
        </w:rPr>
        <w:br/>
      </w:r>
      <w:r>
        <w:rPr>
          <w:rFonts w:hint="eastAsia"/>
        </w:rPr>
        <w:t>　　　　一、往复式压缩机行业优势</w:t>
      </w:r>
      <w:r>
        <w:rPr>
          <w:rFonts w:hint="eastAsia"/>
        </w:rPr>
        <w:br/>
      </w:r>
      <w:r>
        <w:rPr>
          <w:rFonts w:hint="eastAsia"/>
        </w:rPr>
        <w:t>　　　　二、往复式压缩机行业劣势</w:t>
      </w:r>
      <w:r>
        <w:rPr>
          <w:rFonts w:hint="eastAsia"/>
        </w:rPr>
        <w:br/>
      </w:r>
      <w:r>
        <w:rPr>
          <w:rFonts w:hint="eastAsia"/>
        </w:rPr>
        <w:t>　　　　三、往复式压缩机行业机会</w:t>
      </w:r>
      <w:r>
        <w:rPr>
          <w:rFonts w:hint="eastAsia"/>
        </w:rPr>
        <w:br/>
      </w:r>
      <w:r>
        <w:rPr>
          <w:rFonts w:hint="eastAsia"/>
        </w:rPr>
        <w:t>　　　　四、往复式压缩机行业风险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中国往复式压缩机发展现状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2024-2025年中国往复式压缩机市场现状分析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中国往复式压缩机行业产量情况分析及预测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一、往复式压缩机总体产能规模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二、往复式压缩机生产区域分布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三、2019-2024年中国往复式压缩机产量统计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三、2025-2031年中国往复式压缩机产量预测</w:t>
      </w:r>
      <w:r>
        <w:rPr>
          <w:rFonts w:hint="eastAsia"/>
        </w:rPr>
        <w:br/>
      </w:r>
      <w:r>
        <w:rPr>
          <w:rFonts w:hint="eastAsia"/>
        </w:rPr>
        <w:t>　　第三节 中国往复式压缩机市场需求分析及预测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一、中国往复式压缩机市场需求特点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二、2019-2024年中国往复式压缩机市场需求量统计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三、2025-2031年中国往复式压缩机市场需求量预测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中国往复式压缩机价格趋势分析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二、2025-2031年中国往复式压缩机市场价格走势预测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2019-2024年往复式压缩机行业经济运行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2019-2024年中国往复式压缩机行业盈利能力分析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2019-2024年中国往复式压缩机行业发展能力分析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2019-2024年往复式压缩机行业偿债能力分析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2019-2024年往复式压缩机制造企业数量分析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中国往复式压缩机行业重点地区发展分析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**地区往复式压缩机市场发展分析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**地区往复式压缩机市场发展分析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**地区往复式压缩机市场发展分析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**地区往复式压缩机市场发展分析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**地区往复式压缩机市场发展分析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2019-2024年中国往复式压缩机进出口分析</w:t>
      </w:r>
      <w:r>
        <w:rPr>
          <w:rFonts w:hint="eastAsia"/>
        </w:rPr>
        <w:br/>
      </w:r>
      <w:r>
        <w:rPr>
          <w:rFonts w:hint="eastAsia"/>
        </w:rPr>
        <w:t>　　第一节 往复式压缩机进口情况分析</w:t>
      </w:r>
      <w:r>
        <w:rPr>
          <w:rFonts w:hint="eastAsia"/>
        </w:rPr>
        <w:br/>
      </w:r>
      <w:r>
        <w:rPr>
          <w:rFonts w:hint="eastAsia"/>
        </w:rPr>
        <w:t>　　第二节 往复式压缩机出口情况分析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影响往复式压缩机进出口因素分析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主要往复式压缩机生产企业及竞争格局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往复式压缩机行业投资战略研究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往复式压缩机行业发展战略研究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对我国往复式压缩机品牌的战略思考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一、往复式压缩机品牌的重要性</w:t>
      </w:r>
      <w:r>
        <w:rPr>
          <w:rFonts w:hint="eastAsia"/>
        </w:rPr>
        <w:br/>
      </w:r>
      <w:r>
        <w:rPr>
          <w:rFonts w:hint="eastAsia"/>
        </w:rPr>
        <w:t>　　　　二、往复式压缩机实施品牌战略的意义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三、往复式压缩机企业品牌的现状分析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四、我国往复式压缩机企业的品牌战略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五、往复式压缩机品牌战略管理的策略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往复式压缩机经营策略分析</w:t>
      </w:r>
      <w:r>
        <w:rPr>
          <w:rFonts w:hint="eastAsia"/>
        </w:rPr>
        <w:br/>
      </w:r>
      <w:r>
        <w:rPr>
          <w:rFonts w:hint="eastAsia"/>
        </w:rPr>
        <w:t>　　　　一、往复式压缩机市场细分策略</w:t>
      </w:r>
      <w:r>
        <w:rPr>
          <w:rFonts w:hint="eastAsia"/>
        </w:rPr>
        <w:br/>
      </w:r>
      <w:r>
        <w:rPr>
          <w:rFonts w:hint="eastAsia"/>
        </w:rPr>
        <w:t>　　　　二、往复式压缩机市场创新策略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四、往复式压缩机新产品差异化战略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2025-2031年中国往复式压缩机发展趋势预测及投资风险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2025-2025年往复式压缩机市场前景分析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2025-2031年往复式压缩机行业发展趋势预测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往复式压缩机行业投资风险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往复式压缩机投资建议</w:t>
      </w:r>
      <w:r>
        <w:rPr>
          <w:rFonts w:hint="eastAsia"/>
        </w:rPr>
        <w:br/>
      </w:r>
      <w:r>
        <w:rPr>
          <w:rFonts w:hint="eastAsia"/>
        </w:rPr>
        <w:t>　　第一节 往复式压缩机行业投资环境分析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往复式压缩机行业投资进入壁垒分析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往复式压缩机行业类别</w:t>
      </w:r>
      <w:r>
        <w:rPr>
          <w:rFonts w:hint="eastAsia"/>
        </w:rPr>
        <w:br/>
      </w:r>
      <w:r>
        <w:rPr>
          <w:rFonts w:hint="eastAsia"/>
        </w:rPr>
        <w:t>　　图表 往复式压缩机行业产业链调研</w:t>
      </w:r>
      <w:r>
        <w:rPr>
          <w:rFonts w:hint="eastAsia"/>
        </w:rPr>
        <w:br/>
      </w:r>
      <w:r>
        <w:rPr>
          <w:rFonts w:hint="eastAsia"/>
        </w:rPr>
        <w:t>　　图表 往复式压缩机行业现状</w:t>
      </w:r>
      <w:r>
        <w:rPr>
          <w:rFonts w:hint="eastAsia"/>
        </w:rPr>
        <w:br/>
      </w:r>
      <w:r>
        <w:rPr>
          <w:rFonts w:hint="eastAsia"/>
        </w:rPr>
        <w:t>　　图表 往复式压缩机行业标准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2019-2024年中国往复式压缩机市场规模</w:t>
      </w:r>
      <w:r>
        <w:rPr>
          <w:rFonts w:hint="eastAsia"/>
        </w:rPr>
        <w:br/>
      </w:r>
      <w:r>
        <w:rPr>
          <w:rFonts w:hint="eastAsia"/>
        </w:rPr>
        <w:t>　　图表 2025年中国往复式压缩机行业产能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2019-2024年中国往复式压缩机产量</w:t>
      </w:r>
      <w:r>
        <w:rPr>
          <w:rFonts w:hint="eastAsia"/>
        </w:rPr>
        <w:br/>
      </w:r>
      <w:r>
        <w:rPr>
          <w:rFonts w:hint="eastAsia"/>
        </w:rPr>
        <w:t>　　图表 往复式压缩机行业动态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2025年中国往复式压缩机行业需求区域调研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2019-2024年中国往复式压缩机行情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**地区往复式压缩机市场调研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**地区往复式压缩机市场规模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**地区往复式压缩机市场调研</w:t>
      </w:r>
      <w:r>
        <w:rPr>
          <w:rFonts w:hint="eastAsia"/>
        </w:rPr>
        <w:br/>
      </w:r>
      <w:r>
        <w:rPr>
          <w:rFonts w:hint="eastAsia"/>
        </w:rPr>
        <w:t>　　图表 **地区往复式压缩机行业市场需求分析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往复式压缩机行业竞争对手分析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2025-2031年中国往复式压缩机市场规模预测</w:t>
      </w:r>
      <w:r>
        <w:rPr>
          <w:rFonts w:hint="eastAsia"/>
        </w:rPr>
        <w:br/>
      </w:r>
      <w:r>
        <w:rPr>
          <w:rFonts w:hint="eastAsia"/>
        </w:rPr>
        <w:t>　　图表 往复式压缩机行业准入条件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2025-2031年中国往复式压缩机行业信息化</w:t>
      </w:r>
      <w:r>
        <w:rPr>
          <w:rFonts w:hint="eastAsia"/>
        </w:rPr>
        <w:br/>
      </w:r>
      <w:r>
        <w:rPr>
          <w:rFonts w:hint="eastAsia"/>
        </w:rPr>
        <w:t>　　图表 2025年中国往复式压缩机市场前景分析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2025-2031年中国往复式压缩机行业发展趋势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bf084e39646e1" w:history="1">
        <w:r>
          <w:rPr>
            <w:rStyle w:val="Hyperlink"/>
          </w:rPr>
          <w:t>2025-2031年全球与中国往复式压缩机市场调查研究及前景趋势报告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bf084e39646e1" w:history="1">
        <w:r>
          <w:rPr>
            <w:rStyle w:val="Hyperlink"/>
          </w:rPr>
          <w:t>https://www.20087.com/8/17/WangFuShiYaSuoJiShiChangQianJingFenXi.html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往复式压缩机主要部件、空压机、往复式压缩机结构图高清、离心式压缩机的工作原理、往复式压缩机吸入气体温度升高将提高压缩机的生产能力、往复式压缩机原理、往复式压缩机的工作原理是什么、往复式压缩机M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70e9933348d2" w:history="1">
      <w:r>
        <w:rPr>
          <w:rStyle w:val="Hyperlink"/>
        </w:rPr>
        <w:t>2025-2031年全球与中国往复式压缩机市场调查研究及前景趋势报告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angFuShiYaSuoJiShiChangQianJingFenXi.html" TargetMode="External" Id="R6b0bf084e396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angFuShiYaSuoJiShiChangQianJingFenXi.html" TargetMode="External" Id="R1db870e99333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2024-11-09T02:43:00Z</dcterms:created>
  <dcterms:modified xsi:type="dcterms:W3CDTF">2024-11-09T03:43:00Z</dcterms:modified>
  <dc:subject>2025-2031年全球与中国往复式压缩机市场调查研究及前景趋势报告</dc:subject>
  <dc:title>2025-2031年全球与中国往复式压缩机市场调查研究及前景趋势报告</dc:title>
  <cp:keywords>2025-2031年全球与中国往复式压缩机市场调查研究及前景趋势报告</cp:keywords>
  <dc:description>2025-2031年全球与中国往复式压缩机市场调查研究及前景趋势报告</dc:description>
</cp:coreProperties>
</file>