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cc8e7c59a436e" w:history="1">
              <w:r>
                <w:rPr>
                  <w:rStyle w:val="Hyperlink"/>
                </w:rPr>
                <w:t>2025-2031年中国攻丝机市场研究分析与前景趋势报告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cc8e7c59a436e" w:history="1">
              <w:r>
                <w:rPr>
                  <w:rStyle w:val="Hyperlink"/>
                </w:rPr>
                <w:t>2025-2031年中国攻丝机市场研究分析与前景趋势报告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9cc8e7c59a436e" w:history="1">
                <w:r>
                  <w:rPr>
                    <w:rStyle w:val="Hyperlink"/>
                  </w:rPr>
                  <w:t>https://www.20087.com/8/27/GongSiJiHangYeFaZhanQianJing.html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攻丝机是金属加工行业中不可或缺的设备，用于在零件上加工螺纹孔。随着工业自动化和精密制造技术的发展，攻丝机的精度、效率和灵活性得到显著提升。现代攻丝机采用数控技术，能够实现复杂几何形状的螺纹加工，满足航空航天、汽车制造等高精度需求行业的要求。</w:t>
      </w:r>
      <w:r>
        <w:rPr>
          <w:rFonts w:hint="eastAsia"/>
        </w:rPr>
        <w:br/>
      </w:r>
      <w:r>
        <w:rPr>
          <w:rFonts w:hint="eastAsia"/>
        </w:rPr>
        <w:t>　　未来，攻丝机将更加智能化和模块化。随着工业4.0概念的推广，攻丝机将集成更多的传感器和数据分析功能，实现自我优化和预测性维护。同时，模块化设计将使攻丝机能够快速适应不同的加工任务，提高生产线的灵活性。此外，随着绿色制造的倡导，攻丝机将更加注重能效和减排，采用节能技术和循环冷却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cc8e7c59a436e" w:history="1">
        <w:r>
          <w:rPr>
            <w:rStyle w:val="Hyperlink"/>
          </w:rPr>
          <w:t>2025-2031年中国攻丝机市场研究分析与前景趋势报告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攻丝机行业的发展现状、市场规模、供需动态及进出口情况。报告详细解读了攻丝机产业链上下游、重点区域市场、竞争格局及领先企业的表现，同时评估了攻丝机行业风险与投资机会。通过对攻丝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攻丝机行业界定及应用领域</w:t>
      </w:r>
      <w:r>
        <w:rPr>
          <w:rFonts w:hint="eastAsia"/>
        </w:rPr>
        <w:br/>
      </w:r>
      <w:r>
        <w:rPr>
          <w:rFonts w:hint="eastAsia"/>
        </w:rPr>
        <w:t>　　第一节 攻丝机行业定义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攻丝机主要应用领域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2024-2025年全球攻丝机行业市场调研分析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全球攻丝机行业经济环境分析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全球攻丝机市场总体情况分析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一、全球攻丝机行业的发展特点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二、全球攻丝机市场结构</w:t>
      </w:r>
      <w:r>
        <w:rPr>
          <w:rFonts w:hint="eastAsia"/>
        </w:rPr>
        <w:br/>
      </w:r>
      <w:r>
        <w:rPr>
          <w:rFonts w:hint="eastAsia"/>
        </w:rPr>
        <w:t>　　　　三、全球攻丝机行业竞争格局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全球主要国家（地区）攻丝机市场分析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2025-2031年全球攻丝机行业发展趋势预测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2024-2025年攻丝机行业发展环境分析</w:t>
      </w:r>
      <w:r>
        <w:rPr>
          <w:rFonts w:hint="eastAsia"/>
        </w:rPr>
        <w:br/>
      </w:r>
      <w:r>
        <w:rPr>
          <w:rFonts w:hint="eastAsia"/>
        </w:rPr>
        <w:t>　　第一节 攻丝机行业环境分析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攻丝机行业相关政策、法规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中国攻丝机行业供给、需求分析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2025年中国攻丝机市场现状</w:t>
      </w:r>
      <w:r>
        <w:rPr>
          <w:rFonts w:hint="eastAsia"/>
        </w:rPr>
        <w:br/>
      </w:r>
      <w:r>
        <w:rPr>
          <w:rFonts w:hint="eastAsia"/>
        </w:rPr>
        <w:t>　　第二节 中国攻丝机行业产量情况分析及预测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一、攻丝机总体产能规模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、2019-2024年中国攻丝机行业产量统计</w:t>
      </w:r>
      <w:r>
        <w:rPr>
          <w:rFonts w:hint="eastAsia"/>
        </w:rPr>
        <w:br/>
      </w:r>
      <w:r>
        <w:rPr>
          <w:rFonts w:hint="eastAsia"/>
        </w:rPr>
        <w:t>　　　　三、攻丝机生产区域分布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四、2025-2031年中国攻丝机行业产量预测</w:t>
      </w:r>
      <w:r>
        <w:rPr>
          <w:rFonts w:hint="eastAsia"/>
        </w:rPr>
        <w:br/>
      </w:r>
      <w:r>
        <w:rPr>
          <w:rFonts w:hint="eastAsia"/>
        </w:rPr>
        <w:t>　　第三节 中国攻丝机市场需求分析及预测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一、中国攻丝机市场需求特点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二、2019-2024年中国攻丝机市场需求统计</w:t>
      </w:r>
      <w:r>
        <w:rPr>
          <w:rFonts w:hint="eastAsia"/>
        </w:rPr>
        <w:br/>
      </w:r>
      <w:r>
        <w:rPr>
          <w:rFonts w:hint="eastAsia"/>
        </w:rPr>
        <w:t>　　　　三、攻丝机市场饱和度</w:t>
      </w:r>
      <w:r>
        <w:rPr>
          <w:rFonts w:hint="eastAsia"/>
        </w:rPr>
        <w:br/>
      </w:r>
      <w:r>
        <w:rPr>
          <w:rFonts w:hint="eastAsia"/>
        </w:rPr>
        <w:t>　　　　四、影响攻丝机市场需求的因素</w:t>
      </w:r>
      <w:r>
        <w:rPr>
          <w:rFonts w:hint="eastAsia"/>
        </w:rPr>
        <w:br/>
      </w:r>
      <w:r>
        <w:rPr>
          <w:rFonts w:hint="eastAsia"/>
        </w:rPr>
        <w:t>　　　　五、攻丝机市场潜力分析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六、2025-2031年中国攻丝机市场需求预测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中国攻丝机行业进出口分析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一、2019-2024年攻丝机进口量及增速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三、2025-2031年攻丝机进口量及增速预测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一、2019-2024年攻丝机出口量及增速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三、2025-2031年攻丝机出口量及增速预测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中国攻丝机行业重点地区调研分析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一、中国攻丝机行业区域市场分布情况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二、**地区攻丝机行业市场需求规模情况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三、**地区攻丝机行业市场需求规模情况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四、**地区攻丝机行业市场需求规模情况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五、**地区攻丝机行业市场需求规模情况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六、**地区攻丝机行业市场需求规模情况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中国攻丝机细分行业调研</w:t>
      </w:r>
      <w:r>
        <w:rPr>
          <w:rFonts w:hint="eastAsia"/>
        </w:rPr>
        <w:br/>
      </w:r>
      <w:r>
        <w:rPr>
          <w:rFonts w:hint="eastAsia"/>
        </w:rPr>
        <w:t>　　第一节 主要攻丝机细分行业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攻丝机行业重点企业发展调研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中国攻丝机企业营销及发展建议</w:t>
      </w:r>
      <w:r>
        <w:rPr>
          <w:rFonts w:hint="eastAsia"/>
        </w:rPr>
        <w:br/>
      </w:r>
      <w:r>
        <w:rPr>
          <w:rFonts w:hint="eastAsia"/>
        </w:rPr>
        <w:t>　　第一节 攻丝机企业营销策略分析及建议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攻丝机企业营销策略分析</w:t>
      </w:r>
      <w:r>
        <w:rPr>
          <w:rFonts w:hint="eastAsia"/>
        </w:rPr>
        <w:br/>
      </w:r>
      <w:r>
        <w:rPr>
          <w:rFonts w:hint="eastAsia"/>
        </w:rPr>
        <w:t>　　　　一、攻丝机企业营销策略</w:t>
      </w:r>
      <w:r>
        <w:rPr>
          <w:rFonts w:hint="eastAsia"/>
        </w:rPr>
        <w:br/>
      </w:r>
      <w:r>
        <w:rPr>
          <w:rFonts w:hint="eastAsia"/>
        </w:rPr>
        <w:t>　　　　二、攻丝机企业经验借鉴</w:t>
      </w:r>
      <w:r>
        <w:rPr>
          <w:rFonts w:hint="eastAsia"/>
        </w:rPr>
        <w:br/>
      </w:r>
      <w:r>
        <w:rPr>
          <w:rFonts w:hint="eastAsia"/>
        </w:rPr>
        <w:t>　　第三节 攻丝机企业营销模式演化与创新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攻丝机企业经营发展分析及建议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一、攻丝机企业存在的问题</w:t>
      </w:r>
      <w:r>
        <w:rPr>
          <w:rFonts w:hint="eastAsia"/>
        </w:rPr>
        <w:br/>
      </w:r>
      <w:r>
        <w:rPr>
          <w:rFonts w:hint="eastAsia"/>
        </w:rPr>
        <w:t>　　　　二、攻丝机企业应对的策略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攻丝机行业发展趋势及投资风险预警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2025年攻丝机市场前景分析</w:t>
      </w:r>
      <w:r>
        <w:rPr>
          <w:rFonts w:hint="eastAsia"/>
        </w:rPr>
        <w:br/>
      </w:r>
      <w:r>
        <w:rPr>
          <w:rFonts w:hint="eastAsia"/>
        </w:rPr>
        <w:t>　　第二节 2025年攻丝机行业发展趋势预测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影响攻丝机行业发展的主要因素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一、2025年影响攻丝机行业运行的有利因素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二、2025年影响攻丝机行业运行的稳定因素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三、2025年影响攻丝机行业运行的不利因素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四、2025年我国攻丝机行业发展面临的挑战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五、2025年我国攻丝机行业发展面临的机遇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专家对攻丝机行业投资风险预警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一、2025-2031年攻丝机行业市场风险及控制策略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二、2025-2031年攻丝机行业政策风险及控制策略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三、2025-2031年攻丝机行业经营风险及控制策略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四、2025-2031年攻丝机同业竞争风险及控制策略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五、2025-2031年攻丝机行业其他风险及控制策略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攻丝机行业投资战略研究</w:t>
      </w:r>
      <w:r>
        <w:rPr>
          <w:rFonts w:hint="eastAsia"/>
        </w:rPr>
        <w:br/>
      </w:r>
      <w:r>
        <w:rPr>
          <w:rFonts w:hint="eastAsia"/>
        </w:rPr>
        <w:t>　　第一节 攻丝机行业发展战略研究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对我国攻丝机品牌的战略思考</w:t>
      </w:r>
      <w:r>
        <w:rPr>
          <w:rFonts w:hint="eastAsia"/>
        </w:rPr>
        <w:br/>
      </w:r>
      <w:r>
        <w:rPr>
          <w:rFonts w:hint="eastAsia"/>
        </w:rPr>
        <w:t>　　　　一、攻丝机品牌的重要性</w:t>
      </w:r>
      <w:r>
        <w:rPr>
          <w:rFonts w:hint="eastAsia"/>
        </w:rPr>
        <w:br/>
      </w:r>
      <w:r>
        <w:rPr>
          <w:rFonts w:hint="eastAsia"/>
        </w:rPr>
        <w:t>　　　　二、攻丝机实施品牌战略的意义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三、攻丝机企业品牌的现状分析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四、我国攻丝机企业的品牌战略</w:t>
      </w:r>
      <w:r>
        <w:rPr>
          <w:rFonts w:hint="eastAsia"/>
        </w:rPr>
        <w:br/>
      </w:r>
      <w:r>
        <w:rPr>
          <w:rFonts w:hint="eastAsia"/>
        </w:rPr>
        <w:t>　　　　五、攻丝机品牌战略管理的策略</w:t>
      </w:r>
      <w:r>
        <w:rPr>
          <w:rFonts w:hint="eastAsia"/>
        </w:rPr>
        <w:br/>
      </w:r>
      <w:r>
        <w:rPr>
          <w:rFonts w:hint="eastAsia"/>
        </w:rPr>
        <w:t>　　第三节 攻丝机经营策略分析</w:t>
      </w:r>
      <w:r>
        <w:rPr>
          <w:rFonts w:hint="eastAsia"/>
        </w:rPr>
        <w:br/>
      </w:r>
      <w:r>
        <w:rPr>
          <w:rFonts w:hint="eastAsia"/>
        </w:rPr>
        <w:t>　　　　一、攻丝机市场细分策略</w:t>
      </w:r>
      <w:r>
        <w:rPr>
          <w:rFonts w:hint="eastAsia"/>
        </w:rPr>
        <w:br/>
      </w:r>
      <w:r>
        <w:rPr>
          <w:rFonts w:hint="eastAsia"/>
        </w:rPr>
        <w:t>　　　　二、攻丝机市场创新策略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四、攻丝机新产品差异化战略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　攻丝机行业投资战略研究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一、2025-2031年攻丝机行业投资战略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攻丝机行业历程</w:t>
      </w:r>
      <w:r>
        <w:rPr>
          <w:rFonts w:hint="eastAsia"/>
        </w:rPr>
        <w:br/>
      </w:r>
      <w:r>
        <w:rPr>
          <w:rFonts w:hint="eastAsia"/>
        </w:rPr>
        <w:t>　　图表 攻丝机行业生命周期</w:t>
      </w:r>
      <w:r>
        <w:rPr>
          <w:rFonts w:hint="eastAsia"/>
        </w:rPr>
        <w:br/>
      </w:r>
      <w:r>
        <w:rPr>
          <w:rFonts w:hint="eastAsia"/>
        </w:rPr>
        <w:t>　　图表 攻丝机行业产业链分析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2019-2024年中国攻丝机行业市场规模及增长情况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2019-2024年攻丝机行业市场容量分析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2019-2024年中国攻丝机行业产能统计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2019-2024年中国攻丝机行业产量及增长趋势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2019-2024年中国攻丝机市场需求量及增速统计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2024年中国攻丝机行业需求领域分布格局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2019-2024年中国攻丝机行业销售收入分析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2019-2024年中国攻丝机行业盈利情况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2019-2024年中国攻丝机行业利润总额统计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2019-2024年中国攻丝机进口数量分析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2019-2024年中国攻丝机进口金额分析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2019-2024年中国攻丝机出口数量分析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2019-2024年中国攻丝机出口金额分析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2024年中国攻丝机进口国家及地区分析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2024年中国攻丝机出口国家及地区分析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2019-2024年中国攻丝机行业企业数量情况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2019-2024年中国攻丝机行业企业平均规模情况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**地区攻丝机行业市场需求情况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**地区攻丝机行业市场需求情况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**地区攻丝机行业市场需求情况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**地区攻丝机市场规模及增长情况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**地区攻丝机行业市场需求情况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攻丝机重点企业（一）基本信息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攻丝机重点企业（一）经营情况分析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攻丝机重点企业（一）主要经济指标情况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攻丝机重点企业（一）盈利能力情况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攻丝机重点企业（二）经营情况分析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攻丝机重点企业（二）主要经济指标情况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攻丝机重点企业（二）盈利能力情况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攻丝机企业信息</w:t>
      </w:r>
      <w:r>
        <w:rPr>
          <w:rFonts w:hint="eastAsia"/>
        </w:rPr>
        <w:br/>
      </w:r>
      <w:r>
        <w:rPr>
          <w:rFonts w:hint="eastAsia"/>
        </w:rPr>
        <w:t>　　图表 攻丝机企业经营情况分析</w:t>
      </w:r>
      <w:r>
        <w:rPr>
          <w:rFonts w:hint="eastAsia"/>
        </w:rPr>
        <w:br/>
      </w:r>
      <w:r>
        <w:rPr>
          <w:rFonts w:hint="eastAsia"/>
        </w:rPr>
        <w:t>　　图表 攻丝机重点企业（三）主要经济指标情况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攻丝机重点企业（三）盈利能力情况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攻丝机重点企业（三）成长能力情况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2025-2031年中国攻丝机行业产能预测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2025-2031年中国攻丝机行业产量预测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2025-2031年中国攻丝机市场需求量预测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2025-2031年中国攻丝机行业供需平衡预测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2025-2031年中国攻丝机行业市场容量预测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2025-2031年中国攻丝机行业市场规模预测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2025-2031年中国攻丝机市场前景分析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2025-2031年中国攻丝机发展趋势预测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cc8e7c59a436e" w:history="1">
        <w:r>
          <w:rPr>
            <w:rStyle w:val="Hyperlink"/>
          </w:rPr>
          <w:t>2025-2031年中国攻丝机市场研究分析与前景趋势报告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9cc8e7c59a436e" w:history="1">
        <w:r>
          <w:rPr>
            <w:rStyle w:val="Hyperlink"/>
          </w:rPr>
          <w:t>https://www.20087.com/8/27/GongSiJiHangYeFaZhanQianJing.html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热点：小型攻丝机图片及价格、攻丝机是干什么用的、多孔钻机床、攻丝机故障及处理方法、电动切管套丝机、攻丝机不反转维修视频、攻丝用水还用油、攻丝机攻丝攻不动怎么调整、机械攻丝机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c70e059c04b3b" w:history="1">
      <w:r>
        <w:rPr>
          <w:rStyle w:val="Hyperlink"/>
        </w:rPr>
        <w:t>2025-2031年中国攻丝机市场研究分析与前景趋势报告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GongSiJiHangYeFaZhanQianJing.html" TargetMode="External" Id="R249cc8e7c59a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GongSiJiHangYeFaZhanQianJing.html" TargetMode="External" Id="R80ac70e059c0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2025-01-14T04:38:00Z</dcterms:created>
  <dcterms:modified xsi:type="dcterms:W3CDTF">2025-01-14T05:38:00Z</dcterms:modified>
  <dc:subject>2025-2031年中国攻丝机市场研究分析与前景趋势报告</dc:subject>
  <dc:title>2025-2031年中国攻丝机市场研究分析与前景趋势报告</dc:title>
  <cp:keywords>2025-2031年中国攻丝机市场研究分析与前景趋势报告</cp:keywords>
  <dc:description>2025-2031年中国攻丝机市场研究分析与前景趋势报告</dc:description>
</cp:coreProperties>
</file>