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e739697084b5b" w:history="1">
              <w:r>
                <w:rPr>
                  <w:rStyle w:val="Hyperlink"/>
                </w:rPr>
                <w:t>2026-2032年中国方格直尺市场现状与前景趋势报告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e739697084b5b" w:history="1">
              <w:r>
                <w:rPr>
                  <w:rStyle w:val="Hyperlink"/>
                </w:rPr>
                <w:t>2026-2032年中国方格直尺市场现状与前景趋势报告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e739697084b5b" w:history="1">
                <w:r>
                  <w:rPr>
                    <w:rStyle w:val="Hyperlink"/>
                  </w:rPr>
                  <w:t>https://www.20087.com/8/97/FangGeZhiChiHangYeQianJingFenXi.html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格直尺是一种结合绘图网格与测量功能的教学辅助工具，通常由透明塑料或亚克力材质制成，具备刻度清晰、透光性好、便于定位等特点，广泛应用于数学作图、工程制图、美术设计等领域。随着基础教育改革深入推进与学生综合素质培养要求提升，方格直尺在中小学课堂与考试辅导中仍具有一定市场需求。行业内主要厂商围绕尺寸标准化、防滑设计、多用途组合等方面进行产品优化，并推出带有角度测量、坐标定位等功能的复合型产品。然而，仍面临产品同质化严重、创新动力不足、电子绘图工具替代冲击、消费群体萎缩等问题，影响行业的活力与市场增长空间。</w:t>
      </w:r>
      <w:r>
        <w:rPr>
          <w:rFonts w:hint="eastAsia"/>
        </w:rPr>
        <w:br/>
      </w:r>
      <w:r>
        <w:rPr>
          <w:rFonts w:hint="eastAsia"/>
        </w:rPr>
        <w:t>　　未来，方格直尺将围绕智能化升级、教学融合与文化延伸方向持续突破。一方面，随着智慧教育与数字课堂建设加快，传统方格直尺或将集成触控感应、电子墨水屏、无线传输等技术，实现纸质绘图与数字记录的同步呈现，提升教学互动性与数据留存能力；另一方面，结合STEAM教育理念，方格直尺将被纳入数学思维训练、几何建模课程等教学体系，增强其实用价值与教育属性。此外，随着国潮文创兴起，方格直尺或将与文具IP、博物馆联名、非遗图案等结合，打造兼具实用性与收藏价值的文化衍生品。在政策层面，国家将持续加强对教育装备研发与创新产品的支持力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e739697084b5b" w:history="1">
        <w:r>
          <w:rPr>
            <w:rStyle w:val="Hyperlink"/>
          </w:rPr>
          <w:t>2026-2032年中国方格直尺市场现状与前景趋势报告</w:t>
        </w:r>
      </w:hyperlink>
      <w:r>
        <w:rPr>
          <w:rFonts w:hint="eastAsia"/>
        </w:rPr>
        <w:t>》主要基于统计局、相关协会等机构的详实数据，全面分析方格直尺市场规模、价格走势及需求特征，梳理方格直尺产业链各环节发展现状。报告客观评估方格直尺行业技术演进方向与市场格局变化，对方格直尺未来发展趋势作出合理预测，并分析方格直尺不同细分领域的成长空间与潜在风险。通过对方格直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方格直尺产品概述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方格直尺市场特点分析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方格直尺行业发展周期特征分析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中国方格直尺行业发展环境分析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中国方格直尺行业发展经济环境分析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中国方格直尺行业发展政策环境分析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一、方格直尺行业政策影响分析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二、相关方格直尺行业标准分析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全球方格直尺行业市场发展调研分析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全球方格直尺行业市场运行环境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全球方格直尺行业市场发展情况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一、全球方格直尺行业市场供给分析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二、全球方格直尺行业市场需求分析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三、全球方格直尺行业主要国家地区发展情况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2026-2032年全球方格直尺行业市场规模趋势预测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中国方格直尺行业市场供需现状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中国方格直尺市场现状</w:t>
      </w:r>
      <w:r>
        <w:rPr>
          <w:rFonts w:hint="eastAsia"/>
        </w:rPr>
        <w:br/>
      </w:r>
      <w:r>
        <w:rPr>
          <w:rFonts w:hint="eastAsia"/>
        </w:rPr>
        <w:t>　　第二节 中国方格直尺产量情况分析及预测</w:t>
      </w:r>
      <w:r>
        <w:rPr>
          <w:rFonts w:hint="eastAsia"/>
        </w:rPr>
        <w:br/>
      </w:r>
      <w:r>
        <w:rPr>
          <w:rFonts w:hint="eastAsia"/>
        </w:rPr>
        <w:t>　　　　一、方格直尺总体产能规模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二、2020-2025年中国方格直尺行业产量统计分析</w:t>
      </w:r>
      <w:r>
        <w:rPr>
          <w:rFonts w:hint="eastAsia"/>
        </w:rPr>
        <w:br/>
      </w:r>
      <w:r>
        <w:rPr>
          <w:rFonts w:hint="eastAsia"/>
        </w:rPr>
        <w:t>　　　　三、方格直尺行业区域产量分布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四、2026-2032年中国方格直尺行业产量预测</w:t>
      </w:r>
      <w:r>
        <w:rPr>
          <w:rFonts w:hint="eastAsia"/>
        </w:rPr>
        <w:br/>
      </w:r>
      <w:r>
        <w:rPr>
          <w:rFonts w:hint="eastAsia"/>
        </w:rPr>
        <w:t>　　第三节 中国方格直尺市场需求分析及预测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一、2020-2025年中国方格直尺市场需求统计</w:t>
      </w:r>
      <w:r>
        <w:rPr>
          <w:rFonts w:hint="eastAsia"/>
        </w:rPr>
        <w:br/>
      </w:r>
      <w:r>
        <w:rPr>
          <w:rFonts w:hint="eastAsia"/>
        </w:rPr>
        <w:t>　　　　二、中国方格直尺市场需求特点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三、2026-2032年中国方格直尺市场需求量预测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2025-2026年方格直尺行业技术发展现状及趋势分析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方格直尺行业技术发展现状分析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国内外方格直尺行业技术差异与原因</w:t>
      </w:r>
      <w:r>
        <w:rPr>
          <w:rFonts w:hint="eastAsia"/>
        </w:rPr>
        <w:br/>
      </w:r>
      <w:r>
        <w:rPr>
          <w:rFonts w:hint="eastAsia"/>
        </w:rPr>
        <w:t>　　第三节 方格直尺行业技术发展方向、趋势预测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提升方格直尺行业技术能力策略建议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中国方格直尺行业现状调研分析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中国方格直尺行业发展现状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一、2025-2026年方格直尺行业品牌发展现状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二、2025-2026年方格直尺行业需求市场现状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三、2025-2026年方格直尺市场需求层次分析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四、2025-2026年中国方格直尺市场走向分析</w:t>
      </w:r>
      <w:r>
        <w:rPr>
          <w:rFonts w:hint="eastAsia"/>
        </w:rPr>
        <w:br/>
      </w:r>
      <w:r>
        <w:rPr>
          <w:rFonts w:hint="eastAsia"/>
        </w:rPr>
        <w:t>　　第二节 中国方格直尺行业存在的问题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一、2025-2026年方格直尺产品市场存在的主要问题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二、2025-2026年国内方格直尺产品市场的三大瓶颈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三、2025-2026年方格直尺产品市场遭遇的规模难题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对中国方格直尺市场的分析及思考</w:t>
      </w:r>
      <w:r>
        <w:rPr>
          <w:rFonts w:hint="eastAsia"/>
        </w:rPr>
        <w:br/>
      </w:r>
      <w:r>
        <w:rPr>
          <w:rFonts w:hint="eastAsia"/>
        </w:rPr>
        <w:t>　　　　一、方格直尺市场特点</w:t>
      </w:r>
      <w:r>
        <w:rPr>
          <w:rFonts w:hint="eastAsia"/>
        </w:rPr>
        <w:br/>
      </w:r>
      <w:r>
        <w:rPr>
          <w:rFonts w:hint="eastAsia"/>
        </w:rPr>
        <w:t>　　　　二、方格直尺市场分析</w:t>
      </w:r>
      <w:r>
        <w:rPr>
          <w:rFonts w:hint="eastAsia"/>
        </w:rPr>
        <w:br/>
      </w:r>
      <w:r>
        <w:rPr>
          <w:rFonts w:hint="eastAsia"/>
        </w:rPr>
        <w:t>　　　　三、方格直尺市场变化的方向</w:t>
      </w:r>
      <w:r>
        <w:rPr>
          <w:rFonts w:hint="eastAsia"/>
        </w:rPr>
        <w:br/>
      </w:r>
      <w:r>
        <w:rPr>
          <w:rFonts w:hint="eastAsia"/>
        </w:rPr>
        <w:t>　　　　四、中国方格直尺行业发展的新思路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五、对中国方格直尺行业发展的思考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2020-2025年中国方格直尺产品市场进出口数据分析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2020-2025年中国方格直尺产品出口统计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2020-2025年中国方格直尺产品进口统计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2020-2025年中国方格直尺产品进出口价格对比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中国方格直尺主要进口来源地及出口目的地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方格直尺行业细分产品调研</w:t>
      </w:r>
      <w:r>
        <w:rPr>
          <w:rFonts w:hint="eastAsia"/>
        </w:rPr>
        <w:br/>
      </w:r>
      <w:r>
        <w:rPr>
          <w:rFonts w:hint="eastAsia"/>
        </w:rPr>
        <w:t>　　第一节 方格直尺细分产品结构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2020-2025年中国方格直尺行业竞争态势分析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2025年方格直尺行业集中度分析</w:t>
      </w:r>
      <w:r>
        <w:rPr>
          <w:rFonts w:hint="eastAsia"/>
        </w:rPr>
        <w:br/>
      </w:r>
      <w:r>
        <w:rPr>
          <w:rFonts w:hint="eastAsia"/>
        </w:rPr>
        <w:t>　　　　一、方格直尺市场集中度分析</w:t>
      </w:r>
      <w:r>
        <w:rPr>
          <w:rFonts w:hint="eastAsia"/>
        </w:rPr>
        <w:br/>
      </w:r>
      <w:r>
        <w:rPr>
          <w:rFonts w:hint="eastAsia"/>
        </w:rPr>
        <w:t>　　　　二、方格直尺企业分布区域集中度分析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三、方格直尺区域消费集中度分析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2020-2025年方格直尺主要企业竞争力分析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2025年方格直尺行业竞争格局分析</w:t>
      </w:r>
      <w:r>
        <w:rPr>
          <w:rFonts w:hint="eastAsia"/>
        </w:rPr>
        <w:br/>
      </w:r>
      <w:r>
        <w:rPr>
          <w:rFonts w:hint="eastAsia"/>
        </w:rPr>
        <w:t>　　　　一、方格直尺行业竞争分析</w:t>
      </w:r>
      <w:r>
        <w:rPr>
          <w:rFonts w:hint="eastAsia"/>
        </w:rPr>
        <w:br/>
      </w:r>
      <w:r>
        <w:rPr>
          <w:rFonts w:hint="eastAsia"/>
        </w:rPr>
        <w:t>　　　　二、中外方格直尺产品竞争分析</w:t>
      </w:r>
      <w:r>
        <w:rPr>
          <w:rFonts w:hint="eastAsia"/>
        </w:rPr>
        <w:br/>
      </w:r>
      <w:r>
        <w:rPr>
          <w:rFonts w:hint="eastAsia"/>
        </w:rPr>
        <w:t>　　　　三、国内方格直尺行业重点企业发展动向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方格直尺行业上下游产业链发展情况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方格直尺上游产业发展分析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方格直尺下游产业发展分析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方格直尺行业重点企业竞争力分析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三、企业方格直尺经营状况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三、企业方格直尺经营状况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三、企业方格直尺经营状况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三、企业方格直尺经营状况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三、企业方格直尺经营状况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三、企业方格直尺经营状况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方格直尺企业管理策略建议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提高方格直尺企业竞争力的策略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一、提高中国方格直尺企业核心竞争力的对策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二、方格直尺企业提升竞争力的主要方向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三、影响方格直尺企业核心竞争力的因素及提升途径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四、提高方格直尺企业竞争力的策略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对中国方格直尺品牌的战略思考</w:t>
      </w:r>
      <w:r>
        <w:rPr>
          <w:rFonts w:hint="eastAsia"/>
        </w:rPr>
        <w:br/>
      </w:r>
      <w:r>
        <w:rPr>
          <w:rFonts w:hint="eastAsia"/>
        </w:rPr>
        <w:t>　　　　一、方格直尺实施品牌战略的意义</w:t>
      </w:r>
      <w:r>
        <w:rPr>
          <w:rFonts w:hint="eastAsia"/>
        </w:rPr>
        <w:br/>
      </w:r>
      <w:r>
        <w:rPr>
          <w:rFonts w:hint="eastAsia"/>
        </w:rPr>
        <w:t>　　　　二、方格直尺企业品牌的现状分析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三、中国方格直尺企业的品牌战略</w:t>
      </w:r>
      <w:r>
        <w:rPr>
          <w:rFonts w:hint="eastAsia"/>
        </w:rPr>
        <w:br/>
      </w:r>
      <w:r>
        <w:rPr>
          <w:rFonts w:hint="eastAsia"/>
        </w:rPr>
        <w:t>　　　　四、方格直尺品牌战略管理的策略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方格直尺行业发展趋势及投资风险预警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2026年方格直尺市场前景分析</w:t>
      </w:r>
      <w:r>
        <w:rPr>
          <w:rFonts w:hint="eastAsia"/>
        </w:rPr>
        <w:br/>
      </w:r>
      <w:r>
        <w:rPr>
          <w:rFonts w:hint="eastAsia"/>
        </w:rPr>
        <w:t>　　第二节 2026年方格直尺行业发展趋势预测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影响方格直尺行业发展的主要因素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一、2026年影响方格直尺行业运行的有利因素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二、2026年影响方格直尺行业运行的稳定因素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三、2026年影响方格直尺行业运行的不利因素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四、2026年中国方格直尺行业发展面临的挑战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五、2026年中国方格直尺行业发展面临的机遇</w:t>
      </w:r>
      <w:r>
        <w:rPr>
          <w:rFonts w:hint="eastAsia"/>
        </w:rPr>
        <w:br/>
      </w:r>
      <w:r>
        <w:rPr>
          <w:rFonts w:hint="eastAsia"/>
        </w:rPr>
        <w:t>　　第四节 方格直尺行业投资风险预警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一、2026年方格直尺行业市场风险及控制策略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二、2026年方格直尺行业政策风险及控制策略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三、2026年方格直尺行业经营风险及控制策略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四、2026年方格直尺同业竞争风险及控制策略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五、2026年方格直尺行业其他风险及控制策略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方格直尺市场研究结论</w:t>
      </w:r>
      <w:r>
        <w:rPr>
          <w:rFonts w:hint="eastAsia"/>
        </w:rPr>
        <w:br/>
      </w:r>
      <w:r>
        <w:rPr>
          <w:rFonts w:hint="eastAsia"/>
        </w:rPr>
        <w:t>　　第二节 方格直尺子行业研究结论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中⋅智⋅林－方格直尺市场发展建议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2020-2025年中国方格直尺市场规模及增长情况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2020-2025年中国方格直尺行业产量及增长趋势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2026-2032年中国方格直尺行业产量预测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2020-2025年中国方格直尺行业市场需求及增长情况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2026-2032年中国方格直尺行业市场需求预测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2020-2025年中国方格直尺行业利润及增长情况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**地区方格直尺市场规模及增长情况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**地区方格直尺行业市场需求情况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**地区方格直尺市场规模及增长情况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**地区方格直尺行业市场需求情况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2020-2025年中国方格直尺行业进口量及增速统计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2020-2025年中国方格直尺行业出口量及增速统计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方格直尺重点企业经营情况分析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2026年方格直尺市场前景分析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2026-2032年中国方格直尺市场需求预测</w:t>
      </w:r>
      <w:r>
        <w:rPr>
          <w:rFonts w:hint="eastAsia"/>
        </w:rPr>
        <w:br/>
      </w:r>
      <w:r>
        <w:rPr>
          <w:rFonts w:hint="eastAsia"/>
        </w:rPr>
        <w:t>　　图表 2026年方格直尺发展趋势预测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e739697084b5b" w:history="1">
        <w:r>
          <w:rPr>
            <w:rStyle w:val="Hyperlink"/>
          </w:rPr>
          <w:t>2026-2032年中国方格直尺市场现状与前景趋势报告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e739697084b5b" w:history="1">
        <w:r>
          <w:rPr>
            <w:rStyle w:val="Hyperlink"/>
          </w:rPr>
          <w:t>https://www.20087.com/8/97/FangGeZhiChiHangYeQianJingFenXi.html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热点：直尺上的格子有什么用、方格尺子、直尺和格尺一样吗、方格尺使用教程、标准直尺、在方格图用直尺画垂直线、直尺电子版、方形尺子、手机上的直尺工具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6abbbcc894252" w:history="1">
      <w:r>
        <w:rPr>
          <w:rStyle w:val="Hyperlink"/>
        </w:rPr>
        <w:t>2026-2032年中国方格直尺市场现状与前景趋势报告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FangGeZhiChiHangYeQianJingFenXi.html" TargetMode="External" Id="R711e73969708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FangGeZhiChiHangYeQianJingFenXi.html" TargetMode="External" Id="Rd7b6abbbcc89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2026-02-01T02:03:25Z</dcterms:created>
  <dcterms:modified xsi:type="dcterms:W3CDTF">2026-02-01T03:03:25Z</dcterms:modified>
  <dc:subject>2026-2032年中国方格直尺市场现状与前景趋势报告</dc:subject>
  <dc:title>2026-2032年中国方格直尺市场现状与前景趋势报告</dc:title>
  <cp:keywords>2026-2032年中国方格直尺市场现状与前景趋势报告</cp:keywords>
  <dc:description>2026-2032年中国方格直尺市场现状与前景趋势报告</dc:description>
</cp:coreProperties>
</file>