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c6af155c44bf0" w:history="1">
              <w:r>
                <w:rPr>
                  <w:rStyle w:val="Hyperlink"/>
                </w:rPr>
                <w:t>2025-2031年中国服务器机柜市场深度调研及发展趋势预测报告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c6af155c44bf0" w:history="1">
              <w:r>
                <w:rPr>
                  <w:rStyle w:val="Hyperlink"/>
                </w:rPr>
                <w:t>2025-2031年中国服务器机柜市场深度调研及发展趋势预测报告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c6af155c44bf0" w:history="1">
                <w:r>
                  <w:rPr>
                    <w:rStyle w:val="Hyperlink"/>
                  </w:rPr>
                  <w:t>https://www.20087.com/8/97/FuWuQiJiJuDeFaZhanQuShi.html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机柜是数据中心和IT设施的核心组成部分，用于容纳和组织服务器、网络设备和存储设备。随着云计算、大数据和人工智能的快速发展，对服务器机柜的需求持续上升。现代服务器机柜设计着重于提高冷却效率、电源管理、安全性以及便于维护。同时，高密度服务器部署对机柜的散热和布线管理提出了更高要求，促使机柜设计向模块化和智能化发展。</w:t>
      </w:r>
      <w:r>
        <w:rPr>
          <w:rFonts w:hint="eastAsia"/>
        </w:rPr>
        <w:br/>
      </w:r>
      <w:r>
        <w:rPr>
          <w:rFonts w:hint="eastAsia"/>
        </w:rPr>
        <w:t>　　未来，服务器机柜将更加注重节能、智能化和灵活性。一方面，随着绿色数据中心概念的普及，机柜将采用更高效的冷却系统和电源管理系统，减少能耗和碳排放。另一方面，智能监控和远程管理功能的集成，将使数据中心运营更加自动化，提高故障响应速度和资源利用效率。此外，模块化设计和可扩展性将成为趋势，以适应快速变化的IT需求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c6af155c44bf0" w:history="1">
        <w:r>
          <w:rPr>
            <w:rStyle w:val="Hyperlink"/>
          </w:rPr>
          <w:t>2025-2031年中国服务器机柜市场深度调研及发展趋势预测报告</w:t>
        </w:r>
      </w:hyperlink>
      <w:r>
        <w:rPr>
          <w:rFonts w:hint="eastAsia"/>
        </w:rPr>
        <w:t>》依托权威机构及行业协会数据，结合服务器机柜行业的宏观环境与微观实践，从服务器机柜市场规模、市场需求、技术现状及产业链结构等多维度进行了系统调研与分析。报告通过严谨的研究方法与翔实的数据支持，辅以直观图表，全面剖析了服务器机柜行业发展趋势、重点企业表现及市场竞争格局，并通过SWOT分析揭示了行业机遇与潜在风险，为服务器机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服务器机柜行业发展概况</w:t>
      </w:r>
      <w:r>
        <w:rPr>
          <w:rFonts w:hint="eastAsia"/>
        </w:rPr>
        <w:br/>
      </w:r>
      <w:r>
        <w:rPr>
          <w:rFonts w:hint="eastAsia"/>
        </w:rPr>
        <w:t>第一章 服务器机柜行业界定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一、服务器机柜的定义</w:t>
      </w:r>
      <w:r>
        <w:rPr>
          <w:rFonts w:hint="eastAsia"/>
        </w:rPr>
        <w:br/>
      </w:r>
      <w:r>
        <w:rPr>
          <w:rFonts w:hint="eastAsia"/>
        </w:rPr>
        <w:t>　　　　服务器机柜，用来组合安装面板、插件、插箱、电子元件、器件和机械零件与部件，使其构成一个整体的安装箱。服务器机柜由框架和盖板（门）组成，一般具有长方体的外形，落地放置。它为电子设备正常工作提供相适应的环境和安全防护。这是仅次于系统级的一级组装。不具备封闭结构的机柜称为机架。服务器机柜具有良好的技术性能。机柜的结构应具有良好的刚度和强度以及良好的电磁隔离、接地、噪声隔离、通风散热等性能。此外，服务器机柜应具有抗振动、抗冲击、耐腐蚀、防尘、防水、防辐射等性能，以便保证设备稳定可靠地工作。</w:t>
      </w:r>
      <w:r>
        <w:rPr>
          <w:rFonts w:hint="eastAsia"/>
        </w:rPr>
        <w:br/>
      </w:r>
      <w:r>
        <w:rPr>
          <w:rFonts w:hint="eastAsia"/>
        </w:rPr>
        <w:t>　　　　涡流管从压缩空气中产生涡流，并把它分成两股气流——一股是热气流，另一股是冷气流。压缩空气进入一个圆柱型涡流发生器，这个发生器比产生旋转气流的热（长）管相比要大些，接下来，旋转的气流被迫以1,000,000rpm的旋转速度沿热管壁进入热管内部。在热管的终端，一小部分空气通过针型阀以热空气方式泻出。剩余的空气则以较低速度通过进入热管的旋转气流的中心返回。热的、较慢速度旋转的气流通过进入热管的快速旋转的气流。这股超速冷气流通过发生器中心并冷气排气口泻放冷气。</w:t>
      </w:r>
      <w:r>
        <w:rPr>
          <w:rFonts w:hint="eastAsia"/>
        </w:rPr>
        <w:br/>
      </w:r>
      <w:r>
        <w:rPr>
          <w:rFonts w:hint="eastAsia"/>
        </w:rPr>
        <w:t>　　　　发热和灰尘、潮湿、危险易爆或腐蚀物质使工业控制电气系统出现故障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服务器机柜产品细分及特性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全球服务器机柜所属行业发展分析</w:t>
      </w:r>
      <w:r>
        <w:rPr>
          <w:rFonts w:hint="eastAsia"/>
        </w:rPr>
        <w:br/>
      </w:r>
      <w:r>
        <w:rPr>
          <w:rFonts w:hint="eastAsia"/>
        </w:rPr>
        <w:t>　　第一节 全球服务器机柜行业发展轨迹</w:t>
      </w:r>
      <w:r>
        <w:rPr>
          <w:rFonts w:hint="eastAsia"/>
        </w:rPr>
        <w:br/>
      </w:r>
      <w:r>
        <w:rPr>
          <w:rFonts w:hint="eastAsia"/>
        </w:rPr>
        <w:t>　　第二节 全球服务器机柜行业市场情况</w:t>
      </w:r>
      <w:r>
        <w:rPr>
          <w:rFonts w:hint="eastAsia"/>
        </w:rPr>
        <w:br/>
      </w:r>
      <w:r>
        <w:rPr>
          <w:rFonts w:hint="eastAsia"/>
        </w:rPr>
        <w:t>　　　　一、全球服务器机柜产业发展分析</w:t>
      </w:r>
      <w:r>
        <w:rPr>
          <w:rFonts w:hint="eastAsia"/>
        </w:rPr>
        <w:br/>
      </w:r>
      <w:r>
        <w:rPr>
          <w:rFonts w:hint="eastAsia"/>
        </w:rPr>
        <w:t>　　　　二、全球服务器机柜行业研发动态</w:t>
      </w:r>
      <w:r>
        <w:rPr>
          <w:rFonts w:hint="eastAsia"/>
        </w:rPr>
        <w:br/>
      </w:r>
      <w:r>
        <w:rPr>
          <w:rFonts w:hint="eastAsia"/>
        </w:rPr>
        <w:t>　　　　三、全球服务器机柜行业挑战与机会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我国服务器机柜行业发展分析</w:t>
      </w:r>
      <w:r>
        <w:rPr>
          <w:rFonts w:hint="eastAsia"/>
        </w:rPr>
        <w:br/>
      </w:r>
      <w:r>
        <w:rPr>
          <w:rFonts w:hint="eastAsia"/>
        </w:rPr>
        <w:t>第三章 中国服务器机柜行业政策技术环境</w:t>
      </w:r>
      <w:r>
        <w:rPr>
          <w:rFonts w:hint="eastAsia"/>
        </w:rPr>
        <w:br/>
      </w:r>
      <w:r>
        <w:rPr>
          <w:rFonts w:hint="eastAsia"/>
        </w:rPr>
        <w:t>　　第一节 服务器机柜行业政策法规环境分析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服务器机柜行业技术环境分析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中国服务器机柜所属行业总体发展现状</w:t>
      </w:r>
      <w:r>
        <w:rPr>
          <w:rFonts w:hint="eastAsia"/>
        </w:rPr>
        <w:br/>
      </w:r>
      <w:r>
        <w:rPr>
          <w:rFonts w:hint="eastAsia"/>
        </w:rPr>
        <w:t>　　第一节 中国服务器机柜行业规模及变化趋势</w:t>
      </w:r>
      <w:r>
        <w:rPr>
          <w:rFonts w:hint="eastAsia"/>
        </w:rPr>
        <w:br/>
      </w:r>
      <w:r>
        <w:rPr>
          <w:rFonts w:hint="eastAsia"/>
        </w:rPr>
        <w:t>　　　　一、2025-2031年中国服务器机柜行业单位规模情况分析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二、2025-2031年中国服务器机柜行业人员规模状况分析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三、2025-2031年中国服务器机柜行业资产规模状况分析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四、2025-2031年中国服务器机柜行业市场规模状况分析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中国服务器机柜所属行业产销及变化趋势</w:t>
      </w:r>
      <w:r>
        <w:rPr>
          <w:rFonts w:hint="eastAsia"/>
        </w:rPr>
        <w:br/>
      </w:r>
      <w:r>
        <w:rPr>
          <w:rFonts w:hint="eastAsia"/>
        </w:rPr>
        <w:t>　　　　一、2025-2031年中国服务器机柜行业生产情况分析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二、2025-2031年中国服务器机柜行业销售情况分析</w:t>
      </w:r>
      <w:r>
        <w:rPr>
          <w:rFonts w:hint="eastAsia"/>
        </w:rPr>
        <w:br/>
      </w:r>
      <w:r>
        <w:rPr>
          <w:rFonts w:hint="eastAsia"/>
        </w:rPr>
        <w:t>　　第三节 中国服务器机柜区域市场规模及变化趋势</w:t>
      </w:r>
      <w:r>
        <w:rPr>
          <w:rFonts w:hint="eastAsia"/>
        </w:rPr>
        <w:br/>
      </w:r>
      <w:r>
        <w:rPr>
          <w:rFonts w:hint="eastAsia"/>
        </w:rPr>
        <w:t>　　第四节 中国服务器机柜所属行业财务能力分析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2025-2031年中国服务器机柜所属行业市场发展分析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2025-2031年中国服务器机柜市场分析</w:t>
      </w:r>
      <w:r>
        <w:rPr>
          <w:rFonts w:hint="eastAsia"/>
        </w:rPr>
        <w:br/>
      </w:r>
      <w:r>
        <w:rPr>
          <w:rFonts w:hint="eastAsia"/>
        </w:rPr>
        <w:t>　　第二节 中国服务器机柜行业市场产品价格走势</w:t>
      </w:r>
      <w:r>
        <w:rPr>
          <w:rFonts w:hint="eastAsia"/>
        </w:rPr>
        <w:br/>
      </w:r>
      <w:r>
        <w:rPr>
          <w:rFonts w:hint="eastAsia"/>
        </w:rPr>
        <w:t>　　　　一、中国服务器机柜行业市场价格影响因素</w:t>
      </w:r>
      <w:r>
        <w:rPr>
          <w:rFonts w:hint="eastAsia"/>
        </w:rPr>
        <w:br/>
      </w:r>
      <w:r>
        <w:rPr>
          <w:rFonts w:hint="eastAsia"/>
        </w:rPr>
        <w:t>　　　　二、2025-2031年中国服务器机柜市场价格走势</w:t>
      </w:r>
      <w:r>
        <w:rPr>
          <w:rFonts w:hint="eastAsia"/>
        </w:rPr>
        <w:br/>
      </w:r>
      <w:r>
        <w:rPr>
          <w:rFonts w:hint="eastAsia"/>
        </w:rPr>
        <w:t>　　第三节 中国服务器机柜行业市场发展策略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服务器机柜行业相关产业分析</w:t>
      </w:r>
      <w:r>
        <w:rPr>
          <w:rFonts w:hint="eastAsia"/>
        </w:rPr>
        <w:br/>
      </w:r>
      <w:r>
        <w:rPr>
          <w:rFonts w:hint="eastAsia"/>
        </w:rPr>
        <w:t>第六章 主要原材料所属行业发展分析</w:t>
      </w:r>
      <w:r>
        <w:rPr>
          <w:rFonts w:hint="eastAsia"/>
        </w:rPr>
        <w:br/>
      </w:r>
      <w:r>
        <w:rPr>
          <w:rFonts w:hint="eastAsia"/>
        </w:rPr>
        <w:t>　　第一节 钢铁行业发展分析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一、2025-2031年我国钢铁行业发展分析</w:t>
      </w:r>
      <w:r>
        <w:rPr>
          <w:rFonts w:hint="eastAsia"/>
        </w:rPr>
        <w:br/>
      </w:r>
      <w:r>
        <w:rPr>
          <w:rFonts w:hint="eastAsia"/>
        </w:rPr>
        <w:t>　　　　二、2025年我国钢铁行业发展预测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三、2025-2031年我国钢铁产量情况</w:t>
      </w:r>
      <w:r>
        <w:rPr>
          <w:rFonts w:hint="eastAsia"/>
        </w:rPr>
        <w:br/>
      </w:r>
      <w:r>
        <w:rPr>
          <w:rFonts w:hint="eastAsia"/>
        </w:rPr>
        <w:t>　　　　四、钢材市场价格走势分析</w:t>
      </w:r>
      <w:r>
        <w:rPr>
          <w:rFonts w:hint="eastAsia"/>
        </w:rPr>
        <w:br/>
      </w:r>
      <w:r>
        <w:rPr>
          <w:rFonts w:hint="eastAsia"/>
        </w:rPr>
        <w:t>　　第二节 钢化玻璃行业发展分析</w:t>
      </w:r>
      <w:r>
        <w:rPr>
          <w:rFonts w:hint="eastAsia"/>
        </w:rPr>
        <w:br/>
      </w:r>
      <w:r>
        <w:rPr>
          <w:rFonts w:hint="eastAsia"/>
        </w:rPr>
        <w:t>　　　　一、钢化玻璃市场分析</w:t>
      </w:r>
      <w:r>
        <w:rPr>
          <w:rFonts w:hint="eastAsia"/>
        </w:rPr>
        <w:br/>
      </w:r>
      <w:r>
        <w:rPr>
          <w:rFonts w:hint="eastAsia"/>
        </w:rPr>
        <w:t>　　　　二、2025年我国钢化玻璃市场需求分析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三、2025-2031年我国钢化玻璃产量统计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我国通信设备所属行业发展分析</w:t>
      </w:r>
      <w:r>
        <w:rPr>
          <w:rFonts w:hint="eastAsia"/>
        </w:rPr>
        <w:br/>
      </w:r>
      <w:r>
        <w:rPr>
          <w:rFonts w:hint="eastAsia"/>
        </w:rPr>
        <w:t>　　第一节 我国通信设备所属行业发展状况分析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一、我国通信设备行业发展现状</w:t>
      </w:r>
      <w:r>
        <w:rPr>
          <w:rFonts w:hint="eastAsia"/>
        </w:rPr>
        <w:br/>
      </w:r>
      <w:r>
        <w:rPr>
          <w:rFonts w:hint="eastAsia"/>
        </w:rPr>
        <w:t>　　　　二、后危机时代我国通信设备行业发展分析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三、2025年我国通信设备行业发展预测</w:t>
      </w:r>
      <w:r>
        <w:rPr>
          <w:rFonts w:hint="eastAsia"/>
        </w:rPr>
        <w:br/>
      </w:r>
      <w:r>
        <w:rPr>
          <w:rFonts w:hint="eastAsia"/>
        </w:rPr>
        <w:t>　　　　四、2025-2031年我国通信设备行业运行指标分析</w:t>
      </w:r>
      <w:r>
        <w:rPr>
          <w:rFonts w:hint="eastAsia"/>
        </w:rPr>
        <w:br/>
      </w:r>
      <w:r>
        <w:rPr>
          <w:rFonts w:hint="eastAsia"/>
        </w:rPr>
        <w:t>　　第二节 我国通信设备行业竞争分析</w:t>
      </w:r>
      <w:r>
        <w:rPr>
          <w:rFonts w:hint="eastAsia"/>
        </w:rPr>
        <w:br/>
      </w:r>
      <w:r>
        <w:rPr>
          <w:rFonts w:hint="eastAsia"/>
        </w:rPr>
        <w:t>　　　　一、我国通信设备行业竞争力现状分析</w:t>
      </w:r>
      <w:r>
        <w:rPr>
          <w:rFonts w:hint="eastAsia"/>
        </w:rPr>
        <w:br/>
      </w:r>
      <w:r>
        <w:rPr>
          <w:rFonts w:hint="eastAsia"/>
        </w:rPr>
        <w:t>　　　　二、我国通信设备行业国际竞争力状况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服务器机柜行业国内外重点企业及竞争状况分析</w:t>
      </w:r>
      <w:r>
        <w:rPr>
          <w:rFonts w:hint="eastAsia"/>
        </w:rPr>
        <w:br/>
      </w:r>
      <w:r>
        <w:rPr>
          <w:rFonts w:hint="eastAsia"/>
        </w:rPr>
        <w:t>第八章 国内服务器机柜重点企业</w:t>
      </w:r>
      <w:r>
        <w:rPr>
          <w:rFonts w:hint="eastAsia"/>
        </w:rPr>
        <w:br/>
      </w:r>
      <w:r>
        <w:rPr>
          <w:rFonts w:hint="eastAsia"/>
        </w:rPr>
        <w:t>　　第一节 威图电子机械技术（上海）有限公司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二、财务数据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四、公司机柜发展分析</w:t>
      </w:r>
      <w:r>
        <w:rPr>
          <w:rFonts w:hint="eastAsia"/>
        </w:rPr>
        <w:br/>
      </w:r>
      <w:r>
        <w:rPr>
          <w:rFonts w:hint="eastAsia"/>
        </w:rPr>
        <w:t>　　第二节 广州永利金盾科技有限公司（金盾KEYDAK）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二、公司营销状况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四、公司机柜分析</w:t>
      </w:r>
      <w:r>
        <w:rPr>
          <w:rFonts w:hint="eastAsia"/>
        </w:rPr>
        <w:br/>
      </w:r>
      <w:r>
        <w:rPr>
          <w:rFonts w:hint="eastAsia"/>
        </w:rPr>
        <w:t>　　第三节 深圳世纪人通讯设备有限公司（世纪人）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二、公司发展状况分析</w:t>
      </w:r>
      <w:r>
        <w:rPr>
          <w:rFonts w:hint="eastAsia"/>
        </w:rPr>
        <w:br/>
      </w:r>
      <w:r>
        <w:rPr>
          <w:rFonts w:hint="eastAsia"/>
        </w:rPr>
        <w:t>　　第四节 深圳市图腾通讯科技有限公司（图腾）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二、公司机柜产品情况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北京格瑞森科技有限公司（格瑞森CARRYSUN）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二、公司机柜介绍</w:t>
      </w:r>
      <w:r>
        <w:rPr>
          <w:rFonts w:hint="eastAsia"/>
        </w:rPr>
        <w:br/>
      </w:r>
      <w:r>
        <w:rPr>
          <w:rFonts w:hint="eastAsia"/>
        </w:rPr>
        <w:t>　　第六节 江门市蓬江区伟讯达五金机箱厂（伟讯达）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二、公司机柜产品介绍</w:t>
      </w:r>
      <w:r>
        <w:rPr>
          <w:rFonts w:hint="eastAsia"/>
        </w:rPr>
        <w:br/>
      </w:r>
      <w:r>
        <w:rPr>
          <w:rFonts w:hint="eastAsia"/>
        </w:rPr>
        <w:t>　　　　三、公司详细信息</w:t>
      </w:r>
      <w:r>
        <w:rPr>
          <w:rFonts w:hint="eastAsia"/>
        </w:rPr>
        <w:br/>
      </w:r>
      <w:r>
        <w:rPr>
          <w:rFonts w:hint="eastAsia"/>
        </w:rPr>
        <w:t>　　第七节 深圳日海通讯技术股份有限公司（日海）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三、2025年公司业务发展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五、公司机柜产品介绍</w:t>
      </w:r>
      <w:r>
        <w:rPr>
          <w:rFonts w:hint="eastAsia"/>
        </w:rPr>
        <w:br/>
      </w:r>
      <w:r>
        <w:rPr>
          <w:rFonts w:hint="eastAsia"/>
        </w:rPr>
        <w:t>　　第八节 中兴机柜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三、公司产品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国际服务器机柜主要品牌</w:t>
      </w:r>
      <w:r>
        <w:rPr>
          <w:rFonts w:hint="eastAsia"/>
        </w:rPr>
        <w:br/>
      </w:r>
      <w:r>
        <w:rPr>
          <w:rFonts w:hint="eastAsia"/>
        </w:rPr>
        <w:t>　　第一节 惠普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三、HP机柜介绍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四、IBM服务器机柜介绍</w:t>
      </w:r>
      <w:r>
        <w:rPr>
          <w:rFonts w:hint="eastAsia"/>
        </w:rPr>
        <w:br/>
      </w:r>
      <w:r>
        <w:rPr>
          <w:rFonts w:hint="eastAsia"/>
        </w:rPr>
        <w:t>　　第三节 DELL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三、公司市场战略</w:t>
      </w:r>
      <w:r>
        <w:rPr>
          <w:rFonts w:hint="eastAsia"/>
        </w:rPr>
        <w:br/>
      </w:r>
      <w:r>
        <w:rPr>
          <w:rFonts w:hint="eastAsia"/>
        </w:rPr>
        <w:t>　　　　四、公司机柜产品介绍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服务器机柜行业竞争格局</w:t>
      </w:r>
      <w:r>
        <w:rPr>
          <w:rFonts w:hint="eastAsia"/>
        </w:rPr>
        <w:br/>
      </w:r>
      <w:r>
        <w:rPr>
          <w:rFonts w:hint="eastAsia"/>
        </w:rPr>
        <w:t>　　第一节 Top10厂商市场销量及市场份额</w:t>
      </w:r>
      <w:r>
        <w:rPr>
          <w:rFonts w:hint="eastAsia"/>
        </w:rPr>
        <w:br/>
      </w:r>
      <w:r>
        <w:rPr>
          <w:rFonts w:hint="eastAsia"/>
        </w:rPr>
        <w:t>　　　　一、销量情况分析</w:t>
      </w:r>
      <w:r>
        <w:rPr>
          <w:rFonts w:hint="eastAsia"/>
        </w:rPr>
        <w:br/>
      </w:r>
      <w:r>
        <w:rPr>
          <w:rFonts w:hint="eastAsia"/>
        </w:rPr>
        <w:t>　　　　二、市场份额分析</w:t>
      </w:r>
      <w:r>
        <w:rPr>
          <w:rFonts w:hint="eastAsia"/>
        </w:rPr>
        <w:br/>
      </w:r>
      <w:r>
        <w:rPr>
          <w:rFonts w:hint="eastAsia"/>
        </w:rPr>
        <w:t>　　第二节 服务器机柜行业竞争结构分析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服务器机柜企业国际竞争力比较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服务器机柜行业竞争格局分析</w:t>
      </w:r>
      <w:r>
        <w:rPr>
          <w:rFonts w:hint="eastAsia"/>
        </w:rPr>
        <w:br/>
      </w:r>
      <w:r>
        <w:rPr>
          <w:rFonts w:hint="eastAsia"/>
        </w:rPr>
        <w:t>　　　　一、服务器机柜行业集中度分析</w:t>
      </w:r>
      <w:r>
        <w:rPr>
          <w:rFonts w:hint="eastAsia"/>
        </w:rPr>
        <w:br/>
      </w:r>
      <w:r>
        <w:rPr>
          <w:rFonts w:hint="eastAsia"/>
        </w:rPr>
        <w:t>　　　　二、服务器机柜行业竞争程度分析</w:t>
      </w:r>
      <w:r>
        <w:rPr>
          <w:rFonts w:hint="eastAsia"/>
        </w:rPr>
        <w:br/>
      </w:r>
      <w:r>
        <w:rPr>
          <w:rFonts w:hint="eastAsia"/>
        </w:rPr>
        <w:t>　　第五节 2025-2031年服务器机柜行业竞争策略分析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服务器机柜行业发展前景及投资分析</w:t>
      </w:r>
      <w:r>
        <w:rPr>
          <w:rFonts w:hint="eastAsia"/>
        </w:rPr>
        <w:br/>
      </w:r>
      <w:r>
        <w:rPr>
          <w:rFonts w:hint="eastAsia"/>
        </w:rPr>
        <w:t>第十一章 2025-2031年中国服务器机柜行业发展前景预测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2025-2031年中国服务器机柜行业市场发展趋势预测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三、2025-2031年中国服务器机柜价格走势预测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2025-2031年中国服务器机柜技术发展趋势预测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未来中国服务器机柜行业投资机会分析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第三节 中⋅智林⋅行业投资建议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服务器机柜产业链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2020-2025年中国服务器机柜行业市场规模及增长情况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2020-2025年中国服务器机柜行业产量及增长趋势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2020-2025年中国服务器机柜市场需求量及增速统计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2020-2025年中国服务器机柜行业盈利情况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2020-2025年中国服务器机柜行业企业数量情况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2020-2025年中国服务器机柜行业企业平均规模情况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**地区服务器机柜市场规模及增长情况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服务器机柜重点企业（一）经营情况分析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服务器机柜重点企业（二）经营情况分析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2025-2031年中国服务器机柜市场需求量预测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2025-2031年中国服务器机柜市场前景分析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2025-2031年中国服务器机柜行业发展趋势预测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c6af155c44bf0" w:history="1">
        <w:r>
          <w:rPr>
            <w:rStyle w:val="Hyperlink"/>
          </w:rPr>
          <w:t>2025-2031年中国服务器机柜市场深度调研及发展趋势预测报告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c6af155c44bf0" w:history="1">
        <w:r>
          <w:rPr>
            <w:rStyle w:val="Hyperlink"/>
          </w:rPr>
          <w:t>https://www.20087.com/8/97/FuWuQiJiJuDeFaZhanQuShi.html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热点：服务器品牌前十大排名、服务器机柜厂家、液冷机柜、服务器机柜重量是多少、2U服务器机柜一般多少深、服务器机柜税收分类编码、4u机柜尺寸是多少、服务器机柜租赁单价、机柜品牌排行榜前十名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ba8da3daa4fa0" w:history="1">
      <w:r>
        <w:rPr>
          <w:rStyle w:val="Hyperlink"/>
        </w:rPr>
        <w:t>2025-2031年中国服务器机柜市场深度调研及发展趋势预测报告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FuWuQiJiJuDeFaZhanQuShi.html" TargetMode="External" Id="R049c6af155c4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FuWuQiJiJuDeFaZhanQuShi.html" TargetMode="External" Id="R9fbba8da3daa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2025-05-04T01:37:00Z</dcterms:created>
  <dcterms:modified xsi:type="dcterms:W3CDTF">2025-05-04T02:37:00Z</dcterms:modified>
  <dc:subject>2025-2031年中国服务器机柜市场深度调研及发展趋势预测报告</dc:subject>
  <dc:title>2025-2031年中国服务器机柜市场深度调研及发展趋势预测报告</dc:title>
  <cp:keywords>2025-2031年中国服务器机柜市场深度调研及发展趋势预测报告</cp:keywords>
  <dc:description>2025-2031年中国服务器机柜市场深度调研及发展趋势预测报告</dc:description>
</cp:coreProperties>
</file>