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f289cfe64433d" w:history="1">
              <w:r>
                <w:rPr>
                  <w:rStyle w:val="Hyperlink"/>
                </w:rPr>
                <w:t>2024-2030年全球与中国模拟IC市场研究及前景趋势预测报告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f289cfe64433d" w:history="1">
              <w:r>
                <w:rPr>
                  <w:rStyle w:val="Hyperlink"/>
                </w:rPr>
                <w:t>2024-2030年全球与中国模拟IC市场研究及前景趋势预测报告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f289cfe64433d" w:history="1">
                <w:r>
                  <w:rPr>
                    <w:rStyle w:val="Hyperlink"/>
                  </w:rPr>
                  <w:t>https://www.20087.com/8/87/MoNiICFaZhanXianZhuangQianJing.html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是电子系统中不可或缺的重要组成部分，用于处理模拟信号，如声音、图像等。随着全球电子信息产业的快速发展，模拟IC的市场需求持续增长。目前，模拟IC在性能提升、功耗降低和集成度增加方面已取得显著进展。</w:t>
      </w:r>
      <w:r>
        <w:rPr>
          <w:rFonts w:hint="eastAsia"/>
        </w:rPr>
        <w:br/>
      </w:r>
      <w:r>
        <w:rPr>
          <w:rFonts w:hint="eastAsia"/>
        </w:rPr>
        <w:t>　　未来，模拟IC将更加注重技术创新和产品升级，通过优化电路设计和制造工艺，提高信号处理能力和系统稳定性。同时，为了满足不同行业和客户需求，模拟IC在定制化服务和解决方案提供方面也将持续优化。此外，加强国际间的技术交流与合作，提升模拟IC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f289cfe64433d" w:history="1">
        <w:r>
          <w:rPr>
            <w:rStyle w:val="Hyperlink"/>
          </w:rPr>
          <w:t>2024-2030年全球与中国模拟IC市场研究及前景趋势预测报告</w:t>
        </w:r>
      </w:hyperlink>
      <w:r>
        <w:rPr>
          <w:rFonts w:hint="eastAsia"/>
        </w:rPr>
        <w:t>》全面剖析了模拟IC产业链及市场规模、需求，深入分析了当前市场价格、行业现状，并展望了模拟IC市场前景与发展趋势。报告聚焦于模拟IC重点企业，详细探讨了行业竞争格局、市场集中度及品牌建设，同时对模拟IC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全球不同产品类型模拟IC销售额增长趋势2019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从不同应用，模拟IC主要包括如下几个方面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全球不同应用模拟IC销售额增长趋势2019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模拟IC行业背景、发展历史、现状及趋势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模拟IC行业目前现状分析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全球模拟IC总体规模分析</w:t>
      </w:r>
      <w:r>
        <w:rPr>
          <w:rFonts w:hint="eastAsia"/>
        </w:rPr>
        <w:br/>
      </w:r>
      <w:r>
        <w:rPr>
          <w:rFonts w:hint="eastAsia"/>
        </w:rPr>
        <w:t>　　2.1 全球模拟IC供需现状及预测（2019-2030）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全球主要地区模拟IC产量及发展趋势（2019-2030）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全球主要地区模拟IC产量（2019-2023）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全球主要地区模拟IC产量（2024-2030）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全球主要地区模拟IC产量市场份额（2019-2030）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中国模拟IC供需现状及预测（2019-2030）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中国模拟IC产能、产量、产能利用率及发展趋势（2019-2030）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中国模拟IC产量、市场需求量及发展趋势（2019-2030）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全球模拟IC销量及销售额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全球市场模拟IC销售额（2019-2030）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全球市场模拟IC销量（2019-2030）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全球市场模拟IC价格趋势（2019-2030）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全球市场主要厂家模拟IC产能市场份额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全球市场主要厂家模拟IC销量（2019-2023）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全球市场主要厂家模拟IC销量（2019-2023）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全球市场主要厂家模拟IC销售收入（2019-2023）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全球市场主要厂家模拟IC销售价格（2019-2023）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2023年全球主要厂家模拟IC收入排名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中国市场主要厂家模拟IC销量（2019-2023）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中国市场主要厂家模拟IC销量（2019-2023）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中国市场主要厂家模拟IC销售收入（2019-2023）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2023年中国主要厂家模拟IC收入排名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中国市场主要厂家模拟IC销售价格（2019-2023）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全球主要厂家模拟IC总部及产地分布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全球主要厂家成立时间及模拟IC商业化日期</w:t>
      </w:r>
      <w:r>
        <w:rPr>
          <w:rFonts w:hint="eastAsia"/>
        </w:rPr>
        <w:br/>
      </w:r>
      <w:r>
        <w:rPr>
          <w:rFonts w:hint="eastAsia"/>
        </w:rPr>
        <w:t>　　3.6 全球主要厂家模拟IC产品类型及应用</w:t>
      </w:r>
      <w:r>
        <w:rPr>
          <w:rFonts w:hint="eastAsia"/>
        </w:rPr>
        <w:br/>
      </w:r>
      <w:r>
        <w:rPr>
          <w:rFonts w:hint="eastAsia"/>
        </w:rPr>
        <w:t>　　3.7 模拟IC行业集中度、竞争程度分析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模拟IC行业集中度分析：2023年全球Top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全球模拟IC第一梯队、第二梯队和第三梯队厂家（品牌）及市场份额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全球主要地区模拟IC销售收入及市场份额（2019-2023年）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全球主要地区模拟IC销量分析：2019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全球主要地区模拟IC销量及市场份额（2019-2023年）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北美市场模拟IC销量、收入及增长率（2019-2030）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欧洲市场模拟IC销量、收入及增长率（2019-2030）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中国市场模拟IC销量、收入及增长率（2019-2030）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日本市场模拟IC销量、收入及增长率（2019-2030）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韩国市场模拟IC销量、收入及增长率（2019-2030）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全球模拟IC主要厂家分析</w:t>
      </w:r>
      <w:r>
        <w:rPr>
          <w:rFonts w:hint="eastAsia"/>
        </w:rPr>
        <w:br/>
      </w:r>
      <w:r>
        <w:rPr>
          <w:rFonts w:hint="eastAsia"/>
        </w:rPr>
        <w:t>　　5.1 模拟IC厂家（一）</w:t>
      </w:r>
      <w:r>
        <w:rPr>
          <w:rFonts w:hint="eastAsia"/>
        </w:rPr>
        <w:br/>
      </w:r>
      <w:r>
        <w:rPr>
          <w:rFonts w:hint="eastAsia"/>
        </w:rPr>
        <w:t>　　　　5.1.1 模拟IC厂家（一）基本信息、模拟IC生产基地、销售区域、竞争对手及市场地位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模拟IC厂家（一）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模拟IC厂家（一）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模拟IC厂家（一）公司简介及主要业务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模拟IC厂家（一）企业最新动态</w:t>
      </w:r>
      <w:r>
        <w:rPr>
          <w:rFonts w:hint="eastAsia"/>
        </w:rPr>
        <w:br/>
      </w:r>
      <w:r>
        <w:rPr>
          <w:rFonts w:hint="eastAsia"/>
        </w:rPr>
        <w:t>　　5.2 模拟IC厂家（二）</w:t>
      </w:r>
      <w:r>
        <w:rPr>
          <w:rFonts w:hint="eastAsia"/>
        </w:rPr>
        <w:br/>
      </w:r>
      <w:r>
        <w:rPr>
          <w:rFonts w:hint="eastAsia"/>
        </w:rPr>
        <w:t>　　　　5.2.1 模拟IC厂家（二）基本信息、模拟IC生产基地、销售区域、竞争对手及市场地位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模拟IC厂家（二）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模拟IC厂家（二）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模拟IC厂家（二）公司简介及主要业务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模拟IC厂家（二）企业最新动态</w:t>
      </w:r>
      <w:r>
        <w:rPr>
          <w:rFonts w:hint="eastAsia"/>
        </w:rPr>
        <w:br/>
      </w:r>
      <w:r>
        <w:rPr>
          <w:rFonts w:hint="eastAsia"/>
        </w:rPr>
        <w:t>　　5.3 模拟IC厂家（三）</w:t>
      </w:r>
      <w:r>
        <w:rPr>
          <w:rFonts w:hint="eastAsia"/>
        </w:rPr>
        <w:br/>
      </w:r>
      <w:r>
        <w:rPr>
          <w:rFonts w:hint="eastAsia"/>
        </w:rPr>
        <w:t>　　　　5.3.1 模拟IC厂家（三）基本信息、模拟IC生产基地、销售区域、竞争对手及市场地位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模拟IC厂家（三）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模拟IC厂家（三）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模拟IC厂家（三）公司简介及主要业务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模拟IC厂家（三）企业最新动态</w:t>
      </w:r>
      <w:r>
        <w:rPr>
          <w:rFonts w:hint="eastAsia"/>
        </w:rPr>
        <w:br/>
      </w:r>
      <w:r>
        <w:rPr>
          <w:rFonts w:hint="eastAsia"/>
        </w:rPr>
        <w:t>　　5.4 模拟IC厂家（四）</w:t>
      </w:r>
      <w:r>
        <w:rPr>
          <w:rFonts w:hint="eastAsia"/>
        </w:rPr>
        <w:br/>
      </w:r>
      <w:r>
        <w:rPr>
          <w:rFonts w:hint="eastAsia"/>
        </w:rPr>
        <w:t>　　　　5.4.1 模拟IC厂家（四）基本信息、模拟IC生产基地、销售区域、竞争对手及市场地位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模拟IC厂家（四）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模拟IC厂家（四）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模拟IC厂家（四）公司简介及主要业务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模拟IC厂家（四）企业最新动态</w:t>
      </w:r>
      <w:r>
        <w:rPr>
          <w:rFonts w:hint="eastAsia"/>
        </w:rPr>
        <w:br/>
      </w:r>
      <w:r>
        <w:rPr>
          <w:rFonts w:hint="eastAsia"/>
        </w:rPr>
        <w:t>　　5.5 模拟IC厂家（五）</w:t>
      </w:r>
      <w:r>
        <w:rPr>
          <w:rFonts w:hint="eastAsia"/>
        </w:rPr>
        <w:br/>
      </w:r>
      <w:r>
        <w:rPr>
          <w:rFonts w:hint="eastAsia"/>
        </w:rPr>
        <w:t>　　　　5.5.1 模拟IC厂家（五）基本信息、模拟IC生产基地、销售区域、竞争对手及市场地位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模拟IC厂家（五）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模拟IC厂家（五）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模拟IC厂家（五）公司简介及主要业务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模拟IC厂家（五）企业最新动态</w:t>
      </w:r>
      <w:r>
        <w:rPr>
          <w:rFonts w:hint="eastAsia"/>
        </w:rPr>
        <w:br/>
      </w:r>
      <w:r>
        <w:rPr>
          <w:rFonts w:hint="eastAsia"/>
        </w:rPr>
        <w:t>　　5.6 模拟IC厂家（六）</w:t>
      </w:r>
      <w:r>
        <w:rPr>
          <w:rFonts w:hint="eastAsia"/>
        </w:rPr>
        <w:br/>
      </w:r>
      <w:r>
        <w:rPr>
          <w:rFonts w:hint="eastAsia"/>
        </w:rPr>
        <w:t>　　　　5.6.1 模拟IC厂家（六）基本信息、模拟IC生产基地、销售区域、竞争对手及市场地位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模拟IC厂家（六）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模拟IC厂家（六）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模拟IC厂家（六）公司简介及主要业务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模拟IC厂家（六）企业最新动态</w:t>
      </w:r>
      <w:r>
        <w:rPr>
          <w:rFonts w:hint="eastAsia"/>
        </w:rPr>
        <w:br/>
      </w:r>
      <w:r>
        <w:rPr>
          <w:rFonts w:hint="eastAsia"/>
        </w:rPr>
        <w:t>　　5.7 模拟IC厂家（七）</w:t>
      </w:r>
      <w:r>
        <w:rPr>
          <w:rFonts w:hint="eastAsia"/>
        </w:rPr>
        <w:br/>
      </w:r>
      <w:r>
        <w:rPr>
          <w:rFonts w:hint="eastAsia"/>
        </w:rPr>
        <w:t>　　　　5.7.1 模拟IC厂家（七）基本信息、模拟IC生产基地、销售区域、竞争对手及市场地位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模拟IC厂家（七）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模拟IC厂家（七）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模拟IC厂家（七）公司简介及主要业务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模拟IC厂家（七）企业最新动态</w:t>
      </w:r>
      <w:r>
        <w:rPr>
          <w:rFonts w:hint="eastAsia"/>
        </w:rPr>
        <w:br/>
      </w:r>
      <w:r>
        <w:rPr>
          <w:rFonts w:hint="eastAsia"/>
        </w:rPr>
        <w:t>　　5.8 模拟IC厂家（八）</w:t>
      </w:r>
      <w:r>
        <w:rPr>
          <w:rFonts w:hint="eastAsia"/>
        </w:rPr>
        <w:br/>
      </w:r>
      <w:r>
        <w:rPr>
          <w:rFonts w:hint="eastAsia"/>
        </w:rPr>
        <w:t>　　　　5.8.1 模拟IC厂家（八）基本信息、模拟IC生产基地、销售区域、竞争对手及市场地位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模拟IC厂家（八）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模拟IC厂家（八）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模拟IC厂家（八）公司简介及主要业务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模拟IC厂家（八）企业最新动态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不同产品类型模拟IC分析</w:t>
      </w:r>
      <w:r>
        <w:rPr>
          <w:rFonts w:hint="eastAsia"/>
        </w:rPr>
        <w:br/>
      </w:r>
      <w:r>
        <w:rPr>
          <w:rFonts w:hint="eastAsia"/>
        </w:rPr>
        <w:t>　　6.1 全球不同产品类型模拟IC销量（2019-2030）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全球不同产品类型模拟IC收入（2019-2030）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全球不同产品类型模拟IC价格走势（2019-2030）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不同应用模拟IC分析</w:t>
      </w:r>
      <w:r>
        <w:rPr>
          <w:rFonts w:hint="eastAsia"/>
        </w:rPr>
        <w:br/>
      </w:r>
      <w:r>
        <w:rPr>
          <w:rFonts w:hint="eastAsia"/>
        </w:rPr>
        <w:t>　　7.1 全球不同应用模拟IC销量（2019-2030）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全球不同应用模拟IC销量及市场份额（2019-2023）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全球不同应用模拟IC销量预测（2024-2030）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全球不同应用模拟IC收入（2019-2030）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全球不同应用模拟IC收入及市场份额（2019-2023）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全球不同应用模拟IC收入预测（2024-2030）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全球不同应用模拟IC价格走势（2019-2030）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模拟IC产业链分析</w:t>
      </w:r>
      <w:r>
        <w:rPr>
          <w:rFonts w:hint="eastAsia"/>
        </w:rPr>
        <w:br/>
      </w:r>
      <w:r>
        <w:rPr>
          <w:rFonts w:hint="eastAsia"/>
        </w:rPr>
        <w:t>　　8.2 模拟IC产业上游供应分析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模拟IC下游典型客户</w:t>
      </w:r>
      <w:r>
        <w:rPr>
          <w:rFonts w:hint="eastAsia"/>
        </w:rPr>
        <w:br/>
      </w:r>
      <w:r>
        <w:rPr>
          <w:rFonts w:hint="eastAsia"/>
        </w:rPr>
        <w:t>　　8.4 模拟IC销售渠道分析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模拟IC行业发展机遇及主要驱动因素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模拟IC行业发展面临的风险</w:t>
      </w:r>
      <w:r>
        <w:rPr>
          <w:rFonts w:hint="eastAsia"/>
        </w:rPr>
        <w:br/>
      </w:r>
      <w:r>
        <w:rPr>
          <w:rFonts w:hint="eastAsia"/>
        </w:rPr>
        <w:t>　　9.3 模拟IC行业政策分析</w:t>
      </w:r>
      <w:r>
        <w:rPr>
          <w:rFonts w:hint="eastAsia"/>
        </w:rPr>
        <w:br/>
      </w:r>
      <w:r>
        <w:rPr>
          <w:rFonts w:hint="eastAsia"/>
        </w:rPr>
        <w:t>　　9.4 模拟IC中国企业SWOT分析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全球不同产品类型模拟IC销售额2019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全球不同产品类型模拟IC市场份额2023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全球不同应用模拟IC销售额2019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全球不同应用模拟IC市场份额2023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2023年全球前五大品牌模拟IC市场份额</w:t>
      </w:r>
      <w:r>
        <w:rPr>
          <w:rFonts w:hint="eastAsia"/>
        </w:rPr>
        <w:br/>
      </w:r>
      <w:r>
        <w:rPr>
          <w:rFonts w:hint="eastAsia"/>
        </w:rPr>
        <w:t>　　图 2023年全球模拟IC第一梯队、第二梯队和第三梯队厂商及市场份额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全球模拟IC产能、产量、产能利用率及发展趋势（2019-2030）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全球模拟IC产量、需求量及发展趋势（2019-2030）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全球主要地区模拟IC产量市场份额（2019-2030）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中国模拟IC产能、产量、产能利用率及发展趋势（2019-2030）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中国模拟IC产量、市场需求量及发展趋势（2019-2030）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全球模拟IC市场销售额及增长率（2019-2030）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全球市场模拟IC市场规模：2019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全球市场模拟IC价格趋势（2019-2030）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全球主要地区模拟IC销售收入（2019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全球主要地区模拟IC销售收入市场份额（2019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印度市场模拟IC销量及增长率（2019-2030）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印度市场模拟IC收入及增长率（2019-2030）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全球不同产品类型模拟IC价格走势（2019-2030）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全球不同应用模拟IC价格走势（2019-2030）</w:t>
      </w:r>
      <w:r>
        <w:rPr>
          <w:rFonts w:hint="eastAsia"/>
        </w:rPr>
        <w:br/>
      </w:r>
      <w:r>
        <w:rPr>
          <w:rFonts w:hint="eastAsia"/>
        </w:rPr>
        <w:t>　　图 中国模拟IC企业模拟IC优势、劣势、机会、威胁分析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模拟IC产业链</w:t>
      </w:r>
      <w:r>
        <w:rPr>
          <w:rFonts w:hint="eastAsia"/>
        </w:rPr>
        <w:br/>
      </w:r>
      <w:r>
        <w:rPr>
          <w:rFonts w:hint="eastAsia"/>
        </w:rPr>
        <w:t>　　图 模拟IC行业采购模式分析</w:t>
      </w:r>
      <w:r>
        <w:rPr>
          <w:rFonts w:hint="eastAsia"/>
        </w:rPr>
        <w:br/>
      </w:r>
      <w:r>
        <w:rPr>
          <w:rFonts w:hint="eastAsia"/>
        </w:rPr>
        <w:t>　　图 模拟IC行业生产模式分析</w:t>
      </w:r>
      <w:r>
        <w:rPr>
          <w:rFonts w:hint="eastAsia"/>
        </w:rPr>
        <w:br/>
      </w:r>
      <w:r>
        <w:rPr>
          <w:rFonts w:hint="eastAsia"/>
        </w:rPr>
        <w:t>　　图 模拟IC行业销售模式分析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按产品类型细分，全球模拟IC市场规模2019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按应用细分，全球模拟IC市场规模2019 VS 2023 VS 2030</w:t>
      </w:r>
      <w:r>
        <w:rPr>
          <w:rFonts w:hint="eastAsia"/>
        </w:rPr>
        <w:br/>
      </w:r>
      <w:r>
        <w:rPr>
          <w:rFonts w:hint="eastAsia"/>
        </w:rPr>
        <w:t>　　表 模拟IC行业发展主要特点</w:t>
      </w:r>
      <w:r>
        <w:rPr>
          <w:rFonts w:hint="eastAsia"/>
        </w:rPr>
        <w:br/>
      </w:r>
      <w:r>
        <w:rPr>
          <w:rFonts w:hint="eastAsia"/>
        </w:rPr>
        <w:t>　　表 模拟IC行业发展有利因素分析</w:t>
      </w:r>
      <w:r>
        <w:rPr>
          <w:rFonts w:hint="eastAsia"/>
        </w:rPr>
        <w:br/>
      </w:r>
      <w:r>
        <w:rPr>
          <w:rFonts w:hint="eastAsia"/>
        </w:rPr>
        <w:t>　　表 模拟IC行业发展不利因素分析</w:t>
      </w:r>
      <w:r>
        <w:rPr>
          <w:rFonts w:hint="eastAsia"/>
        </w:rPr>
        <w:br/>
      </w:r>
      <w:r>
        <w:rPr>
          <w:rFonts w:hint="eastAsia"/>
        </w:rPr>
        <w:t>　　表 模拟IC技术 标准</w:t>
      </w:r>
      <w:r>
        <w:rPr>
          <w:rFonts w:hint="eastAsia"/>
        </w:rPr>
        <w:br/>
      </w:r>
      <w:r>
        <w:rPr>
          <w:rFonts w:hint="eastAsia"/>
        </w:rPr>
        <w:t>　　表 进入模拟IC行业壁垒</w:t>
      </w:r>
      <w:r>
        <w:rPr>
          <w:rFonts w:hint="eastAsia"/>
        </w:rPr>
        <w:br/>
      </w:r>
      <w:r>
        <w:rPr>
          <w:rFonts w:hint="eastAsia"/>
        </w:rPr>
        <w:t>　　表 模拟IC主要企业在国际市场占有率（按销量，2019-2023）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2023年模拟IC主要企业在国际市场排名（按销量）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全球市场主要企业模拟IC销量（2019-2023）</w:t>
      </w:r>
      <w:r>
        <w:rPr>
          <w:rFonts w:hint="eastAsia"/>
        </w:rPr>
        <w:br/>
      </w:r>
      <w:r>
        <w:rPr>
          <w:rFonts w:hint="eastAsia"/>
        </w:rPr>
        <w:t>　　表 模拟IC主要企业在国际市场占有率（按收入，2019-2023）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2023年模拟IC主要企业在国际市场排名（按收入）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全球市场主要企业模拟IC销售收入（2019-2023）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全球市场主要企业模拟IC销售价格（2019-2023）</w:t>
      </w:r>
      <w:r>
        <w:rPr>
          <w:rFonts w:hint="eastAsia"/>
        </w:rPr>
        <w:br/>
      </w:r>
      <w:r>
        <w:rPr>
          <w:rFonts w:hint="eastAsia"/>
        </w:rPr>
        <w:t>　　表 模拟IC主要企业在中国市场占有率（按销量，2019-2023）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2023年模拟IC主要企业在中国市场排名（按销量）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中国市场主要企业模拟IC销量（2019-2023）</w:t>
      </w:r>
      <w:r>
        <w:rPr>
          <w:rFonts w:hint="eastAsia"/>
        </w:rPr>
        <w:br/>
      </w:r>
      <w:r>
        <w:rPr>
          <w:rFonts w:hint="eastAsia"/>
        </w:rPr>
        <w:t>　　表 模拟IC主要企业在中国市场占有率（按收入，2019-2023）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2023年模拟IC主要企业在中国市场排名（按收入）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中国市场主要企业模拟IC销售收入（2019-2023）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全球主要厂商模拟IC总部及产地分布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全球主要厂商成立时间及模拟IC商业化日期</w:t>
      </w:r>
      <w:r>
        <w:rPr>
          <w:rFonts w:hint="eastAsia"/>
        </w:rPr>
        <w:br/>
      </w:r>
      <w:r>
        <w:rPr>
          <w:rFonts w:hint="eastAsia"/>
        </w:rPr>
        <w:t>　　表 全球主要厂商模拟IC产品类型及应用</w:t>
      </w:r>
      <w:r>
        <w:rPr>
          <w:rFonts w:hint="eastAsia"/>
        </w:rPr>
        <w:br/>
      </w:r>
      <w:r>
        <w:rPr>
          <w:rFonts w:hint="eastAsia"/>
        </w:rPr>
        <w:t>　　表 2023年全球模拟IC主要厂商市场地位（第一梯队、第二梯队和第三梯队）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全球模拟IC市场投资、并购等现状分析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全球主要地区模拟IC产量增速（CAGR）（2019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全球主要地区模拟IC产量（2019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全球主要地区模拟IC产量（2019-2023）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全球主要地区模拟IC产量市场份额（2019-2023）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全球主要地区模拟IC销售收入增速（2019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全球主要地区模拟IC销售收入（2019-2023）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全球主要地区模拟IC收入市场份额（2024-2030）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全球主要地区模拟IC销量：2019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全球主要地区模拟IC销量（2019-2023）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全球主要地区模拟IC销量（2024-2030）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全球主要地区模拟IC销量份额（2024-2030）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模拟IC销量、收入、价格及毛利率（2019-2023）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全球不同产品类型模拟IC销量市场份额（2019-2023）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全球不同产品类型模拟IC销量预测（2024-2030）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全球市场不同产品类型模拟IC销量市场份额预测（2024-2030）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全球不同产品类型模拟IC收入（2019-2023年）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全球不同产品类型模拟IC收入市场份额（2019-2023）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全球不同产品类型模拟IC收入预测（2024-2030）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全球不同产品类型模拟IC收入市场份额预测（2024-2030）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全球不同应用模拟IC销量（2019-2023年）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全球不同应用模拟IC销量市场份额（2019-2023）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全球不同应用模拟IC销量预测（2024-2030）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全球市场不同应用模拟IC销量市场份额预测（2024-2030）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全球不同应用模拟IC收入（2019-2023年）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全球不同应用模拟IC收入市场份额（2019-2023）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全球不同应用模拟IC收入预测（2024-2030）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全球不同应用模拟IC收入市场份额预测（2024-2030）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模拟IC行业发展趋势</w:t>
      </w:r>
      <w:r>
        <w:rPr>
          <w:rFonts w:hint="eastAsia"/>
        </w:rPr>
        <w:br/>
      </w:r>
      <w:r>
        <w:rPr>
          <w:rFonts w:hint="eastAsia"/>
        </w:rPr>
        <w:t>　　表 模拟IC市场前景</w:t>
      </w:r>
      <w:r>
        <w:rPr>
          <w:rFonts w:hint="eastAsia"/>
        </w:rPr>
        <w:br/>
      </w:r>
      <w:r>
        <w:rPr>
          <w:rFonts w:hint="eastAsia"/>
        </w:rPr>
        <w:t>　　表 模拟IC行业主要驱动因素</w:t>
      </w:r>
      <w:r>
        <w:rPr>
          <w:rFonts w:hint="eastAsia"/>
        </w:rPr>
        <w:br/>
      </w:r>
      <w:r>
        <w:rPr>
          <w:rFonts w:hint="eastAsia"/>
        </w:rPr>
        <w:t>　　表 模拟IC行业供应链分析</w:t>
      </w:r>
      <w:r>
        <w:rPr>
          <w:rFonts w:hint="eastAsia"/>
        </w:rPr>
        <w:br/>
      </w:r>
      <w:r>
        <w:rPr>
          <w:rFonts w:hint="eastAsia"/>
        </w:rPr>
        <w:t>　　表 模拟IC上游原料供应商</w:t>
      </w:r>
      <w:r>
        <w:rPr>
          <w:rFonts w:hint="eastAsia"/>
        </w:rPr>
        <w:br/>
      </w:r>
      <w:r>
        <w:rPr>
          <w:rFonts w:hint="eastAsia"/>
        </w:rPr>
        <w:t>　　表 模拟IC行业主要下游客户</w:t>
      </w:r>
      <w:r>
        <w:rPr>
          <w:rFonts w:hint="eastAsia"/>
        </w:rPr>
        <w:br/>
      </w:r>
      <w:r>
        <w:rPr>
          <w:rFonts w:hint="eastAsia"/>
        </w:rPr>
        <w:t>　　表 模拟IC行业典型经销商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f289cfe64433d" w:history="1">
        <w:r>
          <w:rPr>
            <w:rStyle w:val="Hyperlink"/>
          </w:rPr>
          <w:t>2024-2030年全球与中国模拟IC市场研究及前景趋势预测报告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f289cfe64433d" w:history="1">
        <w:r>
          <w:rPr>
            <w:rStyle w:val="Hyperlink"/>
          </w:rPr>
          <w:t>https://www.20087.com/8/87/MoNiICFaZhanXianZhuangQianJing.html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a658548c243ce" w:history="1">
      <w:r>
        <w:rPr>
          <w:rStyle w:val="Hyperlink"/>
        </w:rPr>
        <w:t>2024-2030年全球与中国模拟IC市场研究及前景趋势预测报告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oNiICFaZhanXianZhuangQianJing.html" TargetMode="External" Id="R7f0f289cfe64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oNiICFaZhanXianZhuangQianJing.html" TargetMode="External" Id="R806a658548c2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2024-10-04T00:00:05Z</dcterms:created>
  <dcterms:modified xsi:type="dcterms:W3CDTF">2024-10-04T01:00:05Z</dcterms:modified>
  <dc:subject>2024-2030年全球与中国模拟IC市场研究及前景趋势预测报告</dc:subject>
  <dc:title>2024-2030年全球与中国模拟IC市场研究及前景趋势预测报告</dc:title>
  <cp:keywords>2024-2030年全球与中国模拟IC市场研究及前景趋势预测报告</cp:keywords>
  <dc:description>2024-2030年全球与中国模拟IC市场研究及前景趋势预测报告</dc:description>
</cp:coreProperties>
</file>