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071d769564b80" w:history="1">
              <w:r>
                <w:rPr>
                  <w:rStyle w:val="Hyperlink"/>
                </w:rPr>
                <w:t>2025-2031年全球与中国气象监测设备市场现状调研及前景趋势报告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071d769564b80" w:history="1">
              <w:r>
                <w:rPr>
                  <w:rStyle w:val="Hyperlink"/>
                </w:rPr>
                <w:t>2025-2031年全球与中国气象监测设备市场现状调研及前景趋势报告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071d769564b80" w:history="1">
                <w:r>
                  <w:rPr>
                    <w:rStyle w:val="Hyperlink"/>
                  </w:rPr>
                  <w:t>https://www.20087.com/8/67/QiXiangJianCeSheBeiShiChangQianJingFenXi.html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监测设备是气象预报和灾害预警的基础，近年来，随着传感器技术和数据处理能力的提升，气象监测设备的精度和覆盖范围有了显著增强。现代气象站不仅可以实时监测温度、湿度、风速等基本气象参数，还可以通过卫星遥感和雷达系统获取云层结构、降雨量和大气成分等复杂信息，为天气预报和气候研究提供了有力支持。</w:t>
      </w:r>
      <w:r>
        <w:rPr>
          <w:rFonts w:hint="eastAsia"/>
        </w:rPr>
        <w:br/>
      </w:r>
      <w:r>
        <w:rPr>
          <w:rFonts w:hint="eastAsia"/>
        </w:rPr>
        <w:t>　　未来，气象监测设备将更加注重全球覆盖和实时性。通过全球卫星网络和无人机技术，气象监测将实现全球任何地点的实时数据采集，提高极端天气事件的预警能力。同时，人工智能和大数据分析的应用，将使气象预测更加精准，为农业、航空、航海和城市规划等领域提供更可靠的气象信息服务。此外，便携式和可穿戴气象监测设备的开发，将为个人用户提供实时的环境信息，增强户外活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071d769564b80" w:history="1">
        <w:r>
          <w:rPr>
            <w:rStyle w:val="Hyperlink"/>
          </w:rPr>
          <w:t>2025-2031年全球与中国气象监测设备市场现状调研及前景趋势报告</w:t>
        </w:r>
      </w:hyperlink>
      <w:r>
        <w:rPr>
          <w:rFonts w:hint="eastAsia"/>
        </w:rPr>
        <w:t>》通过严谨的分析、翔实的数据及直观的图表，系统解析了气象监测设备行业的市场规模、需求变化、价格波动及产业链结构。报告全面评估了当前气象监测设备市场现状，科学预测了未来市场前景与发展趋势，重点剖析了气象监测设备细分市场的机遇与挑战。同时，报告对气象监测设备重点企业的竞争地位及市场集中度进行了评估，为气象监测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气象监测设备市场概述</w:t>
      </w:r>
      <w:r>
        <w:rPr>
          <w:rFonts w:hint="eastAsia"/>
        </w:rPr>
        <w:br/>
      </w:r>
      <w:r>
        <w:rPr>
          <w:rFonts w:hint="eastAsia"/>
        </w:rPr>
        <w:t>　　1.1 气象监测设备市场概述</w:t>
      </w:r>
      <w:r>
        <w:rPr>
          <w:rFonts w:hint="eastAsia"/>
        </w:rPr>
        <w:br/>
      </w:r>
      <w:r>
        <w:rPr>
          <w:rFonts w:hint="eastAsia"/>
        </w:rPr>
        <w:t>　　1.2 不同产品类型气象监测设备分析</w:t>
      </w:r>
      <w:r>
        <w:rPr>
          <w:rFonts w:hint="eastAsia"/>
        </w:rPr>
        <w:br/>
      </w:r>
      <w:r>
        <w:rPr>
          <w:rFonts w:hint="eastAsia"/>
        </w:rPr>
        <w:t>　　　　1.2.1 温度计</w:t>
      </w:r>
      <w:r>
        <w:rPr>
          <w:rFonts w:hint="eastAsia"/>
        </w:rPr>
        <w:br/>
      </w:r>
      <w:r>
        <w:rPr>
          <w:rFonts w:hint="eastAsia"/>
        </w:rPr>
        <w:t>　　　　1.2.2 湿度计</w:t>
      </w:r>
      <w:r>
        <w:rPr>
          <w:rFonts w:hint="eastAsia"/>
        </w:rPr>
        <w:br/>
      </w:r>
      <w:r>
        <w:rPr>
          <w:rFonts w:hint="eastAsia"/>
        </w:rPr>
        <w:t>　　　　1.2.3 晴雨表</w:t>
      </w:r>
      <w:r>
        <w:rPr>
          <w:rFonts w:hint="eastAsia"/>
        </w:rPr>
        <w:br/>
      </w:r>
      <w:r>
        <w:rPr>
          <w:rFonts w:hint="eastAsia"/>
        </w:rPr>
        <w:t>　　　　1.2.4 风速计</w:t>
      </w:r>
      <w:r>
        <w:rPr>
          <w:rFonts w:hint="eastAsia"/>
        </w:rPr>
        <w:br/>
      </w:r>
      <w:r>
        <w:rPr>
          <w:rFonts w:hint="eastAsia"/>
        </w:rPr>
        <w:t>　　　　1.2.5 雨量计</w:t>
      </w:r>
      <w:r>
        <w:rPr>
          <w:rFonts w:hint="eastAsia"/>
        </w:rPr>
        <w:br/>
      </w:r>
      <w:r>
        <w:rPr>
          <w:rFonts w:hint="eastAsia"/>
        </w:rPr>
        <w:t>　　　　1.2.6 气象站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全球市场不同产品类型气象监测设备销售额对比（2020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全球不同产品类型气象监测设备销售额及市场份额（2020-2025）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全球不同产品类型气象监测设备销售额预测（2025-2031）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中国不同产品类型气象监测设备销售额及市场份额（2020-2025）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中国不同产品类型气象监测设备销售额预测（2025-2031）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从不同应用，气象监测设备主要包括如下几个方面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气象局</w:t>
      </w:r>
      <w:r>
        <w:rPr>
          <w:rFonts w:hint="eastAsia"/>
        </w:rPr>
        <w:br/>
      </w:r>
      <w:r>
        <w:rPr>
          <w:rFonts w:hint="eastAsia"/>
        </w:rPr>
        <w:t>　　　　2.1.2 环保</w:t>
      </w:r>
      <w:r>
        <w:rPr>
          <w:rFonts w:hint="eastAsia"/>
        </w:rPr>
        <w:br/>
      </w:r>
      <w:r>
        <w:rPr>
          <w:rFonts w:hint="eastAsia"/>
        </w:rPr>
        <w:t>　　　　2.1.3 交通</w:t>
      </w:r>
      <w:r>
        <w:rPr>
          <w:rFonts w:hint="eastAsia"/>
        </w:rPr>
        <w:br/>
      </w:r>
      <w:r>
        <w:rPr>
          <w:rFonts w:hint="eastAsia"/>
        </w:rPr>
        <w:t>　　　　2.1.4 农业</w:t>
      </w:r>
      <w:r>
        <w:rPr>
          <w:rFonts w:hint="eastAsia"/>
        </w:rPr>
        <w:br/>
      </w:r>
      <w:r>
        <w:rPr>
          <w:rFonts w:hint="eastAsia"/>
        </w:rPr>
        <w:t>　　　　2.1.5 可再生能源</w:t>
      </w:r>
      <w:r>
        <w:rPr>
          <w:rFonts w:hint="eastAsia"/>
        </w:rPr>
        <w:br/>
      </w:r>
      <w:r>
        <w:rPr>
          <w:rFonts w:hint="eastAsia"/>
        </w:rPr>
        <w:t>　　　　2.1.6 科研和教育</w:t>
      </w:r>
      <w:r>
        <w:rPr>
          <w:rFonts w:hint="eastAsia"/>
        </w:rPr>
        <w:br/>
      </w:r>
      <w:r>
        <w:rPr>
          <w:rFonts w:hint="eastAsia"/>
        </w:rPr>
        <w:t>　　　　2.1.7 航空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全球市场不同应用气象监测设备销售额对比（2020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全球不同应用气象监测设备销售额及市场份额（2020-2025）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全球不同应用气象监测设备销售额预测（2025-2031）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中国不同应用气象监测设备销售额及市场份额（2020-2025）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中国不同应用气象监测设备销售额预测（2025-2031）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全球气象监测设备主要地区分析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全球主要地区气象监测设备市场规模分析：2020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全球主要地区气象监测设备销售额及份额（2020-2025年）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全球主要地区气象监测设备销售额及份额预测（2025-2031）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印度气象监测设备销售额及预测（2020-2031）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全球主要企业气象监测设备销售额及市场份额</w:t>
      </w:r>
      <w:r>
        <w:rPr>
          <w:rFonts w:hint="eastAsia"/>
        </w:rPr>
        <w:br/>
      </w:r>
      <w:r>
        <w:rPr>
          <w:rFonts w:hint="eastAsia"/>
        </w:rPr>
        <w:t>　　4.2 全球气象监测设备主要企业竞争态势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气象监测设备行业集中度分析：2025年全球Top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全球气象监测设备第一梯队、第二梯队和第三梯队企业及市场份额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2025年全球主要厂商气象监测设备收入排名</w:t>
      </w:r>
      <w:r>
        <w:rPr>
          <w:rFonts w:hint="eastAsia"/>
        </w:rPr>
        <w:br/>
      </w:r>
      <w:r>
        <w:rPr>
          <w:rFonts w:hint="eastAsia"/>
        </w:rPr>
        <w:t>　　4.4 全球主要厂商气象监测设备总部及市场区域分布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全球主要厂商气象监测设备产品类型及应用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全球主要厂商气象监测设备商业化日期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气象监测设备全球领先企业SWOT分析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中国市场气象监测设备主要企业分析</w:t>
      </w:r>
      <w:r>
        <w:rPr>
          <w:rFonts w:hint="eastAsia"/>
        </w:rPr>
        <w:br/>
      </w:r>
      <w:r>
        <w:rPr>
          <w:rFonts w:hint="eastAsia"/>
        </w:rPr>
        <w:t>　　5.1 中国气象监测设备销售额及市场份额（2020-2025）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中国气象监测设备Top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气象监测设备行业发展机遇及主要驱动因素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气象监测设备行业发展面临的风险</w:t>
      </w:r>
      <w:r>
        <w:rPr>
          <w:rFonts w:hint="eastAsia"/>
        </w:rPr>
        <w:br/>
      </w:r>
      <w:r>
        <w:rPr>
          <w:rFonts w:hint="eastAsia"/>
        </w:rPr>
        <w:t>　　7.3 气象监测设备行业政策分析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温度计主要企业列表</w:t>
      </w:r>
      <w:r>
        <w:rPr>
          <w:rFonts w:hint="eastAsia"/>
        </w:rPr>
        <w:br/>
      </w:r>
      <w:r>
        <w:rPr>
          <w:rFonts w:hint="eastAsia"/>
        </w:rPr>
        <w:t>　　表 2： 湿度计主要企业列表</w:t>
      </w:r>
      <w:r>
        <w:rPr>
          <w:rFonts w:hint="eastAsia"/>
        </w:rPr>
        <w:br/>
      </w:r>
      <w:r>
        <w:rPr>
          <w:rFonts w:hint="eastAsia"/>
        </w:rPr>
        <w:t>　　表 3： 晴雨表主要企业列表</w:t>
      </w:r>
      <w:r>
        <w:rPr>
          <w:rFonts w:hint="eastAsia"/>
        </w:rPr>
        <w:br/>
      </w:r>
      <w:r>
        <w:rPr>
          <w:rFonts w:hint="eastAsia"/>
        </w:rPr>
        <w:t>　　表 4： 风速计主要企业列表</w:t>
      </w:r>
      <w:r>
        <w:rPr>
          <w:rFonts w:hint="eastAsia"/>
        </w:rPr>
        <w:br/>
      </w:r>
      <w:r>
        <w:rPr>
          <w:rFonts w:hint="eastAsia"/>
        </w:rPr>
        <w:t>　　表 5： 雨量计主要企业列表</w:t>
      </w:r>
      <w:r>
        <w:rPr>
          <w:rFonts w:hint="eastAsia"/>
        </w:rPr>
        <w:br/>
      </w:r>
      <w:r>
        <w:rPr>
          <w:rFonts w:hint="eastAsia"/>
        </w:rPr>
        <w:t>　　表 6： 气象站主要企业列表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全球市场不同产品类型气象监测设备销售额及增长率对比（2020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全球不同产品类型气象监测设备销售额列表（2020-2025）&amp;（百万美元）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全球不同产品类型气象监测设备销售额市场份额列表（2020-2025）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全球不同产品类型气象监测设备销售额预测（2025-2031）&amp;（百万美元）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全球不同产品类型气象监测设备销售额市场份额预测（2025-2031）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中国不同产品类型气象监测设备销售额列表（2020-2025）&amp;（百万美元）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中国不同产品类型气象监测设备销售额市场份额列表（2020-2025）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中国不同产品类型气象监测设备销售额预测（2025-2031）&amp;（百万美元）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中国不同产品类型气象监测设备销售额市场份额预测（2025-2031）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全球市场不同应用气象监测设备销售额及增长率对比（2020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全球不同应用气象监测设备销售额列表（2020-2025）&amp;（百万美元）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全球不同应用气象监测设备销售额市场份额列表（2020-2025）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全球不同应用气象监测设备销售额预测（2025-2031）&amp;（百万美元）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全球不同应用气象监测设备市场份额预测（2025-2031）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中国不同应用气象监测设备销售额列表（2020-2025）&amp;（百万美元）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中国不同应用气象监测设备销售额市场份额列表（2020-2025）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中国不同应用气象监测设备销售额预测（2025-2031）&amp;（百万美元）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中国不同应用气象监测设备销售额市场份额预测（2025-2031）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全球主要地区气象监测设备销售额：（2020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全球主要地区气象监测设备销售额列表（2020-2025年）&amp;（百万美元）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全球主要地区气象监测设备销售额及份额列表（2020-2025年）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全球主要地区气象监测设备销售额列表预测（2025-2031）&amp;（百万美元）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全球主要地区气象监测设备销售额及份额列表预测（2025-2031）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全球主要企业气象监测设备销售额（2020-2025）&amp;（百万美元）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全球主要企业气象监测设备销售额份额对比（2020-2025）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2025年全球气象监测设备主要厂商市场地位（第一梯队、第二梯队和第三梯队）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2025年全球主要厂商气象监测设备收入排名（百万美元）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全球主要厂商气象监测设备总部及市场区域分布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全球主要厂商气象监测设备产品类型及应用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全球主要厂商气象监测设备商业化日期</w:t>
      </w:r>
      <w:r>
        <w:rPr>
          <w:rFonts w:hint="eastAsia"/>
        </w:rPr>
        <w:br/>
      </w:r>
      <w:r>
        <w:rPr>
          <w:rFonts w:hint="eastAsia"/>
        </w:rPr>
        <w:t>　　表 38： 全球气象监测设备市场投资、并购等现状分析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中国主要企业气象监测设备销售额列表（2020-2025）&amp;（百万美元）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中国主要企业气象监测设备销售额份额对比（2020-2025）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重点企业（19）公司信息、总部、气象监测设备市场地位以及主要的竞争对手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气象监测设备产品及服务介绍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气象监测设备收入及毛利率（2020-2025）&amp;（百万美元）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气象监测设备行业发展机遇及主要驱动因素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气象监测设备行业发展面临的风险</w:t>
      </w:r>
      <w:r>
        <w:rPr>
          <w:rFonts w:hint="eastAsia"/>
        </w:rPr>
        <w:br/>
      </w:r>
      <w:r>
        <w:rPr>
          <w:rFonts w:hint="eastAsia"/>
        </w:rPr>
        <w:t>　　表 137： 气象监测设备行业政策分析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气象监测设备产品图片</w:t>
      </w:r>
      <w:r>
        <w:rPr>
          <w:rFonts w:hint="eastAsia"/>
        </w:rPr>
        <w:br/>
      </w:r>
      <w:r>
        <w:rPr>
          <w:rFonts w:hint="eastAsia"/>
        </w:rPr>
        <w:t>　　图 2： 全球市场气象监测设备市场规模（销售额），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全球气象监测设备市场销售额预测：（百万美元）&amp;（2020-2031）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中国市场气象监测设备销售额及未来趋势（2020-2031）&amp;（百万美元）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温度计 产品图片</w:t>
      </w:r>
      <w:r>
        <w:rPr>
          <w:rFonts w:hint="eastAsia"/>
        </w:rPr>
        <w:br/>
      </w:r>
      <w:r>
        <w:rPr>
          <w:rFonts w:hint="eastAsia"/>
        </w:rPr>
        <w:t>　　图 6： 全球温度计规模及增长率（2020-2031）&amp;（百万美元）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湿度计产品图片</w:t>
      </w:r>
      <w:r>
        <w:rPr>
          <w:rFonts w:hint="eastAsia"/>
        </w:rPr>
        <w:br/>
      </w:r>
      <w:r>
        <w:rPr>
          <w:rFonts w:hint="eastAsia"/>
        </w:rPr>
        <w:t>　　图 8： 全球湿度计规模及增长率（2020-2031）&amp;（百万美元）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晴雨表产品图片</w:t>
      </w:r>
      <w:r>
        <w:rPr>
          <w:rFonts w:hint="eastAsia"/>
        </w:rPr>
        <w:br/>
      </w:r>
      <w:r>
        <w:rPr>
          <w:rFonts w:hint="eastAsia"/>
        </w:rPr>
        <w:t>　　图 10： 全球晴雨表规模及增长率（2020-2031）&amp;（百万美元）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风速计产品图片</w:t>
      </w:r>
      <w:r>
        <w:rPr>
          <w:rFonts w:hint="eastAsia"/>
        </w:rPr>
        <w:br/>
      </w:r>
      <w:r>
        <w:rPr>
          <w:rFonts w:hint="eastAsia"/>
        </w:rPr>
        <w:t>　　图 12： 全球风速计规模及增长率（2020-2031）&amp;（百万美元）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雨量计产品图片</w:t>
      </w:r>
      <w:r>
        <w:rPr>
          <w:rFonts w:hint="eastAsia"/>
        </w:rPr>
        <w:br/>
      </w:r>
      <w:r>
        <w:rPr>
          <w:rFonts w:hint="eastAsia"/>
        </w:rPr>
        <w:t>　　图 14： 全球雨量计规模及增长率（2020-2031）&amp;（百万美元）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气象站产品图片</w:t>
      </w:r>
      <w:r>
        <w:rPr>
          <w:rFonts w:hint="eastAsia"/>
        </w:rPr>
        <w:br/>
      </w:r>
      <w:r>
        <w:rPr>
          <w:rFonts w:hint="eastAsia"/>
        </w:rPr>
        <w:t>　　图 16： 全球气象站规模及增长率（2020-2031）&amp;（百万美元）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全球不同产品类型气象监测设备市场份额2024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全球不同产品类型气象监测设备市场份额2024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全球不同产品类型气象监测设备市场份额预测2024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中国不同产品类型气象监测设备市场份额2024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中国不同产品类型气象监测设备市场份额预测2024 VS 2025</w:t>
      </w:r>
      <w:r>
        <w:rPr>
          <w:rFonts w:hint="eastAsia"/>
        </w:rPr>
        <w:br/>
      </w:r>
      <w:r>
        <w:rPr>
          <w:rFonts w:hint="eastAsia"/>
        </w:rPr>
        <w:t>　　图 24： 气象局</w:t>
      </w:r>
      <w:r>
        <w:rPr>
          <w:rFonts w:hint="eastAsia"/>
        </w:rPr>
        <w:br/>
      </w:r>
      <w:r>
        <w:rPr>
          <w:rFonts w:hint="eastAsia"/>
        </w:rPr>
        <w:t>　　图 25： 环保</w:t>
      </w:r>
      <w:r>
        <w:rPr>
          <w:rFonts w:hint="eastAsia"/>
        </w:rPr>
        <w:br/>
      </w:r>
      <w:r>
        <w:rPr>
          <w:rFonts w:hint="eastAsia"/>
        </w:rPr>
        <w:t>　　图 26： 交通</w:t>
      </w:r>
      <w:r>
        <w:rPr>
          <w:rFonts w:hint="eastAsia"/>
        </w:rPr>
        <w:br/>
      </w:r>
      <w:r>
        <w:rPr>
          <w:rFonts w:hint="eastAsia"/>
        </w:rPr>
        <w:t>　　图 27： 农业</w:t>
      </w:r>
      <w:r>
        <w:rPr>
          <w:rFonts w:hint="eastAsia"/>
        </w:rPr>
        <w:br/>
      </w:r>
      <w:r>
        <w:rPr>
          <w:rFonts w:hint="eastAsia"/>
        </w:rPr>
        <w:t>　　图 28： 可再生能源</w:t>
      </w:r>
      <w:r>
        <w:rPr>
          <w:rFonts w:hint="eastAsia"/>
        </w:rPr>
        <w:br/>
      </w:r>
      <w:r>
        <w:rPr>
          <w:rFonts w:hint="eastAsia"/>
        </w:rPr>
        <w:t>　　图 29： 科研和教育</w:t>
      </w:r>
      <w:r>
        <w:rPr>
          <w:rFonts w:hint="eastAsia"/>
        </w:rPr>
        <w:br/>
      </w:r>
      <w:r>
        <w:rPr>
          <w:rFonts w:hint="eastAsia"/>
        </w:rPr>
        <w:t>　　图 30： 航空</w:t>
      </w:r>
      <w:r>
        <w:rPr>
          <w:rFonts w:hint="eastAsia"/>
        </w:rPr>
        <w:br/>
      </w:r>
      <w:r>
        <w:rPr>
          <w:rFonts w:hint="eastAsia"/>
        </w:rPr>
        <w:t>　　图 31： 其他</w:t>
      </w:r>
      <w:r>
        <w:rPr>
          <w:rFonts w:hint="eastAsia"/>
        </w:rPr>
        <w:br/>
      </w:r>
      <w:r>
        <w:rPr>
          <w:rFonts w:hint="eastAsia"/>
        </w:rPr>
        <w:t>　　图 32： 全球不同应用气象监测设备市场份额2024 VS 2025</w:t>
      </w:r>
      <w:r>
        <w:rPr>
          <w:rFonts w:hint="eastAsia"/>
        </w:rPr>
        <w:br/>
      </w:r>
      <w:r>
        <w:rPr>
          <w:rFonts w:hint="eastAsia"/>
        </w:rPr>
        <w:t>　　图 33： 全球不同应用气象监测设备市场份额2024 VS 2025</w:t>
      </w:r>
      <w:r>
        <w:rPr>
          <w:rFonts w:hint="eastAsia"/>
        </w:rPr>
        <w:br/>
      </w:r>
      <w:r>
        <w:rPr>
          <w:rFonts w:hint="eastAsia"/>
        </w:rPr>
        <w:t>　　图 34： 全球主要地区气象监测设备销售额市场份额（2024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北美气象监测设备销售额及预测（2020-2031）&amp;（百万美元）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欧洲气象监测设备销售额及预测（2020-2031）&amp;（百万美元）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中国气象监测设备销售额及预测（2020-2031）&amp;（百万美元）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日本气象监测设备销售额及预测（2020-2031）&amp;（百万美元）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东南亚气象监测设备销售额及预测（2020-2031）&amp;（百万美元）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印度气象监测设备销售额及预测（2020-2031）&amp;（百万美元）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2025年全球前五大厂商气象监测设备市场份额</w:t>
      </w:r>
      <w:r>
        <w:rPr>
          <w:rFonts w:hint="eastAsia"/>
        </w:rPr>
        <w:br/>
      </w:r>
      <w:r>
        <w:rPr>
          <w:rFonts w:hint="eastAsia"/>
        </w:rPr>
        <w:t>　　图 42： 2025年全球气象监测设备第一梯队、第二梯队和第三梯队厂商及市场份额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气象监测设备全球领先企业SWOT分析</w:t>
      </w:r>
      <w:r>
        <w:rPr>
          <w:rFonts w:hint="eastAsia"/>
        </w:rPr>
        <w:br/>
      </w:r>
      <w:r>
        <w:rPr>
          <w:rFonts w:hint="eastAsia"/>
        </w:rPr>
        <w:t>　　图 44： 2025年中国排名前三和前五气象监测设备企业市场份额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071d769564b80" w:history="1">
        <w:r>
          <w:rPr>
            <w:rStyle w:val="Hyperlink"/>
          </w:rPr>
          <w:t>2025-2031年全球与中国气象监测设备市场现状调研及前景趋势报告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071d769564b80" w:history="1">
        <w:r>
          <w:rPr>
            <w:rStyle w:val="Hyperlink"/>
          </w:rPr>
          <w:t>https://www.20087.com/8/67/QiXiangJianCeSheBeiShiChangQianJingFenXi.html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热点：气象监测设备厂家、气象监测设备价格、气象监测设备举报电话、气象监测设备售前、气象监测设备雷电防御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15d5852c64d4b" w:history="1">
      <w:r>
        <w:rPr>
          <w:rStyle w:val="Hyperlink"/>
        </w:rPr>
        <w:t>2025-2031年全球与中国气象监测设备市场现状调研及前景趋势报告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XiangJianCeSheBeiShiChangQianJingFenXi.html" TargetMode="External" Id="Rfef071d76956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XiangJianCeSheBeiShiChangQianJingFenXi.html" TargetMode="External" Id="R1d715d5852c6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2025-04-28T07:53:00Z</dcterms:created>
  <dcterms:modified xsi:type="dcterms:W3CDTF">2025-04-28T08:53:00Z</dcterms:modified>
  <dc:subject>2025-2031年全球与中国气象监测设备市场现状调研及前景趋势报告</dc:subject>
  <dc:title>2025-2031年全球与中国气象监测设备市场现状调研及前景趋势报告</dc:title>
  <cp:keywords>2025-2031年全球与中国气象监测设备市场现状调研及前景趋势报告</cp:keywords>
  <dc:description>2025-2031年全球与中国气象监测设备市场现状调研及前景趋势报告</dc:description>
</cp:coreProperties>
</file>