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bed1cea22440e" w:history="1">
              <w:r>
                <w:rPr>
                  <w:rStyle w:val="Hyperlink"/>
                </w:rPr>
                <w:t>2026-2032年中国环形灯行业现状与发展前景分析报告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bed1cea22440e" w:history="1">
              <w:r>
                <w:rPr>
                  <w:rStyle w:val="Hyperlink"/>
                </w:rPr>
                <w:t>2026-2032年中国环形灯行业现状与发展前景分析报告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bed1cea22440e" w:history="1">
                <w:r>
                  <w:rPr>
                    <w:rStyle w:val="Hyperlink"/>
                  </w:rPr>
                  <w:t>https://www.20087.com/8/97/HuanXingDengDeXianZhuangYuQianJing.html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灯是一种专业照明设备，凭借均匀无影、面部光线柔和的特性，已广泛应用于美妆直播、视频会议、摄影摄像及医疗检查等领域。环形灯采用高显色指数（CRI≥95）LED灯珠阵列，支持色温（3000K–6500K）与亮度无级调节，并集成手机支架、无线遥控及USB供电功能以提升便携性。在内容创作经济驱动下，消费级环形灯设计趋向轻量化、折叠收纳与多场景适配，而专业影视级产品则强调高功率输出、DMX控制及色彩一致性。然而，市场存在光衰快、散热不良及电磁兼容性差等问题，尤其低价产品在长时间使用后易出现色偏或频闪，影响视觉健康与成像质量。</w:t>
      </w:r>
      <w:r>
        <w:rPr>
          <w:rFonts w:hint="eastAsia"/>
        </w:rPr>
        <w:br/>
      </w:r>
      <w:r>
        <w:rPr>
          <w:rFonts w:hint="eastAsia"/>
        </w:rPr>
        <w:t>　　未来，环形灯将向智能感知、多模态交互与生态融合方向演进。内置环境光传感器可自动匹配色温与亮度，维持恒定照度；而AI摄像头联动系统能实时追踪人脸位置，动态调整发光区域以优化布光效果。在技术融合层面，Micro-LED与量子点薄膜的应用将实现更广色域与更高能效；柔性OLED环形光源则有望催生可弯曲、可穿戴的新形态。更重要的是，环形灯将嵌入元宇宙内容生产链，作为虚拟主播、AR试妆等应用的标准光照基准。随着远程协作与数字人经济兴起，环形灯将从辅助照明工具升级为沉浸式视觉交互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bed1cea22440e" w:history="1">
        <w:r>
          <w:rPr>
            <w:rStyle w:val="Hyperlink"/>
          </w:rPr>
          <w:t>2026-2032年中国环形灯行业现状与发展前景分析报告</w:t>
        </w:r>
      </w:hyperlink>
      <w:r>
        <w:rPr>
          <w:rFonts w:hint="eastAsia"/>
        </w:rPr>
        <w:t>》依托国家统计局、相关行业协会的详实数据资料，系统解析了环形灯行业的产业链结构、市场规模及需求现状，并对价格动态进行了解读。报告客观呈现了环形灯行业发展状况，科学预测了市场前景与未来趋势，同时聚焦环形灯重点企业，分析了市场竞争格局、集中度及品牌影响力。此外，报告通过细分市场领域，挖掘了环形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环形灯行业概述</w:t>
      </w:r>
      <w:r>
        <w:rPr>
          <w:rFonts w:hint="eastAsia"/>
        </w:rPr>
        <w:br/>
      </w:r>
      <w:r>
        <w:rPr>
          <w:rFonts w:hint="eastAsia"/>
        </w:rPr>
        <w:t>　　第一节 环形灯定义与分类</w:t>
      </w:r>
      <w:r>
        <w:rPr>
          <w:rFonts w:hint="eastAsia"/>
        </w:rPr>
        <w:br/>
      </w:r>
      <w:r>
        <w:rPr>
          <w:rFonts w:hint="eastAsia"/>
        </w:rPr>
        <w:t>　　第二节 环形灯应用领域</w:t>
      </w:r>
      <w:r>
        <w:rPr>
          <w:rFonts w:hint="eastAsia"/>
        </w:rPr>
        <w:br/>
      </w:r>
      <w:r>
        <w:rPr>
          <w:rFonts w:hint="eastAsia"/>
        </w:rPr>
        <w:t>　　第三节 环形灯行业经济指标分析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环形灯产业链及经营模式分析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三、环形灯销售模式及销售渠道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全球环形灯市场发展综述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2020-2025年全球环形灯市场规模与趋势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主要国家与地区环形灯市场分析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2026-2032年全球环形灯行业发展趋势与前景预测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中国环形灯行业市场分析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2025-2026年环形灯产能与投资动态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一、国内环形灯产能及利用情况</w:t>
      </w:r>
      <w:r>
        <w:rPr>
          <w:rFonts w:hint="eastAsia"/>
        </w:rPr>
        <w:br/>
      </w:r>
      <w:r>
        <w:rPr>
          <w:rFonts w:hint="eastAsia"/>
        </w:rPr>
        <w:t>　　　　二、环形灯产能扩张与投资动态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2026-2032年环形灯行业产量统计与趋势预测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一、2020-2025年环形灯行业产量数据统计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1、2020-2025年环形灯产量及增长趋势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2、2020-2025年环形灯细分产品产量及份额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二、影响环形灯产量的关键因素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三、2026-2032年环形灯产量预测</w:t>
      </w:r>
      <w:r>
        <w:rPr>
          <w:rFonts w:hint="eastAsia"/>
        </w:rPr>
        <w:br/>
      </w:r>
      <w:r>
        <w:rPr>
          <w:rFonts w:hint="eastAsia"/>
        </w:rPr>
        <w:t>　　第三节 2026-2032年环形灯市场需求与销售分析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一、2025-2026年环形灯行业需求现状</w:t>
      </w:r>
      <w:r>
        <w:rPr>
          <w:rFonts w:hint="eastAsia"/>
        </w:rPr>
        <w:br/>
      </w:r>
      <w:r>
        <w:rPr>
          <w:rFonts w:hint="eastAsia"/>
        </w:rPr>
        <w:t>　　　　二、环形灯客户群体与需求特点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三、2020-2025年环形灯行业销售规模分析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四、2026-2032年环形灯市场增长潜力与规模预测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中国环形灯细分市场与下游应用领域分析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环形灯细分市场分析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一、2025-2026年环形灯主要细分产品市场现状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环形灯下游应用与客户群体分析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一、2025-2026年环形灯各应用领域市场现状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2025-2026年环形灯行业技术发展现状及趋势分析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环形灯行业技术发展方向、趋势预测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环形灯价格机制与竞争策略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一、2020-2025年环形灯市场价格走势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环形灯定价策略与方法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2026-2032年环形灯价格竞争态势与趋势预测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2025-2026年重点区域环形灯市场发展概况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2020-2025年中国环形灯行业进出口情况分析</w:t>
      </w:r>
      <w:r>
        <w:rPr>
          <w:rFonts w:hint="eastAsia"/>
        </w:rPr>
        <w:br/>
      </w:r>
      <w:r>
        <w:rPr>
          <w:rFonts w:hint="eastAsia"/>
        </w:rPr>
        <w:t>　　第一节 环形灯行业进口情况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一、2020-2025年环形灯进口规模及增长情况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二、环形灯主要进口来源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环形灯行业出口情况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一、2020-2025年环形灯出口规模及增长情况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二、环形灯主要出口目的地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2020-2025年中国环形灯行业总体发展与财务状况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2020-2025年中国环形灯行业规模情况</w:t>
      </w:r>
      <w:r>
        <w:rPr>
          <w:rFonts w:hint="eastAsia"/>
        </w:rPr>
        <w:br/>
      </w:r>
      <w:r>
        <w:rPr>
          <w:rFonts w:hint="eastAsia"/>
        </w:rPr>
        <w:t>　　　　一、环形灯行业企业数量规模</w:t>
      </w:r>
      <w:r>
        <w:rPr>
          <w:rFonts w:hint="eastAsia"/>
        </w:rPr>
        <w:br/>
      </w:r>
      <w:r>
        <w:rPr>
          <w:rFonts w:hint="eastAsia"/>
        </w:rPr>
        <w:t>　　　　二、环形灯行业从业人员规模</w:t>
      </w:r>
      <w:r>
        <w:rPr>
          <w:rFonts w:hint="eastAsia"/>
        </w:rPr>
        <w:br/>
      </w:r>
      <w:r>
        <w:rPr>
          <w:rFonts w:hint="eastAsia"/>
        </w:rPr>
        <w:t>　　　　三、环形灯行业市场敏感性分析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2020-2025年中国环形灯行业财务能力分析</w:t>
      </w:r>
      <w:r>
        <w:rPr>
          <w:rFonts w:hint="eastAsia"/>
        </w:rPr>
        <w:br/>
      </w:r>
      <w:r>
        <w:rPr>
          <w:rFonts w:hint="eastAsia"/>
        </w:rPr>
        <w:t>　　　　一、环形灯行业盈利能力</w:t>
      </w:r>
      <w:r>
        <w:rPr>
          <w:rFonts w:hint="eastAsia"/>
        </w:rPr>
        <w:br/>
      </w:r>
      <w:r>
        <w:rPr>
          <w:rFonts w:hint="eastAsia"/>
        </w:rPr>
        <w:t>　　　　二、环形灯行业偿债能力</w:t>
      </w:r>
      <w:r>
        <w:rPr>
          <w:rFonts w:hint="eastAsia"/>
        </w:rPr>
        <w:br/>
      </w:r>
      <w:r>
        <w:rPr>
          <w:rFonts w:hint="eastAsia"/>
        </w:rPr>
        <w:t>　　　　三、环形灯行业营运能力</w:t>
      </w:r>
      <w:r>
        <w:rPr>
          <w:rFonts w:hint="eastAsia"/>
        </w:rPr>
        <w:br/>
      </w:r>
      <w:r>
        <w:rPr>
          <w:rFonts w:hint="eastAsia"/>
        </w:rPr>
        <w:t>　　　　四、环形灯行业发展能力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中国环形灯行业竞争格局分析</w:t>
      </w:r>
      <w:r>
        <w:rPr>
          <w:rFonts w:hint="eastAsia"/>
        </w:rPr>
        <w:br/>
      </w:r>
      <w:r>
        <w:rPr>
          <w:rFonts w:hint="eastAsia"/>
        </w:rPr>
        <w:t>　　第一节 环形灯行业竞争格局总览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2025-2026年环形灯行业竞争力分析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2020-2025年环形灯行业企业并购活动分析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2025-2026年环形灯行业会展与招投标活动分析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一、环形灯行业会展活动及其市场影响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2026年中国环形灯企业发展企业发展策略与建议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环形灯销售模式与渠道策略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环形灯品牌与市场推广策略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环形灯研发投入与技术创新能力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环形灯合作联盟与资源整合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中国环形灯行业风险与对策</w:t>
      </w:r>
      <w:r>
        <w:rPr>
          <w:rFonts w:hint="eastAsia"/>
        </w:rPr>
        <w:br/>
      </w:r>
      <w:r>
        <w:rPr>
          <w:rFonts w:hint="eastAsia"/>
        </w:rPr>
        <w:t>　　第一节 环形灯行业SWOT分析</w:t>
      </w:r>
      <w:r>
        <w:rPr>
          <w:rFonts w:hint="eastAsia"/>
        </w:rPr>
        <w:br/>
      </w:r>
      <w:r>
        <w:rPr>
          <w:rFonts w:hint="eastAsia"/>
        </w:rPr>
        <w:t>　　　　一、环形灯行业优势</w:t>
      </w:r>
      <w:r>
        <w:rPr>
          <w:rFonts w:hint="eastAsia"/>
        </w:rPr>
        <w:br/>
      </w:r>
      <w:r>
        <w:rPr>
          <w:rFonts w:hint="eastAsia"/>
        </w:rPr>
        <w:t>　　　　二、环形灯行业劣势</w:t>
      </w:r>
      <w:r>
        <w:rPr>
          <w:rFonts w:hint="eastAsia"/>
        </w:rPr>
        <w:br/>
      </w:r>
      <w:r>
        <w:rPr>
          <w:rFonts w:hint="eastAsia"/>
        </w:rPr>
        <w:t>　　　　三、环形灯市场机会</w:t>
      </w:r>
      <w:r>
        <w:rPr>
          <w:rFonts w:hint="eastAsia"/>
        </w:rPr>
        <w:br/>
      </w:r>
      <w:r>
        <w:rPr>
          <w:rFonts w:hint="eastAsia"/>
        </w:rPr>
        <w:t>　　　　四、环形灯市场威胁</w:t>
      </w:r>
      <w:r>
        <w:rPr>
          <w:rFonts w:hint="eastAsia"/>
        </w:rPr>
        <w:br/>
      </w:r>
      <w:r>
        <w:rPr>
          <w:rFonts w:hint="eastAsia"/>
        </w:rPr>
        <w:t>　　第二节 环形灯行业风险及对策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2026-2032年中国环形灯行业前景与发展趋势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2025-2026年环形灯行业发展环境分析</w:t>
      </w:r>
      <w:r>
        <w:rPr>
          <w:rFonts w:hint="eastAsia"/>
        </w:rPr>
        <w:br/>
      </w:r>
      <w:r>
        <w:rPr>
          <w:rFonts w:hint="eastAsia"/>
        </w:rPr>
        <w:t>　　　　一、环形灯行业主管部门与监管体制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二、环形灯行业主要法律法规及政策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三、环形灯行业标准与质量监管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2026-2032年环形灯行业发展趋势与方向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2026-2032年环形灯行业发展潜力与机遇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环形灯行业研究结论与建议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中⋅智⋅林⋅－环形灯行业发展建议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环形灯行业类别</w:t>
      </w:r>
      <w:r>
        <w:rPr>
          <w:rFonts w:hint="eastAsia"/>
        </w:rPr>
        <w:br/>
      </w:r>
      <w:r>
        <w:rPr>
          <w:rFonts w:hint="eastAsia"/>
        </w:rPr>
        <w:t>　　图表 环形灯行业产业链调研</w:t>
      </w:r>
      <w:r>
        <w:rPr>
          <w:rFonts w:hint="eastAsia"/>
        </w:rPr>
        <w:br/>
      </w:r>
      <w:r>
        <w:rPr>
          <w:rFonts w:hint="eastAsia"/>
        </w:rPr>
        <w:t>　　图表 环形灯行业现状</w:t>
      </w:r>
      <w:r>
        <w:rPr>
          <w:rFonts w:hint="eastAsia"/>
        </w:rPr>
        <w:br/>
      </w:r>
      <w:r>
        <w:rPr>
          <w:rFonts w:hint="eastAsia"/>
        </w:rPr>
        <w:t>　　图表 环形灯行业标准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2020-2025年中国环形灯行业市场规模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2025年中国环形灯行业产能</w:t>
      </w:r>
      <w:r>
        <w:rPr>
          <w:rFonts w:hint="eastAsia"/>
        </w:rPr>
        <w:br/>
      </w:r>
      <w:r>
        <w:rPr>
          <w:rFonts w:hint="eastAsia"/>
        </w:rPr>
        <w:t>　　图表 2020-2025年中国环形灯行业产量统计</w:t>
      </w:r>
      <w:r>
        <w:rPr>
          <w:rFonts w:hint="eastAsia"/>
        </w:rPr>
        <w:br/>
      </w:r>
      <w:r>
        <w:rPr>
          <w:rFonts w:hint="eastAsia"/>
        </w:rPr>
        <w:t>　　图表 环形灯行业动态</w:t>
      </w:r>
      <w:r>
        <w:rPr>
          <w:rFonts w:hint="eastAsia"/>
        </w:rPr>
        <w:br/>
      </w:r>
      <w:r>
        <w:rPr>
          <w:rFonts w:hint="eastAsia"/>
        </w:rPr>
        <w:t>　　图表 2020-2025年中国环形灯市场需求量</w:t>
      </w:r>
      <w:r>
        <w:rPr>
          <w:rFonts w:hint="eastAsia"/>
        </w:rPr>
        <w:br/>
      </w:r>
      <w:r>
        <w:rPr>
          <w:rFonts w:hint="eastAsia"/>
        </w:rPr>
        <w:t>　　图表 2025年中国环形灯行业需求区域调研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2020-2025年中国环形灯行情</w:t>
      </w:r>
      <w:r>
        <w:rPr>
          <w:rFonts w:hint="eastAsia"/>
        </w:rPr>
        <w:br/>
      </w:r>
      <w:r>
        <w:rPr>
          <w:rFonts w:hint="eastAsia"/>
        </w:rPr>
        <w:t>　　图表 2020-2025年中国环形灯价格走势图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2020-2025年中国环形灯行业销售收入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2020-2025年中国环形灯行业盈利情况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2020-2025年中国环形灯行业利润总额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2020-2025年中国环形灯进口统计</w:t>
      </w:r>
      <w:r>
        <w:rPr>
          <w:rFonts w:hint="eastAsia"/>
        </w:rPr>
        <w:br/>
      </w:r>
      <w:r>
        <w:rPr>
          <w:rFonts w:hint="eastAsia"/>
        </w:rPr>
        <w:t>　　图表 2020-2025年中国环形灯出口统计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2020-2025年中国环形灯行业企业数量统计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**地区环形灯市场规模</w:t>
      </w:r>
      <w:r>
        <w:rPr>
          <w:rFonts w:hint="eastAsia"/>
        </w:rPr>
        <w:br/>
      </w:r>
      <w:r>
        <w:rPr>
          <w:rFonts w:hint="eastAsia"/>
        </w:rPr>
        <w:t>　　图表 **地区环形灯行业市场需求</w:t>
      </w:r>
      <w:r>
        <w:rPr>
          <w:rFonts w:hint="eastAsia"/>
        </w:rPr>
        <w:br/>
      </w:r>
      <w:r>
        <w:rPr>
          <w:rFonts w:hint="eastAsia"/>
        </w:rPr>
        <w:t>　　图表 **地区环形灯市场调研</w:t>
      </w:r>
      <w:r>
        <w:rPr>
          <w:rFonts w:hint="eastAsia"/>
        </w:rPr>
        <w:br/>
      </w:r>
      <w:r>
        <w:rPr>
          <w:rFonts w:hint="eastAsia"/>
        </w:rPr>
        <w:t>　　图表 **地区环形灯行业市场需求分析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**地区环形灯市场规模</w:t>
      </w:r>
      <w:r>
        <w:rPr>
          <w:rFonts w:hint="eastAsia"/>
        </w:rPr>
        <w:br/>
      </w:r>
      <w:r>
        <w:rPr>
          <w:rFonts w:hint="eastAsia"/>
        </w:rPr>
        <w:t>　　图表 **地区环形灯行业市场需求</w:t>
      </w:r>
      <w:r>
        <w:rPr>
          <w:rFonts w:hint="eastAsia"/>
        </w:rPr>
        <w:br/>
      </w:r>
      <w:r>
        <w:rPr>
          <w:rFonts w:hint="eastAsia"/>
        </w:rPr>
        <w:t>　　图表 **地区环形灯市场调研</w:t>
      </w:r>
      <w:r>
        <w:rPr>
          <w:rFonts w:hint="eastAsia"/>
        </w:rPr>
        <w:br/>
      </w:r>
      <w:r>
        <w:rPr>
          <w:rFonts w:hint="eastAsia"/>
        </w:rPr>
        <w:t>　　图表 **地区环形灯行业市场需求分析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环形灯行业竞争对手分析</w:t>
      </w:r>
      <w:r>
        <w:rPr>
          <w:rFonts w:hint="eastAsia"/>
        </w:rPr>
        <w:br/>
      </w:r>
      <w:r>
        <w:rPr>
          <w:rFonts w:hint="eastAsia"/>
        </w:rPr>
        <w:t>　　图表 环形灯重点企业（一）基本信息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环形灯重点企业（三）经营情况分析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环形灯重点企业（三）盈利能力情况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2026-2032年中国环形灯行业产能预测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2026-2032年中国环形灯行业产量预测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2026-2032年中国环形灯市场需求预测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2026-2032年中国环形灯行业市场规模预测</w:t>
      </w:r>
      <w:r>
        <w:rPr>
          <w:rFonts w:hint="eastAsia"/>
        </w:rPr>
        <w:br/>
      </w:r>
      <w:r>
        <w:rPr>
          <w:rFonts w:hint="eastAsia"/>
        </w:rPr>
        <w:t>　　图表 环形灯行业准入条件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2026-2032年中国环形灯市场前景</w:t>
      </w:r>
      <w:r>
        <w:rPr>
          <w:rFonts w:hint="eastAsia"/>
        </w:rPr>
        <w:br/>
      </w:r>
      <w:r>
        <w:rPr>
          <w:rFonts w:hint="eastAsia"/>
        </w:rPr>
        <w:t>　　图表 2026-2032年中国环形灯行业信息化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2026-2032年中国环形灯行业风险分析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2026-2032年中国环形灯行业发展趋势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bed1cea22440e" w:history="1">
        <w:r>
          <w:rPr>
            <w:rStyle w:val="Hyperlink"/>
          </w:rPr>
          <w:t>2026-2032年中国环形灯行业现状与发展前景分析报告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bed1cea22440e" w:history="1">
        <w:r>
          <w:rPr>
            <w:rStyle w:val="Hyperlink"/>
          </w:rPr>
          <w:t>https://www.20087.com/8/97/HuanXingDengDeXianZhuangYuQianJing.html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热点：怎么介绍灯的特点、环形灯管t5和t6有什么区别、led环形灯、环形灯管型号尺寸、无影灯、环形灯管、天际线灯、环形灯带、顶套式单臂路灯图片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75d16fac7474d" w:history="1">
      <w:r>
        <w:rPr>
          <w:rStyle w:val="Hyperlink"/>
        </w:rPr>
        <w:t>2026-2032年中国环形灯行业现状与发展前景分析报告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uanXingDengDeXianZhuangYuQianJing.html" TargetMode="External" Id="Rba3bed1cea2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uanXingDengDeXianZhuangYuQianJing.html" TargetMode="External" Id="R50675d16fac7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2026-01-04T00:39:53Z</dcterms:created>
  <dcterms:modified xsi:type="dcterms:W3CDTF">2026-01-04T01:39:53Z</dcterms:modified>
  <dc:subject>2026-2032年中国环形灯行业现状与发展前景分析报告</dc:subject>
  <dc:title>2026-2032年中国环形灯行业现状与发展前景分析报告</dc:title>
  <cp:keywords>2026-2032年中国环形灯行业现状与发展前景分析报告</cp:keywords>
  <dc:description>2026-2032年中国环形灯行业现状与发展前景分析报告</dc:description>
</cp:coreProperties>
</file>