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40e8dd95b4203" w:history="1">
              <w:r>
                <w:rPr>
                  <w:rStyle w:val="Hyperlink"/>
                </w:rPr>
                <w:t>2026-2032年中国电动窗帘电机市场现状调研与发展前景趋势分析报告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40e8dd95b4203" w:history="1">
              <w:r>
                <w:rPr>
                  <w:rStyle w:val="Hyperlink"/>
                </w:rPr>
                <w:t>2026-2032年中国电动窗帘电机市场现状调研与发展前景趋势分析报告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40e8dd95b4203" w:history="1">
                <w:r>
                  <w:rPr>
                    <w:rStyle w:val="Hyperlink"/>
                  </w:rPr>
                  <w:t>https://www.20087.com/8/97/DianDongChuangLianDianJiHangYeFaZhanQianJing.html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电机是驱动窗帘开合的核心动力装置，广泛应用于住宅、酒店、写字楼、剧院、展览馆等场所，提升居住舒适性与空间美感。目前，该类产品已从早期的有线控制发展为支持无线遥控、智能语音、APP远程操控等多种操作方式，部分高端型号还具备光线感应、定时启停、场景联动等自动化功能。随着智能家居生态系统的不断完善，电动窗帘电机正加速与家庭中控系统、照明系统、安防系统实现互联，提供更完整的场景化体验。电动窗帘电机企业也在不断提升电机静音性能、运行稳定性与安装兼容性，以适应不同窗帘类型与用户需求。</w:t>
      </w:r>
      <w:r>
        <w:rPr>
          <w:rFonts w:hint="eastAsia"/>
        </w:rPr>
        <w:br/>
      </w:r>
      <w:r>
        <w:rPr>
          <w:rFonts w:hint="eastAsia"/>
        </w:rPr>
        <w:t>　　未来，电动窗帘电机的发展将更加注重智能化、节能化与人机交互体验的提升。人工智能算法的引入将使其具备学习用户习惯、感知天气变化、自动调节光照强度的能力，实现真正意义上的“无感化”操作。同时，低功耗蓝牙、Zigbee、Wi-Fi 6等通信协议的普及，将提高设备联网的稳定性与响应速度，支持更大规模的智能窗帘集群管理。此外，绿色设计理念的强化也将促使厂商采用高效能电机、太阳能供电模块与可回收材料，打造更加环保的产品体系。整体来看，电动窗帘电机将在智能家居生态系统与用户体验升级的双重驱动下，由单一执行器向多功能环境调控节点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40e8dd95b4203" w:history="1">
        <w:r>
          <w:rPr>
            <w:rStyle w:val="Hyperlink"/>
          </w:rPr>
          <w:t>2026-2032年中国电动窗帘电机市场现状调研与发展前景趋势分析报告</w:t>
        </w:r>
      </w:hyperlink>
      <w:r>
        <w:rPr>
          <w:rFonts w:hint="eastAsia"/>
        </w:rPr>
        <w:t>》系统分析了电动窗帘电机行业的市场需求、市场规模及价格动态，全面梳理了电动窗帘电机产业链结构，并对电动窗帘电机细分市场进行了深入探究。报告基于详实数据，科学预测了电动窗帘电机市场前景与发展趋势，重点剖析了品牌竞争格局、市场集中度及重点企业的市场地位。通过SWOT分析，报告识别了行业面临的机遇与风险，并提出了针对性发展策略与建议，为电动窗帘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按照不同产品类型，电动窗帘电机主要可以分为如下几个类别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中国不同产品类型电动窗帘电机增长趋势2021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直流电机</w:t>
      </w:r>
      <w:r>
        <w:rPr>
          <w:rFonts w:hint="eastAsia"/>
        </w:rPr>
        <w:br/>
      </w:r>
      <w:r>
        <w:rPr>
          <w:rFonts w:hint="eastAsia"/>
        </w:rPr>
        <w:t>　　　　1.2.3 交流电机</w:t>
      </w:r>
      <w:r>
        <w:rPr>
          <w:rFonts w:hint="eastAsia"/>
        </w:rPr>
        <w:br/>
      </w:r>
      <w:r>
        <w:rPr>
          <w:rFonts w:hint="eastAsia"/>
        </w:rPr>
        <w:t>　　1.3 从不同应用，电动窗帘电机主要包括如下几个方面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中国不同应用电动窗帘电机增长趋势2021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家庭住宅</w:t>
      </w:r>
      <w:r>
        <w:rPr>
          <w:rFonts w:hint="eastAsia"/>
        </w:rPr>
        <w:br/>
      </w:r>
      <w:r>
        <w:rPr>
          <w:rFonts w:hint="eastAsia"/>
        </w:rPr>
        <w:t>　　　　1.3.3 商业场所</w:t>
      </w:r>
      <w:r>
        <w:rPr>
          <w:rFonts w:hint="eastAsia"/>
        </w:rPr>
        <w:br/>
      </w:r>
      <w:r>
        <w:rPr>
          <w:rFonts w:hint="eastAsia"/>
        </w:rPr>
        <w:t>　　　　1.3.4 医疗机构</w:t>
      </w:r>
      <w:r>
        <w:rPr>
          <w:rFonts w:hint="eastAsia"/>
        </w:rPr>
        <w:br/>
      </w:r>
      <w:r>
        <w:rPr>
          <w:rFonts w:hint="eastAsia"/>
        </w:rPr>
        <w:t>　　　　1.3.5 教育机构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中国电动窗帘电机发展现状及未来趋势（2021-2032）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中国市场电动窗帘电机收入及增长率（2021-2032）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中国市场电动窗帘电机销量及增长率（2021-2032）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中国市场主要电动窗帘电机厂商分析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中国市场主要厂商电动窗帘电机销量及市场占有率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中国市场主要厂商电动窗帘电机销量（2021-2026）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中国市场主要厂商电动窗帘电机销量市场份额（2021-2026）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中国市场主要厂商电动窗帘电机收入及市场占有率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中国市场主要厂商电动窗帘电机收入（2021-2026）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中国市场主要厂商电动窗帘电机收入市场份额（2021-2026）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2025年中国市场主要厂商电动窗帘电机收入排名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中国市场主要厂商电动窗帘电机价格（2021-2026）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中国市场主要厂商电动窗帘电机总部及产地分布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中国市场主要厂商成立时间及电动窗帘电机商业化日期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中国市场主要厂商电动窗帘电机产品类型及应用</w:t>
      </w:r>
      <w:r>
        <w:rPr>
          <w:rFonts w:hint="eastAsia"/>
        </w:rPr>
        <w:br/>
      </w:r>
      <w:r>
        <w:rPr>
          <w:rFonts w:hint="eastAsia"/>
        </w:rPr>
        <w:t>　　2.7 电动窗帘电机行业集中度、竞争程度分析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电动窗帘电机行业集中度分析：2025年中国Top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中国市场电动窗帘电机第一梯队、第二梯队和第三梯队厂商（品牌）及2025年市场份额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重点企业（14）在中国市场电动窗帘电机销量、收入、价格及毛利率（2021-2026）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不同产品类型电动窗帘电机分析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中国市场不同产品类型电动窗帘电机销量（2021-2032）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中国市场不同产品类型电动窗帘电机销量及市场份额（2021-2026）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中国市场不同产品类型电动窗帘电机销量预测（2027-2032）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中国市场不同产品类型电动窗帘电机规模（2021-2032）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中国市场不同产品类型电动窗帘电机规模及市场份额（2021-2026）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中国市场不同产品类型电动窗帘电机规模预测（2027-2032）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中国市场不同产品类型电动窗帘电机价格走势（2021-2032）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不同应用电动窗帘电机分析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中国市场不同应用电动窗帘电机销量（2021-2032）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中国市场不同应用电动窗帘电机销量及市场份额（2021-2026）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中国市场不同应用电动窗帘电机销量预测（2027-2032）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中国市场不同应用电动窗帘电机规模（2021-2032）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中国市场不同应用电动窗帘电机规模及市场份额（2021-2026）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中国市场不同应用电动窗帘电机规模预测（2027-2032）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中国市场不同应用电动窗帘电机价格走势（2021-2032）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电动窗帘电机行业发展分析---发展趋势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电动窗帘电机行业发展分析---厂商壁垒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电动窗帘电机行业发展分析---驱动因素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电动窗帘电机行业发展分析---制约因素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电动窗帘电机中国企业SWOT分析</w:t>
      </w:r>
      <w:r>
        <w:rPr>
          <w:rFonts w:hint="eastAsia"/>
        </w:rPr>
        <w:br/>
      </w:r>
      <w:r>
        <w:rPr>
          <w:rFonts w:hint="eastAsia"/>
        </w:rPr>
        <w:t>　　6.6 电动窗帘电机行业发展分析---行业政策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电动窗帘电机行业产业链简介</w:t>
      </w:r>
      <w:r>
        <w:rPr>
          <w:rFonts w:hint="eastAsia"/>
        </w:rPr>
        <w:br/>
      </w:r>
      <w:r>
        <w:rPr>
          <w:rFonts w:hint="eastAsia"/>
        </w:rPr>
        <w:t>　　7.2 电动窗帘电机产业链分析-上游</w:t>
      </w:r>
      <w:r>
        <w:rPr>
          <w:rFonts w:hint="eastAsia"/>
        </w:rPr>
        <w:br/>
      </w:r>
      <w:r>
        <w:rPr>
          <w:rFonts w:hint="eastAsia"/>
        </w:rPr>
        <w:t>　　7.3 电动窗帘电机产业链分析-中游</w:t>
      </w:r>
      <w:r>
        <w:rPr>
          <w:rFonts w:hint="eastAsia"/>
        </w:rPr>
        <w:br/>
      </w:r>
      <w:r>
        <w:rPr>
          <w:rFonts w:hint="eastAsia"/>
        </w:rPr>
        <w:t>　　7.4 电动窗帘电机产业链分析-下游</w:t>
      </w:r>
      <w:r>
        <w:rPr>
          <w:rFonts w:hint="eastAsia"/>
        </w:rPr>
        <w:br/>
      </w:r>
      <w:r>
        <w:rPr>
          <w:rFonts w:hint="eastAsia"/>
        </w:rPr>
        <w:t>　　7.5 电动窗帘电机行业采购模式</w:t>
      </w:r>
      <w:r>
        <w:rPr>
          <w:rFonts w:hint="eastAsia"/>
        </w:rPr>
        <w:br/>
      </w:r>
      <w:r>
        <w:rPr>
          <w:rFonts w:hint="eastAsia"/>
        </w:rPr>
        <w:t>　　7.6 电动窗帘电机行业生产模式</w:t>
      </w:r>
      <w:r>
        <w:rPr>
          <w:rFonts w:hint="eastAsia"/>
        </w:rPr>
        <w:br/>
      </w:r>
      <w:r>
        <w:rPr>
          <w:rFonts w:hint="eastAsia"/>
        </w:rPr>
        <w:t>　　7.7 电动窗帘电机行业销售模式及销售渠道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中国本土电动窗帘电机产能、产量分析</w:t>
      </w:r>
      <w:r>
        <w:rPr>
          <w:rFonts w:hint="eastAsia"/>
        </w:rPr>
        <w:br/>
      </w:r>
      <w:r>
        <w:rPr>
          <w:rFonts w:hint="eastAsia"/>
        </w:rPr>
        <w:t>　　8.1 中国电动窗帘电机供需现状及预测（2021-2032）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中国电动窗帘电机产能、产量、产能利用率及发展趋势（2021-2032）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中国电动窗帘电机产量、市场需求量及发展趋势（2021-2032）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中国电动窗帘电机进出口分析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中国市场电动窗帘电机主要进口来源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中国市场电动窗帘电机主要出口目的地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不同产品类型电动窗帘电机市场规模2021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不同应用电动窗帘电机市场规模2021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中国市场主要厂商电动窗帘电机销量（2021-2026）&amp;（台）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中国市场主要厂商电动窗帘电机销量市场份额（2021-2026）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中国市场主要厂商电动窗帘电机收入（2021-2026）&amp;（万元）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中国市场主要厂商电动窗帘电机收入份额（2021-2026）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2025年中国主要生产商电动窗帘电机收入排名（万元）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中国市场主要厂商电动窗帘电机价格（2021-2026）&amp;（元/台）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中国市场主要厂商电动窗帘电机总部及产地分布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中国市场主要厂商成立时间及电动窗帘电机商业化日期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中国市场主要厂商电动窗帘电机产品类型及应用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2025年中国市场电动窗帘电机主要厂商市场地位（第一梯队、第二梯队和第三梯队）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电动窗帘电机市场投资、并购等现状分析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电动窗帘电机生产基地、总部、竞争对手及市场地位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电动窗帘电机产品规格、参数及市场应用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电动窗帘电机销量（台）、收入（万元）、价格（元/台）及毛利率（2021-2026）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中国市场不同产品类型电动窗帘电机销量（2021-2026）&amp;（台）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中国市场不同产品类型电动窗帘电机销量市场份额（2021-2026）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中国市场不同产品类型电动窗帘电机销量预测（2027-2032）&amp;（台）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中国市场不同产品类型电动窗帘电机销量市场份额预测（2027-2032）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中国市场不同产品类型电动窗帘电机规模（2021-2026）&amp;（万元）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中国市场不同产品类型电动窗帘电机规模市场份额（2021-2026）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中国市场不同产品类型电动窗帘电机规模预测（2027-2032）&amp;（万元）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中国市场不同产品类型电动窗帘电机规模市场份额预测（2027-2032）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中国市场不同应用电动窗帘电机销量（2021-2026）&amp;（台）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中国市场不同应用电动窗帘电机销量市场份额（2021-2026）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中国市场不同应用电动窗帘电机销量预测（2027-2032）&amp;（台）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中国市场不同应用电动窗帘电机销量市场份额预测（2027-2032）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中国市场不同应用电动窗帘电机规模（2021-2026）&amp;（万元）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中国市场不同应用电动窗帘电机规模市场份额（2021-2026）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中国市场不同应用电动窗帘电机规模预测（2027-2032）&amp;（万元）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中国市场不同应用电动窗帘电机规模市场份额预测（2027-2032）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电动窗帘电机行业发展分析---发展趋势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电动窗帘电机行业发展分析---厂商壁垒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电动窗帘电机行业发展分析---驱动因素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电动窗帘电机行业发展分析---制约因素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电动窗帘电机行业相关重点政策一览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电动窗帘电机行业供应链分析</w:t>
      </w:r>
      <w:r>
        <w:rPr>
          <w:rFonts w:hint="eastAsia"/>
        </w:rPr>
        <w:br/>
      </w:r>
      <w:r>
        <w:rPr>
          <w:rFonts w:hint="eastAsia"/>
        </w:rPr>
        <w:t>　　表 106： 电动窗帘电机上游原料供应商</w:t>
      </w:r>
      <w:r>
        <w:rPr>
          <w:rFonts w:hint="eastAsia"/>
        </w:rPr>
        <w:br/>
      </w:r>
      <w:r>
        <w:rPr>
          <w:rFonts w:hint="eastAsia"/>
        </w:rPr>
        <w:t>　　表 107： 电动窗帘电机行业主要下游客户</w:t>
      </w:r>
      <w:r>
        <w:rPr>
          <w:rFonts w:hint="eastAsia"/>
        </w:rPr>
        <w:br/>
      </w:r>
      <w:r>
        <w:rPr>
          <w:rFonts w:hint="eastAsia"/>
        </w:rPr>
        <w:t>　　表 108： 电动窗帘电机典型经销商</w:t>
      </w:r>
      <w:r>
        <w:rPr>
          <w:rFonts w:hint="eastAsia"/>
        </w:rPr>
        <w:br/>
      </w:r>
      <w:r>
        <w:rPr>
          <w:rFonts w:hint="eastAsia"/>
        </w:rPr>
        <w:t>　　表 109： 中国电动窗帘电机产量、销量、进口量及出口量（2021-2026）&amp;（台）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中国电动窗帘电机产量、销量、进口量及出口量预测（2027-2032）&amp;（台）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中国市场电动窗帘电机主要进口来源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中国市场电动窗帘电机主要出口目的地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电动窗帘电机产品图片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中国不同产品类型电动窗帘电机市场规模市场份额2025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直流电机产品图片</w:t>
      </w:r>
      <w:r>
        <w:rPr>
          <w:rFonts w:hint="eastAsia"/>
        </w:rPr>
        <w:br/>
      </w:r>
      <w:r>
        <w:rPr>
          <w:rFonts w:hint="eastAsia"/>
        </w:rPr>
        <w:t>　　图 4： 交流电机产品图片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中国不同应用电动窗帘电机市场份额2025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家庭住宅</w:t>
      </w:r>
      <w:r>
        <w:rPr>
          <w:rFonts w:hint="eastAsia"/>
        </w:rPr>
        <w:br/>
      </w:r>
      <w:r>
        <w:rPr>
          <w:rFonts w:hint="eastAsia"/>
        </w:rPr>
        <w:t>　　图 7： 商业场所</w:t>
      </w:r>
      <w:r>
        <w:rPr>
          <w:rFonts w:hint="eastAsia"/>
        </w:rPr>
        <w:br/>
      </w:r>
      <w:r>
        <w:rPr>
          <w:rFonts w:hint="eastAsia"/>
        </w:rPr>
        <w:t>　　图 8： 医疗机构</w:t>
      </w:r>
      <w:r>
        <w:rPr>
          <w:rFonts w:hint="eastAsia"/>
        </w:rPr>
        <w:br/>
      </w:r>
      <w:r>
        <w:rPr>
          <w:rFonts w:hint="eastAsia"/>
        </w:rPr>
        <w:t>　　图 9： 教育机构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中国市场电动窗帘电机市场规模，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中国市场电动窗帘电机收入及增长率（2021-2032）&amp;（万元）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中国市场电动窗帘电机销量及增长率（2021-2032）&amp;（台）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2025年中国市场主要厂商电动窗帘电机销量市场份额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2025年中国市场主要厂商电动窗帘电机收入市场份额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2025年中国市场前五大厂商电动窗帘电机市场份额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2025年中国市场电动窗帘电机第一梯队、第二梯队和第三梯队厂商（品牌）及市场份额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中国市场不同产品类型电动窗帘电机价格走势（2021-2032）&amp;（元/台）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中国市场不同应用电动窗帘电机价格走势（2021-2032）&amp;（元/台）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电动窗帘电机中国企业SWOT分析</w:t>
      </w:r>
      <w:r>
        <w:rPr>
          <w:rFonts w:hint="eastAsia"/>
        </w:rPr>
        <w:br/>
      </w:r>
      <w:r>
        <w:rPr>
          <w:rFonts w:hint="eastAsia"/>
        </w:rPr>
        <w:t>　　图 21： 电动窗帘电机产业链</w:t>
      </w:r>
      <w:r>
        <w:rPr>
          <w:rFonts w:hint="eastAsia"/>
        </w:rPr>
        <w:br/>
      </w:r>
      <w:r>
        <w:rPr>
          <w:rFonts w:hint="eastAsia"/>
        </w:rPr>
        <w:t>　　图 22： 电动窗帘电机行业采购模式分析</w:t>
      </w:r>
      <w:r>
        <w:rPr>
          <w:rFonts w:hint="eastAsia"/>
        </w:rPr>
        <w:br/>
      </w:r>
      <w:r>
        <w:rPr>
          <w:rFonts w:hint="eastAsia"/>
        </w:rPr>
        <w:t>　　图 23： 电动窗帘电机行业生产模式分析</w:t>
      </w:r>
      <w:r>
        <w:rPr>
          <w:rFonts w:hint="eastAsia"/>
        </w:rPr>
        <w:br/>
      </w:r>
      <w:r>
        <w:rPr>
          <w:rFonts w:hint="eastAsia"/>
        </w:rPr>
        <w:t>　　图 24： 电动窗帘电机行业销售模式分析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中国电动窗帘电机产能、产量、产能利用率及发展趋势（2021-2032）&amp;（台）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中国电动窗帘电机产量、市场需求量及发展趋势（2021-2032）&amp;（台）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40e8dd95b4203" w:history="1">
        <w:r>
          <w:rPr>
            <w:rStyle w:val="Hyperlink"/>
          </w:rPr>
          <w:t>2026-2032年中国电动窗帘电机市场现状调研与发展前景趋势分析报告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40e8dd95b4203" w:history="1">
        <w:r>
          <w:rPr>
            <w:rStyle w:val="Hyperlink"/>
          </w:rPr>
          <w:t>https://www.20087.com/8/97/DianDongChuangLianDianJiHangYeFaZhanQianJing.html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帘品牌排行榜、电动窗帘电机尺寸、电动排烟窗多少钱一平方、电动窗帘电机多少瓦、电动窗帘工作原理视频、电动窗帘电机尺寸高度尺寸、电动窗帘电机多少钱一个、电动窗帘电机品牌、电动窗帘的电机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bf25ff8fe4480" w:history="1">
      <w:r>
        <w:rPr>
          <w:rStyle w:val="Hyperlink"/>
        </w:rPr>
        <w:t>2026-2032年中国电动窗帘电机市场现状调研与发展前景趋势分析报告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anDongChuangLianDianJiHangYeFaZhanQianJing.html" TargetMode="External" Id="R28740e8dd95b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anDongChuangLianDianJiHangYeFaZhanQianJing.html" TargetMode="External" Id="R4fdbf25ff8fe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2025-11-20T03:08:46Z</dcterms:created>
  <dcterms:modified xsi:type="dcterms:W3CDTF">2025-11-20T04:08:46Z</dcterms:modified>
  <dc:subject>2026-2032年中国电动窗帘电机市场现状调研与发展前景趋势分析报告</dc:subject>
  <dc:title>2026-2032年中国电动窗帘电机市场现状调研与发展前景趋势分析报告</dc:title>
  <cp:keywords>2026-2032年中国电动窗帘电机市场现状调研与发展前景趋势分析报告</cp:keywords>
  <dc:description>2026-2032年中国电动窗帘电机市场现状调研与发展前景趋势分析报告</dc:description>
</cp:coreProperties>
</file>