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aa668faa948ea" w:history="1">
              <w:r>
                <w:rPr>
                  <w:rStyle w:val="Hyperlink"/>
                </w:rPr>
                <w:t>2025-2031年中国直流电动机市场深度调研与发展趋势分析报告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aa668faa948ea" w:history="1">
              <w:r>
                <w:rPr>
                  <w:rStyle w:val="Hyperlink"/>
                </w:rPr>
                <w:t>2025-2031年中国直流电动机市场深度调研与发展趋势分析报告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aa668faa948ea" w:history="1">
                <w:r>
                  <w:rPr>
                    <w:rStyle w:val="Hyperlink"/>
                  </w:rPr>
                  <w:t>https://www.20087.com/8/17/ZhiLiuDianDongJiFaZhanQuShiYuCe.html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作为基础的电机类型，广泛应用于家电、汽车、工业自动化等领域。随着电子控制技术的发展，无刷直流电机因其高效、低噪音和长寿命的优势，逐渐取代传统有刷电机。目前，直流电动机的设计更注重集成化和智能化，通过高级算法实现精确控制和能效优化，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直流电动机的未来将聚焦于集成化设计和能效提升。随着物联网技术的应用，电动机将与传感器、通讯模块集成，形成智能电机系统，实现远程监控和预测性维护。同时，新材料的应用，如永磁材料的创新，将推动电机效率达到新高度。此外，直流电机在新能源汽车、机器人等新兴领域的应用，将带动电机技术的进一步革新，实现更高性能和更广泛的应用场景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aa668faa948ea" w:history="1">
        <w:r>
          <w:rPr>
            <w:rStyle w:val="Hyperlink"/>
          </w:rPr>
          <w:t>2025-2031年中国直流电动机市场深度调研与发展趋势分析报告</w:t>
        </w:r>
      </w:hyperlink>
      <w:r>
        <w:rPr>
          <w:rFonts w:hint="eastAsia"/>
        </w:rPr>
        <w:t>》基于国家统计局及相关行业协会的详实数据，结合国内外直流电动机行业研究资料及深入市场调研，系统分析了直流电动机行业的市场规模、市场需求及产业链现状。报告重点探讨了直流电动机行业整体运行情况及细分领域特点，科学预测了直流电动机市场前景与发展趋势，揭示了直流电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8aa668faa948ea" w:history="1">
        <w:r>
          <w:rPr>
            <w:rStyle w:val="Hyperlink"/>
          </w:rPr>
          <w:t>2025-2031年中国直流电动机市场深度调研与发展趋势分析报告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直流电动机行业运行现状</w:t>
      </w:r>
      <w:r>
        <w:rPr>
          <w:rFonts w:hint="eastAsia"/>
        </w:rPr>
        <w:br/>
      </w:r>
      <w:r>
        <w:rPr>
          <w:rFonts w:hint="eastAsia"/>
        </w:rPr>
        <w:t>第一章 全球直流电动机行业发展分析</w:t>
      </w:r>
      <w:r>
        <w:rPr>
          <w:rFonts w:hint="eastAsia"/>
        </w:rPr>
        <w:br/>
      </w:r>
      <w:r>
        <w:rPr>
          <w:rFonts w:hint="eastAsia"/>
        </w:rPr>
        <w:t>　　第一节 全球直流电动机行业发展轨迹综述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一、全球直流电动机行业发展历程</w:t>
      </w:r>
      <w:r>
        <w:rPr>
          <w:rFonts w:hint="eastAsia"/>
        </w:rPr>
        <w:br/>
      </w:r>
      <w:r>
        <w:rPr>
          <w:rFonts w:hint="eastAsia"/>
        </w:rPr>
        <w:t>　　　　二、全球直流电动机行业发展面临的问题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三、全球直流电动机行业技术发展现状及趋势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全球直流电动机行业市场情况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一、2025年全球直流电动机产业发展分析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三、2025年全球直流电动机行业研发动态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四、2025年全球直流电动机行业挑战与机会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部分国家地区直流电动机行业发展状况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一、2020-2025年美国直流电动机行业发展分析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二、2020-2025年欧洲直流电动机行业发展分析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三、2020-2025年日本直流电动机行业发展分析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四、2020-2025年韩国直流电动机行业发展分析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直流电动机行业竞争格局</w:t>
      </w:r>
      <w:r>
        <w:rPr>
          <w:rFonts w:hint="eastAsia"/>
        </w:rPr>
        <w:br/>
      </w:r>
      <w:r>
        <w:rPr>
          <w:rFonts w:hint="eastAsia"/>
        </w:rPr>
        <w:t>第二章 我国直流电动机行业发展现状</w:t>
      </w:r>
      <w:r>
        <w:rPr>
          <w:rFonts w:hint="eastAsia"/>
        </w:rPr>
        <w:br/>
      </w:r>
      <w:r>
        <w:rPr>
          <w:rFonts w:hint="eastAsia"/>
        </w:rPr>
        <w:t>　　第一节 中国直流电动机行业发展概述</w:t>
      </w:r>
      <w:r>
        <w:rPr>
          <w:rFonts w:hint="eastAsia"/>
        </w:rPr>
        <w:br/>
      </w:r>
      <w:r>
        <w:rPr>
          <w:rFonts w:hint="eastAsia"/>
        </w:rPr>
        <w:t>　　　　一、中国直流电动机行业发展历程</w:t>
      </w:r>
      <w:r>
        <w:rPr>
          <w:rFonts w:hint="eastAsia"/>
        </w:rPr>
        <w:br/>
      </w:r>
      <w:r>
        <w:rPr>
          <w:rFonts w:hint="eastAsia"/>
        </w:rPr>
        <w:t>　　　　二、中国直流电动机行业发展面临问题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三、中国直流电动机行业技术发展现状及趋势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我国直流电动机行业发展状况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一、2025年中国直流电动机行业发展回顾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二、2025年我国直流电动机市场发展分析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2020-2025年中国直流电动机行业供需分析</w:t>
      </w:r>
      <w:r>
        <w:rPr>
          <w:rFonts w:hint="eastAsia"/>
        </w:rPr>
        <w:br/>
      </w:r>
      <w:r>
        <w:rPr>
          <w:rFonts w:hint="eastAsia"/>
        </w:rPr>
        <w:t>　　第四节 2025年直流电动机所属行业产量分析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一、2025年我国直流电动机产量分析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二、2025-2031年我国直流电动机产量预测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2025年华北地区直流电动机行业分析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2025年东北地区直流电动机行业分析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2025年华东地区直流电动机行业分析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2025年华南地区直流电动机行业分析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2025年华中地区直流电动机行业分析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2025年西南地区直流电动机行业分析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2025年西北地区直流电动机行业分析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直流电动机行业投资与发展前景分析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2025年直流电动机行业投资情况分析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直流电动机行业投资机会分析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一、直流电动机投资项目分析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二、可以投资的直流电动机模式</w:t>
      </w:r>
      <w:r>
        <w:rPr>
          <w:rFonts w:hint="eastAsia"/>
        </w:rPr>
        <w:br/>
      </w:r>
      <w:r>
        <w:rPr>
          <w:rFonts w:hint="eastAsia"/>
        </w:rPr>
        <w:t>　　　　三、2025年直流电动机投资机会</w:t>
      </w:r>
      <w:r>
        <w:rPr>
          <w:rFonts w:hint="eastAsia"/>
        </w:rPr>
        <w:br/>
      </w:r>
      <w:r>
        <w:rPr>
          <w:rFonts w:hint="eastAsia"/>
        </w:rPr>
        <w:t>　　　　四、2025年直流电动机投资新方向</w:t>
      </w:r>
      <w:r>
        <w:rPr>
          <w:rFonts w:hint="eastAsia"/>
        </w:rPr>
        <w:br/>
      </w:r>
      <w:r>
        <w:rPr>
          <w:rFonts w:hint="eastAsia"/>
        </w:rPr>
        <w:t>　　第三节 直流电动机行业发展前景分析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一、2025年直流电动机市场面临的发展商机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二、2025-2031年直流电动机市场的发展前景分析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直流电动机行业深度分析</w:t>
      </w:r>
      <w:r>
        <w:rPr>
          <w:rFonts w:hint="eastAsia"/>
        </w:rPr>
        <w:br/>
      </w:r>
      <w:r>
        <w:rPr>
          <w:rFonts w:hint="eastAsia"/>
        </w:rPr>
        <w:t>第五章 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一、直流电动机市场集中度分析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三、直流电动机区域集中度分析</w:t>
      </w:r>
      <w:r>
        <w:rPr>
          <w:rFonts w:hint="eastAsia"/>
        </w:rPr>
        <w:br/>
      </w:r>
      <w:r>
        <w:rPr>
          <w:rFonts w:hint="eastAsia"/>
        </w:rPr>
        <w:t>　　第二节 直流电动机行业主要企业竞争力分析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直流电动机行业竞争格局分析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二、2025年中外直流电动机产品竞争分析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三、2020-2025年我国直流电动机市场竞争分析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五、2025-2031年国内主要直流电动机企业动向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2025-2031年中国直流电动机行业发展形势分析</w:t>
      </w:r>
      <w:r>
        <w:rPr>
          <w:rFonts w:hint="eastAsia"/>
        </w:rPr>
        <w:br/>
      </w:r>
      <w:r>
        <w:rPr>
          <w:rFonts w:hint="eastAsia"/>
        </w:rPr>
        <w:t>　　第一节 直流电动机行业发展概况</w:t>
      </w:r>
      <w:r>
        <w:rPr>
          <w:rFonts w:hint="eastAsia"/>
        </w:rPr>
        <w:br/>
      </w:r>
      <w:r>
        <w:rPr>
          <w:rFonts w:hint="eastAsia"/>
        </w:rPr>
        <w:t>　　　　一、直流电动机行业发展特点分析</w:t>
      </w:r>
      <w:r>
        <w:rPr>
          <w:rFonts w:hint="eastAsia"/>
        </w:rPr>
        <w:br/>
      </w:r>
      <w:r>
        <w:rPr>
          <w:rFonts w:hint="eastAsia"/>
        </w:rPr>
        <w:t>　　　　二、直流电动机行业投资现状分析</w:t>
      </w:r>
      <w:r>
        <w:rPr>
          <w:rFonts w:hint="eastAsia"/>
        </w:rPr>
        <w:br/>
      </w:r>
      <w:r>
        <w:rPr>
          <w:rFonts w:hint="eastAsia"/>
        </w:rPr>
        <w:t>　　　　三、直流电动机所属行业总产值分析</w:t>
      </w:r>
      <w:r>
        <w:rPr>
          <w:rFonts w:hint="eastAsia"/>
        </w:rPr>
        <w:br/>
      </w:r>
      <w:r>
        <w:rPr>
          <w:rFonts w:hint="eastAsia"/>
        </w:rPr>
        <w:t>　　　　四、直流电动机行业技术发展分析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2020-2025年直流电动机行业市场情况分析</w:t>
      </w:r>
      <w:r>
        <w:rPr>
          <w:rFonts w:hint="eastAsia"/>
        </w:rPr>
        <w:br/>
      </w:r>
      <w:r>
        <w:rPr>
          <w:rFonts w:hint="eastAsia"/>
        </w:rPr>
        <w:t>　　　　一、直流电动机行业市场发展分析</w:t>
      </w:r>
      <w:r>
        <w:rPr>
          <w:rFonts w:hint="eastAsia"/>
        </w:rPr>
        <w:br/>
      </w:r>
      <w:r>
        <w:rPr>
          <w:rFonts w:hint="eastAsia"/>
        </w:rPr>
        <w:t>　　　　二、直流电动机市场存在的问题</w:t>
      </w:r>
      <w:r>
        <w:rPr>
          <w:rFonts w:hint="eastAsia"/>
        </w:rPr>
        <w:br/>
      </w:r>
      <w:r>
        <w:rPr>
          <w:rFonts w:hint="eastAsia"/>
        </w:rPr>
        <w:t>　　　　三、直流电动机市场规模分析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2020-2025年直流电动机产销状况分析</w:t>
      </w:r>
      <w:r>
        <w:rPr>
          <w:rFonts w:hint="eastAsia"/>
        </w:rPr>
        <w:br/>
      </w:r>
      <w:r>
        <w:rPr>
          <w:rFonts w:hint="eastAsia"/>
        </w:rPr>
        <w:t>　　　　一、直流电动机产量分析</w:t>
      </w:r>
      <w:r>
        <w:rPr>
          <w:rFonts w:hint="eastAsia"/>
        </w:rPr>
        <w:br/>
      </w:r>
      <w:r>
        <w:rPr>
          <w:rFonts w:hint="eastAsia"/>
        </w:rPr>
        <w:t>　　　　二、直流电动机所属行业产能分析</w:t>
      </w:r>
      <w:r>
        <w:rPr>
          <w:rFonts w:hint="eastAsia"/>
        </w:rPr>
        <w:br/>
      </w:r>
      <w:r>
        <w:rPr>
          <w:rFonts w:hint="eastAsia"/>
        </w:rPr>
        <w:t>　　　　三、直流电动机市场需求状况分析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中国直流电动机所属行业整体运行指标分析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2025年中国直流电动机所属行业总体规模分析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2025年中国直流电动机所属行业产销分析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2025年中国直流电动机所属行业财务指标总体分析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直流电动机所属行业产销运存分析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一、2020-2025年直流电动机所属行业产销情况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二、2020-2025年直流电动机所属行业库存情况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三、2020-2025年直流电动机所属行业资金周转情况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直流电动机所属行业盈利水平分析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一、2020-2025年直流电动机所属行业毛利率情况</w:t>
      </w:r>
      <w:r>
        <w:rPr>
          <w:rFonts w:hint="eastAsia"/>
        </w:rPr>
        <w:br/>
      </w:r>
      <w:r>
        <w:rPr>
          <w:rFonts w:hint="eastAsia"/>
        </w:rPr>
        <w:t>　　　　二、2020-2025年直流电动机所属行业赢利能力</w:t>
      </w:r>
      <w:r>
        <w:rPr>
          <w:rFonts w:hint="eastAsia"/>
        </w:rPr>
        <w:br/>
      </w:r>
      <w:r>
        <w:rPr>
          <w:rFonts w:hint="eastAsia"/>
        </w:rPr>
        <w:t>　　　　三、2020-2025年直流电动机所属行业赢利水平</w:t>
      </w:r>
      <w:r>
        <w:rPr>
          <w:rFonts w:hint="eastAsia"/>
        </w:rPr>
        <w:br/>
      </w:r>
      <w:r>
        <w:rPr>
          <w:rFonts w:hint="eastAsia"/>
        </w:rPr>
        <w:t>　　　　四、2025-2031年直流电动机所属行业赢利预测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直流电动机所属行业盈利能力分析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2025年中国直流电动机所属行业利润总额分析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2025年中国直流电动机所属行业销售利润率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2025年中国直流电动机所属行业总资产利润率分析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2025年中国直流电动机所属行业产值利税率分析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直流电动机重点企业发展分析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第二节 卧龙电气集团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第四节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直流电动机行业投资策略</w:t>
      </w:r>
      <w:r>
        <w:rPr>
          <w:rFonts w:hint="eastAsia"/>
        </w:rPr>
        <w:br/>
      </w:r>
      <w:r>
        <w:rPr>
          <w:rFonts w:hint="eastAsia"/>
        </w:rPr>
        <w:t>第十章 直流电动机行业投资策略分析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2025年直流电动机行业投资效益分析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2025年直流电动机行业投资策略研究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2025-2031年直流电动机行业投资风险预警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影响直流电动机行业发展的主要因素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四、2025年我国直流电动机行业发展面临的挑战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五、2025年我国直流电动机行业发展面临的机遇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直流电动机行业投资风险预警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二、2025-2031年直流电动机行业政策风险预测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三、2025-2031年直流电动机行业经营风险预测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四、2025-2031年直流电动机行业技术风险预测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五、2025-2031年直流电动机行业竞争风险预测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六、2025-2031年直流电动机行业其他风险预测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2025-2031年直流电动机行业发展趋势分析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2025-2031年中国直流电动机市场趋势分析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一、2020-2025年我国直流电动机市场趋势总结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二、2025-2031年我国直流电动机发展趋势分析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2025-2031年直流电动机产品发展趋势分析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一、2025-2031年直流电动机产品技术趋势分析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二、2025-2031年直流电动机产品价格趋势分析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2025-2031年中国直流电动机行业供需预测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一、2025-2031年中国直流电动机供给预测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二、2025-2031年中国直流电动机需求预测</w:t>
      </w:r>
      <w:r>
        <w:rPr>
          <w:rFonts w:hint="eastAsia"/>
        </w:rPr>
        <w:br/>
      </w:r>
      <w:r>
        <w:rPr>
          <w:rFonts w:hint="eastAsia"/>
        </w:rPr>
        <w:t>　　第四节 2025-2031年直流电动机行业规划建议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一、直流电动机价格策略分析</w:t>
      </w:r>
      <w:r>
        <w:rPr>
          <w:rFonts w:hint="eastAsia"/>
        </w:rPr>
        <w:br/>
      </w:r>
      <w:r>
        <w:rPr>
          <w:rFonts w:hint="eastAsia"/>
        </w:rPr>
        <w:t>　　　　二、直流电动机渠道策略分析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四、提高直流电动机企业竞争力的策略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中~智林：对我国直流电动机品牌的战略思考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四、直流电动机品牌战略管理的策略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2020-2025年我国直流电动机行业供需情况</w:t>
      </w:r>
      <w:r>
        <w:rPr>
          <w:rFonts w:hint="eastAsia"/>
        </w:rPr>
        <w:br/>
      </w:r>
      <w:r>
        <w:rPr>
          <w:rFonts w:hint="eastAsia"/>
        </w:rPr>
        <w:t>　　图表 2025-2031年我国直流电动机产量预测</w:t>
      </w:r>
      <w:r>
        <w:rPr>
          <w:rFonts w:hint="eastAsia"/>
        </w:rPr>
        <w:br/>
      </w:r>
      <w:r>
        <w:rPr>
          <w:rFonts w:hint="eastAsia"/>
        </w:rPr>
        <w:t>　　图表 2025年我国直流电动机行业市场集中度</w:t>
      </w:r>
      <w:r>
        <w:rPr>
          <w:rFonts w:hint="eastAsia"/>
        </w:rPr>
        <w:br/>
      </w:r>
      <w:r>
        <w:rPr>
          <w:rFonts w:hint="eastAsia"/>
        </w:rPr>
        <w:t>　　图表 2025年我国直流电动机行业企业集中度</w:t>
      </w:r>
      <w:r>
        <w:rPr>
          <w:rFonts w:hint="eastAsia"/>
        </w:rPr>
        <w:br/>
      </w:r>
      <w:r>
        <w:rPr>
          <w:rFonts w:hint="eastAsia"/>
        </w:rPr>
        <w:t>　　图表 2025年我国直流电动机行业区域集中度</w:t>
      </w:r>
      <w:r>
        <w:rPr>
          <w:rFonts w:hint="eastAsia"/>
        </w:rPr>
        <w:br/>
      </w:r>
      <w:r>
        <w:rPr>
          <w:rFonts w:hint="eastAsia"/>
        </w:rPr>
        <w:t>　　图表 2025年我国直流电动机行业重点企业资产总计比较</w:t>
      </w:r>
      <w:r>
        <w:rPr>
          <w:rFonts w:hint="eastAsia"/>
        </w:rPr>
        <w:br/>
      </w:r>
      <w:r>
        <w:rPr>
          <w:rFonts w:hint="eastAsia"/>
        </w:rPr>
        <w:t>　　图表 2025年我国直流电动机行业重点企业从业人员比较</w:t>
      </w:r>
      <w:r>
        <w:rPr>
          <w:rFonts w:hint="eastAsia"/>
        </w:rPr>
        <w:br/>
      </w:r>
      <w:r>
        <w:rPr>
          <w:rFonts w:hint="eastAsia"/>
        </w:rPr>
        <w:t>　　图表 2025年我国直流电动机行业重点企业营业收入比较</w:t>
      </w:r>
      <w:r>
        <w:rPr>
          <w:rFonts w:hint="eastAsia"/>
        </w:rPr>
        <w:br/>
      </w:r>
      <w:r>
        <w:rPr>
          <w:rFonts w:hint="eastAsia"/>
        </w:rPr>
        <w:t>　　图表 2025年我国直流电动机行业重点企业利润总额比较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2020-2025年直流电动机行业销售利润率情况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2020-2025年我国直流电动机行业不同所有制企业销售利润率情况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2020-2025年直流电动机行业总资产利润率情况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2020-2025年我国直流电动机行业不同规模企业总资产利润率情况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2020-2025年我国直流电动机行业不同所有制企业总资产利润率情况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2020-2025年直流电动机行业产值利税率情况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2020-2025年我国直流电动机行业不同规模企业产值利税率情况</w:t>
      </w:r>
      <w:r>
        <w:rPr>
          <w:rFonts w:hint="eastAsia"/>
        </w:rPr>
        <w:br/>
      </w:r>
      <w:r>
        <w:rPr>
          <w:rFonts w:hint="eastAsia"/>
        </w:rPr>
        <w:t>　　图表 2020-2025年我国直流电动机行业不同所有制企业产值利税率情况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aa668faa948ea" w:history="1">
        <w:r>
          <w:rPr>
            <w:rStyle w:val="Hyperlink"/>
          </w:rPr>
          <w:t>2025-2031年中国直流电动机市场深度调研与发展趋势分析报告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aa668faa948ea" w:history="1">
        <w:r>
          <w:rPr>
            <w:rStyle w:val="Hyperlink"/>
          </w:rPr>
          <w:t>https://www.20087.com/8/17/ZhiLiuDianDongJiFaZhanQuShiYuCe.html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热点：直流稳压电源、直流电动机主要由什么组成、220v直流电机怎么接交流电、直流电动机的调速方法有哪三种、伺服电机、直流电动机的启动方法有哪三种?、发电机、直流电动机原理、步进电机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a3c67e98646bb" w:history="1">
      <w:r>
        <w:rPr>
          <w:rStyle w:val="Hyperlink"/>
        </w:rPr>
        <w:t>2025-2031年中国直流电动机市场深度调研与发展趋势分析报告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LiuDianDongJiFaZhanQuShiYuCe.html" TargetMode="External" Id="R7c8aa668faa9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LiuDianDongJiFaZhanQuShiYuCe.html" TargetMode="External" Id="Rd29a3c67e986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2025-05-03T06:21:00Z</dcterms:created>
  <dcterms:modified xsi:type="dcterms:W3CDTF">2025-05-03T07:21:00Z</dcterms:modified>
  <dc:subject>2025-2031年中国直流电动机市场深度调研与发展趋势分析报告</dc:subject>
  <dc:title>2025-2031年中国直流电动机市场深度调研与发展趋势分析报告</dc:title>
  <cp:keywords>2025-2031年中国直流电动机市场深度调研与发展趋势分析报告</cp:keywords>
  <dc:description>2025-2031年中国直流电动机市场深度调研与发展趋势分析报告</dc:description>
</cp:coreProperties>
</file>