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a5c594a044be2" w:history="1">
              <w:r>
                <w:rPr>
                  <w:rStyle w:val="Hyperlink"/>
                </w:rPr>
                <w:t>中国石材加工设备行业现状调研及未来发展趋势分析报告（2025-2031年）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a5c594a044be2" w:history="1">
              <w:r>
                <w:rPr>
                  <w:rStyle w:val="Hyperlink"/>
                </w:rPr>
                <w:t>中国石材加工设备行业现状调研及未来发展趋势分析报告（2025-2031年）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a5c594a044be2" w:history="1">
                <w:r>
                  <w:rPr>
                    <w:rStyle w:val="Hyperlink"/>
                  </w:rPr>
                  <w:t>https://www.20087.com/M_JiXieJiDian/78/ShiCaiJiaGongSheBeiShiChangDiaoYanYuQianJingYuCe.html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设备是一种重要的建筑和装饰材料加工工具，在全球范围内拥有广泛的市场需求。近年来，随着建筑行业的快速发展和技术的进步，石材加工设备市场呈现出稳步增长的趋势。目前，不仅传统的石材切割机、磨光机保持稳定需求，而且随着技术的进步，新型高性能石材加工设备如数控加工中心、激光切割机等逐渐受到市场的欢迎。同时，随着消费者对石材加工精度和效率要求的提高，对石材加工设备的性能要求也不断提高，促进了石材加工设备技术的不断创新。</w:t>
      </w:r>
      <w:r>
        <w:rPr>
          <w:rFonts w:hint="eastAsia"/>
        </w:rPr>
        <w:br/>
      </w:r>
      <w:r>
        <w:rPr>
          <w:rFonts w:hint="eastAsia"/>
        </w:rPr>
        <w:t>　　未来，石材加工设备市场将更加注重技术创新和智能化。随着新材料技术的发展，将会有更多高性能、高效率的石材加工设备问世，以满足不同行业的需求。同时，随着智能制造技术的应用，石材加工设备的生产将更加高效和环保，同时也能够实现更加精细的定制化服务。此外，随着物联网技术的应用，集成智能控制、远程监控等功能的石材加工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a5c594a044be2" w:history="1">
        <w:r>
          <w:rPr>
            <w:rStyle w:val="Hyperlink"/>
          </w:rPr>
          <w:t>中国石材加工设备行业现状调研及未来发展趋势分析报告（2025-2031年）</w:t>
        </w:r>
      </w:hyperlink>
      <w:r>
        <w:rPr>
          <w:rFonts w:hint="eastAsia"/>
        </w:rPr>
        <w:t>》通过对石材加工设备行业的全面调研，系统分析了石材加工设备市场规模、技术现状及未来发展方向，揭示了行业竞争格局的演变趋势与潜在问题。同时，报告评估了石材加工设备行业投资价值与效益，识别了发展中的主要挑战与机遇，并结合SWOT分析为投资者和企业提供了科学的战略建议。此外，报告重点聚焦石材加工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2024-2025年世界石材加工设备行业整体发展现状分析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2024-2025年世界石材加工设备行业发展环境分析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2024-2025年世界石材加工设备行业市场发展格局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三、国外石材数控加工技术的现状</w:t>
      </w:r>
      <w:r>
        <w:rPr>
          <w:rFonts w:hint="eastAsia"/>
        </w:rPr>
        <w:br/>
      </w:r>
      <w:r>
        <w:rPr>
          <w:rFonts w:hint="eastAsia"/>
        </w:rPr>
        <w:t>　　　　四、世界石材加工设备市场发展动态分析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2024-2025年世界主要国家石材加工设备行业运行态势剖析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　　二、日本石材加工机械优势显著</w:t>
      </w:r>
      <w:r>
        <w:rPr>
          <w:rFonts w:hint="eastAsia"/>
        </w:rPr>
        <w:br/>
      </w:r>
      <w:r>
        <w:rPr>
          <w:rFonts w:hint="eastAsia"/>
        </w:rPr>
        <w:t>　　　　三、意大利石材机械产业技术分析</w:t>
      </w:r>
      <w:r>
        <w:rPr>
          <w:rFonts w:hint="eastAsia"/>
        </w:rPr>
        <w:br/>
      </w:r>
      <w:r>
        <w:rPr>
          <w:rFonts w:hint="eastAsia"/>
        </w:rPr>
        <w:t>　　第四节 2025-2031年世界石材加工设备行业发展趋势分析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2024-2025年中国石材加工设备行业市场发展环境解析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2024-2025年中国石材加工设备市场政策环境分析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一、国家机械行业标准分析</w:t>
      </w:r>
      <w:r>
        <w:rPr>
          <w:rFonts w:hint="eastAsia"/>
        </w:rPr>
        <w:br/>
      </w:r>
      <w:r>
        <w:rPr>
          <w:rFonts w:hint="eastAsia"/>
        </w:rPr>
        <w:t>　　　　二、《石材矿山开采圆盘式锯切机》行业标准</w:t>
      </w:r>
      <w:r>
        <w:rPr>
          <w:rFonts w:hint="eastAsia"/>
        </w:rPr>
        <w:br/>
      </w:r>
      <w:r>
        <w:rPr>
          <w:rFonts w:hint="eastAsia"/>
        </w:rPr>
        <w:t>　　　　三、石材加工设备产业政策分析</w:t>
      </w:r>
      <w:r>
        <w:rPr>
          <w:rFonts w:hint="eastAsia"/>
        </w:rPr>
        <w:br/>
      </w:r>
      <w:r>
        <w:rPr>
          <w:rFonts w:hint="eastAsia"/>
        </w:rPr>
        <w:t>　　　　四、石材加工设备进出口政策分析</w:t>
      </w:r>
      <w:r>
        <w:rPr>
          <w:rFonts w:hint="eastAsia"/>
        </w:rPr>
        <w:br/>
      </w:r>
      <w:r>
        <w:rPr>
          <w:rFonts w:hint="eastAsia"/>
        </w:rPr>
        <w:t>　　　　五、石材加工设备相关产业政策影响分析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2024-2025年中国石材加工设备市场社会环境分析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2024-2025年中国石材加工设备市场技术环境分析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2024-2025年中国石材加工设备产业运行形势透析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二、我国石材机械行业持续平稳较快发展</w:t>
      </w:r>
      <w:r>
        <w:rPr>
          <w:rFonts w:hint="eastAsia"/>
        </w:rPr>
        <w:br/>
      </w:r>
      <w:r>
        <w:rPr>
          <w:rFonts w:hint="eastAsia"/>
        </w:rPr>
        <w:t>　　　　三、中国石材工业机械化是大势所趋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四、中国石材机械发展面临的技术创新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五、石材工业技术与装备发展趋势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第二节 2024-2025年中国石材机械技术的发展分析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三、石材无缝处理技术的施工工艺</w:t>
      </w:r>
      <w:r>
        <w:rPr>
          <w:rFonts w:hint="eastAsia"/>
        </w:rPr>
        <w:br/>
      </w:r>
      <w:r>
        <w:rPr>
          <w:rFonts w:hint="eastAsia"/>
        </w:rPr>
        <w:t>　　第三节 2024-2025年影响我国石材机械行业发展的四大隐患</w:t>
      </w:r>
      <w:r>
        <w:rPr>
          <w:rFonts w:hint="eastAsia"/>
        </w:rPr>
        <w:br/>
      </w:r>
      <w:r>
        <w:rPr>
          <w:rFonts w:hint="eastAsia"/>
        </w:rPr>
        <w:t>　　　　一、行业振兴的主体弱而不稳</w:t>
      </w:r>
      <w:r>
        <w:rPr>
          <w:rFonts w:hint="eastAsia"/>
        </w:rPr>
        <w:br/>
      </w:r>
      <w:r>
        <w:rPr>
          <w:rFonts w:hint="eastAsia"/>
        </w:rPr>
        <w:t>　　　　二、经济增长方式转变不快</w:t>
      </w:r>
      <w:r>
        <w:rPr>
          <w:rFonts w:hint="eastAsia"/>
        </w:rPr>
        <w:br/>
      </w:r>
      <w:r>
        <w:rPr>
          <w:rFonts w:hint="eastAsia"/>
        </w:rPr>
        <w:t>　　　　三、自主创新能力不能适应结构升级的需要</w:t>
      </w:r>
      <w:r>
        <w:rPr>
          <w:rFonts w:hint="eastAsia"/>
        </w:rPr>
        <w:br/>
      </w:r>
      <w:r>
        <w:rPr>
          <w:rFonts w:hint="eastAsia"/>
        </w:rPr>
        <w:t>　　　　四、主要原材料供应的瓶颈约束日趋强烈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2024-2025年中国石材加工设备产业市场动态分析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2024-2025年中国石材加工设备产业市场发展动态分析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一、上海国际石材展：多家协会联手强强合作</w:t>
      </w:r>
      <w:r>
        <w:rPr>
          <w:rFonts w:hint="eastAsia"/>
        </w:rPr>
        <w:br/>
      </w:r>
      <w:r>
        <w:rPr>
          <w:rFonts w:hint="eastAsia"/>
        </w:rPr>
        <w:t>　　　　二、手工作坊式石材加工在汉王镇成历史</w:t>
      </w:r>
      <w:r>
        <w:rPr>
          <w:rFonts w:hint="eastAsia"/>
        </w:rPr>
        <w:br/>
      </w:r>
      <w:r>
        <w:rPr>
          <w:rFonts w:hint="eastAsia"/>
        </w:rPr>
        <w:t>　　　　三、福建霞浦众源石材机械制造厂石材加工设备亮相京城</w:t>
      </w:r>
      <w:r>
        <w:rPr>
          <w:rFonts w:hint="eastAsia"/>
        </w:rPr>
        <w:br/>
      </w:r>
      <w:r>
        <w:rPr>
          <w:rFonts w:hint="eastAsia"/>
        </w:rPr>
        <w:t>　　第二节 2024-2025年中国石材加工设备市场发展综述</w:t>
      </w:r>
      <w:r>
        <w:rPr>
          <w:rFonts w:hint="eastAsia"/>
        </w:rPr>
        <w:br/>
      </w:r>
      <w:r>
        <w:rPr>
          <w:rFonts w:hint="eastAsia"/>
        </w:rPr>
        <w:t>　　　　一、石材机械引领南安机械业发展</w:t>
      </w:r>
      <w:r>
        <w:rPr>
          <w:rFonts w:hint="eastAsia"/>
        </w:rPr>
        <w:br/>
      </w:r>
      <w:r>
        <w:rPr>
          <w:rFonts w:hint="eastAsia"/>
        </w:rPr>
        <w:t>　　　　二、石材机械升级换代拓市场</w:t>
      </w:r>
      <w:r>
        <w:rPr>
          <w:rFonts w:hint="eastAsia"/>
        </w:rPr>
        <w:br/>
      </w:r>
      <w:r>
        <w:rPr>
          <w:rFonts w:hint="eastAsia"/>
        </w:rPr>
        <w:t>　　　　三、石材矿山机械制造行业的发展趋势探析</w:t>
      </w:r>
      <w:r>
        <w:rPr>
          <w:rFonts w:hint="eastAsia"/>
        </w:rPr>
        <w:br/>
      </w:r>
      <w:r>
        <w:rPr>
          <w:rFonts w:hint="eastAsia"/>
        </w:rPr>
        <w:t>　　第三节 2024-2025年中国不同种类石材加工设备发展情况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2024-2025年中国石材异型制品加工设备发展综述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三、中国石材异型加工设备发展简析</w:t>
      </w:r>
      <w:r>
        <w:rPr>
          <w:rFonts w:hint="eastAsia"/>
        </w:rPr>
        <w:br/>
      </w:r>
      <w:r>
        <w:rPr>
          <w:rFonts w:hint="eastAsia"/>
        </w:rPr>
        <w:t>　　　　四、国内外石材异型加工设备发展趋势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第五节 2024-2025年中国石材加工设备市场进出口分析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2020-2025年中国石材加工设备制造行业数据监测分析（3614）</w:t>
      </w:r>
      <w:r>
        <w:rPr>
          <w:rFonts w:hint="eastAsia"/>
        </w:rPr>
        <w:br/>
      </w:r>
      <w:r>
        <w:rPr>
          <w:rFonts w:hint="eastAsia"/>
        </w:rPr>
        <w:t>　　第一节 2020-2025年中国石材加工设备制造行业规模分析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2025年中国石材加工设备制造行业结构分析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2020-2025年中国石材加工设备制造行业产值分析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2020-2025年中国石材加工设备制造行业成本费用分析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2020-2025年中国石材加工设备制造行业盈利能力分析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2024-2025年中国金刚石工具产业市场供需分析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2024-2025年中国金刚石工具市场广阔潜力大</w:t>
      </w:r>
      <w:r>
        <w:rPr>
          <w:rFonts w:hint="eastAsia"/>
        </w:rPr>
        <w:br/>
      </w:r>
      <w:r>
        <w:rPr>
          <w:rFonts w:hint="eastAsia"/>
        </w:rPr>
        <w:t>　　　　一、金刚石圆锯片档次价格有讲究</w:t>
      </w:r>
      <w:r>
        <w:rPr>
          <w:rFonts w:hint="eastAsia"/>
        </w:rPr>
        <w:br/>
      </w:r>
      <w:r>
        <w:rPr>
          <w:rFonts w:hint="eastAsia"/>
        </w:rPr>
        <w:t>　　　　二、金刚石框架铬市场空白待填补</w:t>
      </w:r>
      <w:r>
        <w:rPr>
          <w:rFonts w:hint="eastAsia"/>
        </w:rPr>
        <w:br/>
      </w:r>
      <w:r>
        <w:rPr>
          <w:rFonts w:hint="eastAsia"/>
        </w:rPr>
        <w:t>　　　　三、金刚石串珠锯亟待改革创新</w:t>
      </w:r>
      <w:r>
        <w:rPr>
          <w:rFonts w:hint="eastAsia"/>
        </w:rPr>
        <w:br/>
      </w:r>
      <w:r>
        <w:rPr>
          <w:rFonts w:hint="eastAsia"/>
        </w:rPr>
        <w:t>　　　　四、异型石材加工刀具潜力极大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2024-2025年中国金刚石工具市场运行动态分析</w:t>
      </w:r>
      <w:r>
        <w:rPr>
          <w:rFonts w:hint="eastAsia"/>
        </w:rPr>
        <w:br/>
      </w:r>
      <w:r>
        <w:rPr>
          <w:rFonts w:hint="eastAsia"/>
        </w:rPr>
        <w:t>　　　　一、金刚石工具主要企业产量分析</w:t>
      </w:r>
      <w:r>
        <w:rPr>
          <w:rFonts w:hint="eastAsia"/>
        </w:rPr>
        <w:br/>
      </w:r>
      <w:r>
        <w:rPr>
          <w:rFonts w:hint="eastAsia"/>
        </w:rPr>
        <w:t>　　　　二、金刚石工具市场需求旺盛</w:t>
      </w:r>
      <w:r>
        <w:rPr>
          <w:rFonts w:hint="eastAsia"/>
        </w:rPr>
        <w:br/>
      </w:r>
      <w:r>
        <w:rPr>
          <w:rFonts w:hint="eastAsia"/>
        </w:rPr>
        <w:t>　　　　三、影响金刚石工具供需的因素分析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2024-2025年中国石材加工设备产业市场竞争格局分析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2024-2025年中国调整产业结构，为石材企业发展服务</w:t>
      </w:r>
      <w:r>
        <w:rPr>
          <w:rFonts w:hint="eastAsia"/>
        </w:rPr>
        <w:br/>
      </w:r>
      <w:r>
        <w:rPr>
          <w:rFonts w:hint="eastAsia"/>
        </w:rPr>
        <w:t>　　　　一、制造环保、节能的石材机械与工具</w:t>
      </w:r>
      <w:r>
        <w:rPr>
          <w:rFonts w:hint="eastAsia"/>
        </w:rPr>
        <w:br/>
      </w:r>
      <w:r>
        <w:rPr>
          <w:rFonts w:hint="eastAsia"/>
        </w:rPr>
        <w:t>　　　　二、引进创新，生产先进的石材机械和工具</w:t>
      </w:r>
      <w:r>
        <w:rPr>
          <w:rFonts w:hint="eastAsia"/>
        </w:rPr>
        <w:br/>
      </w:r>
      <w:r>
        <w:rPr>
          <w:rFonts w:hint="eastAsia"/>
        </w:rPr>
        <w:t>　　第二节 2024-2025年中国提高市场竞争力策略分析</w:t>
      </w:r>
      <w:r>
        <w:rPr>
          <w:rFonts w:hint="eastAsia"/>
        </w:rPr>
        <w:br/>
      </w:r>
      <w:r>
        <w:rPr>
          <w:rFonts w:hint="eastAsia"/>
        </w:rPr>
        <w:t>　　　　一、节能降耗、降低成本</w:t>
      </w:r>
      <w:r>
        <w:rPr>
          <w:rFonts w:hint="eastAsia"/>
        </w:rPr>
        <w:br/>
      </w:r>
      <w:r>
        <w:rPr>
          <w:rFonts w:hint="eastAsia"/>
        </w:rPr>
        <w:t>　　　　二、加快技术改造</w:t>
      </w:r>
      <w:r>
        <w:rPr>
          <w:rFonts w:hint="eastAsia"/>
        </w:rPr>
        <w:br/>
      </w:r>
      <w:r>
        <w:rPr>
          <w:rFonts w:hint="eastAsia"/>
        </w:rPr>
        <w:t>　　　　三、调整经营策略</w:t>
      </w:r>
      <w:r>
        <w:rPr>
          <w:rFonts w:hint="eastAsia"/>
        </w:rPr>
        <w:br/>
      </w:r>
      <w:r>
        <w:rPr>
          <w:rFonts w:hint="eastAsia"/>
        </w:rPr>
        <w:t>　　第三节 2024-2025年中国石材加工设备产业提升竞争力策略分析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2024-2025年中国石材加工设备行业竞争中存的问题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2025-2031年中国石材加工设备行业竞争趋势分析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2024-2025年中国石材加工设备优势生产企业竞争力及关键性数据分析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厦门银华机械厂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佛山市科达石材机械有限公司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福建省莆田市华隆石材机械有限公司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福建省晋江市盛达机器有限公司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福建省罗源县灵华石材机械有限公司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亚意达（南京）石材机械有限公司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武汉市三裕机械有限公司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临海市正大机械有限公司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浙江常至机械有限公司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福建省南安市万福机械有限公司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2024-2025年世界石材产业发展状况分析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2024-2025年世界石材产业发展概况</w:t>
      </w:r>
      <w:r>
        <w:rPr>
          <w:rFonts w:hint="eastAsia"/>
        </w:rPr>
        <w:br/>
      </w:r>
      <w:r>
        <w:rPr>
          <w:rFonts w:hint="eastAsia"/>
        </w:rPr>
        <w:t>　　　　一、国际石材工业发展进程</w:t>
      </w:r>
      <w:r>
        <w:rPr>
          <w:rFonts w:hint="eastAsia"/>
        </w:rPr>
        <w:br/>
      </w:r>
      <w:r>
        <w:rPr>
          <w:rFonts w:hint="eastAsia"/>
        </w:rPr>
        <w:t>　　　　二、国际石材行业发展格局解析</w:t>
      </w:r>
      <w:r>
        <w:rPr>
          <w:rFonts w:hint="eastAsia"/>
        </w:rPr>
        <w:br/>
      </w:r>
      <w:r>
        <w:rPr>
          <w:rFonts w:hint="eastAsia"/>
        </w:rPr>
        <w:t>　　　　三、全球石材业步入快速发展轨道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四、中东石材产业发展分析</w:t>
      </w:r>
      <w:r>
        <w:rPr>
          <w:rFonts w:hint="eastAsia"/>
        </w:rPr>
        <w:br/>
      </w:r>
      <w:r>
        <w:rPr>
          <w:rFonts w:hint="eastAsia"/>
        </w:rPr>
        <w:t>　　第二节 2024-2025年中国石材产业运行态势分析</w:t>
      </w:r>
      <w:r>
        <w:rPr>
          <w:rFonts w:hint="eastAsia"/>
        </w:rPr>
        <w:br/>
      </w:r>
      <w:r>
        <w:rPr>
          <w:rFonts w:hint="eastAsia"/>
        </w:rPr>
        <w:t>　　　　一、建筑石材加工行业数据监测</w:t>
      </w:r>
      <w:r>
        <w:rPr>
          <w:rFonts w:hint="eastAsia"/>
        </w:rPr>
        <w:br/>
      </w:r>
      <w:r>
        <w:rPr>
          <w:rFonts w:hint="eastAsia"/>
        </w:rPr>
        <w:t>　　　　二、2020-2025年中国天然大理石建筑板材产量统计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三、2020-2025年中国天然花岗石建筑板材产量统计</w:t>
      </w:r>
      <w:r>
        <w:rPr>
          <w:rFonts w:hint="eastAsia"/>
        </w:rPr>
        <w:br/>
      </w:r>
      <w:r>
        <w:rPr>
          <w:rFonts w:hint="eastAsia"/>
        </w:rPr>
        <w:t>　　第三节 2024-2025年中国石材市场运行分析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第四节 2025-2031年中国石材产业发展趋势预测分析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2025-2031年中国石材加工设备行业发展趋势与趋势分析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2025-2031年中国石材加工设备行业趋势预测分析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2025-2031年中国石材加工设备行业发展趋势分析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一、中国石材产业发展趋势分析</w:t>
      </w:r>
      <w:r>
        <w:rPr>
          <w:rFonts w:hint="eastAsia"/>
        </w:rPr>
        <w:br/>
      </w:r>
      <w:r>
        <w:rPr>
          <w:rFonts w:hint="eastAsia"/>
        </w:rPr>
        <w:t>　　　　二、石材加工设备产业发展趋势分析</w:t>
      </w:r>
      <w:r>
        <w:rPr>
          <w:rFonts w:hint="eastAsia"/>
        </w:rPr>
        <w:br/>
      </w:r>
      <w:r>
        <w:rPr>
          <w:rFonts w:hint="eastAsia"/>
        </w:rPr>
        <w:t>　　　　三、石材技工技术发展趋势分析</w:t>
      </w:r>
      <w:r>
        <w:rPr>
          <w:rFonts w:hint="eastAsia"/>
        </w:rPr>
        <w:br/>
      </w:r>
      <w:r>
        <w:rPr>
          <w:rFonts w:hint="eastAsia"/>
        </w:rPr>
        <w:t>　　　　　　1、石材加工机械走向电脑化</w:t>
      </w:r>
      <w:r>
        <w:rPr>
          <w:rFonts w:hint="eastAsia"/>
        </w:rPr>
        <w:br/>
      </w:r>
      <w:r>
        <w:rPr>
          <w:rFonts w:hint="eastAsia"/>
        </w:rPr>
        <w:t>　　　　　　2、石材面砖加工机械实现多片式锯片加工</w:t>
      </w:r>
      <w:r>
        <w:rPr>
          <w:rFonts w:hint="eastAsia"/>
        </w:rPr>
        <w:br/>
      </w:r>
      <w:r>
        <w:rPr>
          <w:rFonts w:hint="eastAsia"/>
        </w:rPr>
        <w:t>　　　　四、荒料石板加工机械趋向大型、自动化</w:t>
      </w:r>
      <w:r>
        <w:rPr>
          <w:rFonts w:hint="eastAsia"/>
        </w:rPr>
        <w:br/>
      </w:r>
      <w:r>
        <w:rPr>
          <w:rFonts w:hint="eastAsia"/>
        </w:rPr>
        <w:t>　　第三节 2025-2031年中国石材加工设备行业市场预测分析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一、石材加工设备行业市场供需预测分析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二、石材加工设备行业市场销量预测分析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2025-2031年中国石材加工设备市场盈利预测分析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2025-2031年中国石材加工设备行业投资机会商机研究分析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2024-2025年中国石材加工设备行业投资周期分析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2025-2031年中国石材加工设备行业投资机会分析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一、石材异型制品加工设备投资机会分析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中⋅智⋅林⋅2025-2031年中国石材加工设备行业投资前景预警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2025年我国石材加工设备制造行业不同类型企业数量分布图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2025年我国石材加工设备制造行业不同所有制企业数量分布图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2025年我国石材加工设备制造行业不同类型企业销售收入分布图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2025年我国石材加工设备制造行业不同所有制企业销售收入分布图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2020-2025年我国石材加工设备制造行业主要盈利指标增长趋势图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厦门银华机械厂主要经济指标走势图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厦门银华机械厂经营收入走势图</w:t>
      </w:r>
      <w:r>
        <w:rPr>
          <w:rFonts w:hint="eastAsia"/>
        </w:rPr>
        <w:br/>
      </w:r>
      <w:r>
        <w:rPr>
          <w:rFonts w:hint="eastAsia"/>
        </w:rPr>
        <w:t>　　图表 厦门银华机械厂盈利指标走势图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厦门银华机械厂负债情况图</w:t>
      </w:r>
      <w:r>
        <w:rPr>
          <w:rFonts w:hint="eastAsia"/>
        </w:rPr>
        <w:br/>
      </w:r>
      <w:r>
        <w:rPr>
          <w:rFonts w:hint="eastAsia"/>
        </w:rPr>
        <w:t>　　图表 厦门银华机械厂负债指标走势图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亚意达（南京）石材机械有限公司主要经济指标走势图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亚意达（南京）石材机械有限公司经营收入走势图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亚意达（南京）石材机械有限公司盈利指标走势图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亚意达（南京）石材机械有限公司负债情况图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亚意达（南京）石材机械有限公司负债指标走势图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亚意达（南京）石材机械有限公司运营能力指标走势图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亚意达（南京）石材机械有限公司成长能力指标走势图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浙江常至机械有限公司主要经济指标走势图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浙江常至机械有限公司经营收入走势图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浙江常至机械有限公司盈利指标走势图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浙江常至机械有限公司负债情况图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浙江常至机械有限公司负债指标走势图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浙江常至机械有限公司运营能力指标走势图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浙江常至机械有限公司成长能力指标走势图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福建省南安市万福机械有限公司主要经济指标走势图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福建省南安市万福机械有限公司经营收入走势图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福建省南安市万福机械有限公司盈利指标走势图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福建省南安市万福机械有限公司负债情况图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福建省南安市万福机械有限公司负债指标走势图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福建省南安市万福机械有限公司运营能力指标走势图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福建省南安市万福机械有限公司成长能力指标走势图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2020-2025年我国天然大理石建筑板材产量变化图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2024-2025年我国天然大理石建筑板材重点省市产量对比图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2025年我国天然大理石建筑板材产量和2025年同期对比图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2025年我国天然大理石建筑板材产量前5位省市对比图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2025年我国天然大理石建筑板材前5位省市产量比例图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2025年我国天然大理石建筑板材重点省市产量及增长率统计表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2025年我国天然大理石建筑板材产量增长率排名前5位省市对比图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2025年我国天然大理石建筑板材主要省份产量比重统计表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2025年我国天然大理石建筑板材市场集中度和2025年同期对比图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2020-2025年我国天然花岗石建筑板材产量变化图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2024-2025年我国天然花岗石建筑板材重点省市产量对比图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2025年我国天然花岗石建筑板材产量和2025年同期对比图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2025年我国天然花岗石建筑板材产量前5位省市对比图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2025年我国天然花岗石建筑板材前5位省市产量比例图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2025年我国天然花岗石建筑板材重点省市产量及增长率统计表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2025年我国天然花岗石建筑板材产量增长率排名前5位省市对比图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2025年我国天然花岗石建筑板材主要省份产量比重统计表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2025年我国天然花岗石建筑板材市场集中度和2025年同期对比图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a5c594a044be2" w:history="1">
        <w:r>
          <w:rPr>
            <w:rStyle w:val="Hyperlink"/>
          </w:rPr>
          <w:t>中国石材加工设备行业现状调研及未来发展趋势分析报告（2025-2031年）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a5c594a044be2" w:history="1">
        <w:r>
          <w:rPr>
            <w:rStyle w:val="Hyperlink"/>
          </w:rPr>
          <w:t>https://www.20087.com/M_JiXieJiDian/78/ShiCaiJiaGongSheBeiShiChangDiaoYanYuQianJingYuCe.html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怎么加工出来的、石材加工设备十大品牌、浙江正大石材机械图片、石材加工设备及工艺基础总结、石材加工设备图片、石材加工设备厂家、石材机器、石材加工设备一套多钱、全自动石材开槽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7adaa813f42ec" w:history="1">
      <w:r>
        <w:rPr>
          <w:rStyle w:val="Hyperlink"/>
        </w:rPr>
        <w:t>中国石材加工设备行业现状调研及未来发展趋势分析报告（2025-2031年）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ShiCaiJiaGongSheBeiShiChangDiaoYanYuQianJingYuCe.html" TargetMode="External" Id="R783a5c594a04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ShiCaiJiaGongSheBeiShiChangDiaoYanYuQianJingYuCe.html" TargetMode="External" Id="Rf907adaa813f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2025-01-12T05:04:00Z</dcterms:created>
  <dcterms:modified xsi:type="dcterms:W3CDTF">2025-01-12T06:04:00Z</dcterms:modified>
  <dc:subject>中国石材加工设备行业现状调研及未来发展趋势分析报告（2025-2031年）</dc:subject>
  <dc:title>中国石材加工设备行业现状调研及未来发展趋势分析报告（2025-2031年）</dc:title>
  <cp:keywords>中国石材加工设备行业现状调研及未来发展趋势分析报告（2025-2031年）</cp:keywords>
  <dc:description>中国石材加工设备行业现状调研及未来发展趋势分析报告（2025-2031年）</dc:description>
</cp:coreProperties>
</file>