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9d7d928b349a6" w:history="1">
              <w:r>
                <w:rPr>
                  <w:rStyle w:val="Hyperlink"/>
                </w:rPr>
                <w:t>2025-2031年中国碎纸机行业竞争格局分析及投资战略研究报告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9d7d928b349a6" w:history="1">
              <w:r>
                <w:rPr>
                  <w:rStyle w:val="Hyperlink"/>
                </w:rPr>
                <w:t>2025-2031年中国碎纸机行业竞争格局分析及投资战略研究报告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9d7d928b349a6" w:history="1">
                <w:r>
                  <w:rPr>
                    <w:rStyle w:val="Hyperlink"/>
                  </w:rPr>
                  <w:t>https://www.20087.com/8/17/SuiZhiJiXiangMuYanJiuBaoGao.html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纸机是办公室和家庭中常见的文档销毁设备，随着信息安全意识的增强和法律法规对个人信息保护的要求，市场需求持续增长。现代碎纸机不仅在碎纸能力上有所提升，还增加了碎光盘、信用卡等功能，以满足多样化的信息销毁需求。同时，环保和静音设计也成为产品的重要卖点。</w:t>
      </w:r>
      <w:r>
        <w:rPr>
          <w:rFonts w:hint="eastAsia"/>
        </w:rPr>
        <w:br/>
      </w:r>
      <w:r>
        <w:rPr>
          <w:rFonts w:hint="eastAsia"/>
        </w:rPr>
        <w:t>　　未来，碎纸机将更加注重智能化和安全性。通过集成物联网技术，实现远程监控和智能管理，提高设备的使用效率和安全性。同时，随着数据泄露事件的频发，碎纸机将采用更高级别的粉碎技术，确保销毁后的信息无法恢复，保护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9d7d928b349a6" w:history="1">
        <w:r>
          <w:rPr>
            <w:rStyle w:val="Hyperlink"/>
          </w:rPr>
          <w:t>2025-2031年中国碎纸机行业竞争格局分析及投资战略研究报告</w:t>
        </w:r>
      </w:hyperlink>
      <w:r>
        <w:rPr>
          <w:rFonts w:hint="eastAsia"/>
        </w:rPr>
        <w:t>》依托对碎纸机行业多年的深入监测与研究，综合分析了碎纸机行业的产业链、市场规模与需求、价格动态。报告运用定量与定性的科学研究方法，准确揭示了碎纸机行业现状，并对市场前景、发展趋势进行了科学预测。同时，报告聚焦碎纸机重点企业，深入探讨了行业竞争格局、市场集中度及品牌影响力，还对碎纸机细分市场进行了详尽剖析。碎纸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碎纸机行业概述</w:t>
      </w:r>
      <w:r>
        <w:rPr>
          <w:rFonts w:hint="eastAsia"/>
        </w:rPr>
        <w:br/>
      </w:r>
      <w:r>
        <w:rPr>
          <w:rFonts w:hint="eastAsia"/>
        </w:rPr>
        <w:t>　　第一节 碎纸机行业界定</w:t>
      </w:r>
      <w:r>
        <w:rPr>
          <w:rFonts w:hint="eastAsia"/>
        </w:rPr>
        <w:br/>
      </w:r>
      <w:r>
        <w:rPr>
          <w:rFonts w:hint="eastAsia"/>
        </w:rPr>
        <w:t>　　第二节 碎纸机行业发展历程</w:t>
      </w:r>
      <w:r>
        <w:rPr>
          <w:rFonts w:hint="eastAsia"/>
        </w:rPr>
        <w:br/>
      </w:r>
      <w:r>
        <w:rPr>
          <w:rFonts w:hint="eastAsia"/>
        </w:rPr>
        <w:t>　　第三节 碎纸机产业链分析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二、碎纸机产业链模型分析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2024-2025年中国碎纸机行业发展环境分析</w:t>
      </w:r>
      <w:r>
        <w:rPr>
          <w:rFonts w:hint="eastAsia"/>
        </w:rPr>
        <w:br/>
      </w:r>
      <w:r>
        <w:rPr>
          <w:rFonts w:hint="eastAsia"/>
        </w:rPr>
        <w:t>　　第一节 碎纸机行业经济环境分析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碎纸机行业政策环境分析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一、碎纸机行业相关政策</w:t>
      </w:r>
      <w:r>
        <w:rPr>
          <w:rFonts w:hint="eastAsia"/>
        </w:rPr>
        <w:br/>
      </w:r>
      <w:r>
        <w:rPr>
          <w:rFonts w:hint="eastAsia"/>
        </w:rPr>
        <w:t>　　　　二、碎纸机行业相关标准</w:t>
      </w:r>
      <w:r>
        <w:rPr>
          <w:rFonts w:hint="eastAsia"/>
        </w:rPr>
        <w:br/>
      </w:r>
      <w:r>
        <w:rPr>
          <w:rFonts w:hint="eastAsia"/>
        </w:rPr>
        <w:t>　　第三节 碎纸机行业技术环境分析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2024-2025年中国碎纸机行业发展概况</w:t>
      </w:r>
      <w:r>
        <w:rPr>
          <w:rFonts w:hint="eastAsia"/>
        </w:rPr>
        <w:br/>
      </w:r>
      <w:r>
        <w:rPr>
          <w:rFonts w:hint="eastAsia"/>
        </w:rPr>
        <w:t>　　第一节 碎纸机行业发展态势分析</w:t>
      </w:r>
      <w:r>
        <w:rPr>
          <w:rFonts w:hint="eastAsia"/>
        </w:rPr>
        <w:br/>
      </w:r>
      <w:r>
        <w:rPr>
          <w:rFonts w:hint="eastAsia"/>
        </w:rPr>
        <w:t>　　第二节 碎纸机行业发展特点分析</w:t>
      </w:r>
      <w:r>
        <w:rPr>
          <w:rFonts w:hint="eastAsia"/>
        </w:rPr>
        <w:br/>
      </w:r>
      <w:r>
        <w:rPr>
          <w:rFonts w:hint="eastAsia"/>
        </w:rPr>
        <w:t>　　第三节 碎纸机行业市场供需分析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2020-2025年中国碎纸机行业总体规模</w:t>
      </w:r>
      <w:r>
        <w:rPr>
          <w:rFonts w:hint="eastAsia"/>
        </w:rPr>
        <w:br/>
      </w:r>
      <w:r>
        <w:rPr>
          <w:rFonts w:hint="eastAsia"/>
        </w:rPr>
        <w:t>　　第二节 中国碎纸机行业盈利情况分析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中国碎纸机行业产量情况分析与预测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一、2020-2025年碎纸机行业产量统计分析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二、2025年碎纸机行业产量特点分析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三、2025-2031年中国碎纸机行业产量预测分析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中国碎纸机行业需求概况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一、2020-2025年中国碎纸机行业需求情况分析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二、2025年中国碎纸机行业市场需求特点分析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三、2025-2031年中国碎纸机市场需求预测分析</w:t>
      </w:r>
      <w:r>
        <w:rPr>
          <w:rFonts w:hint="eastAsia"/>
        </w:rPr>
        <w:br/>
      </w:r>
      <w:r>
        <w:rPr>
          <w:rFonts w:hint="eastAsia"/>
        </w:rPr>
        <w:t>　　第五节 碎纸机产业供需平衡状况分析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2020-2025年中国碎纸机行业总体发展状况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中国碎纸机行业规模情况分析</w:t>
      </w:r>
      <w:r>
        <w:rPr>
          <w:rFonts w:hint="eastAsia"/>
        </w:rPr>
        <w:br/>
      </w:r>
      <w:r>
        <w:rPr>
          <w:rFonts w:hint="eastAsia"/>
        </w:rPr>
        <w:t>　　　　一、碎纸机行业单位规模情况分析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二、碎纸机行业人员规模状况分析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三、碎纸机行业资产规模状况分析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四、碎纸机行业市场规模状况分析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五、碎纸机行业敏感性分析</w:t>
      </w:r>
      <w:r>
        <w:rPr>
          <w:rFonts w:hint="eastAsia"/>
        </w:rPr>
        <w:br/>
      </w:r>
      <w:r>
        <w:rPr>
          <w:rFonts w:hint="eastAsia"/>
        </w:rPr>
        <w:t>　　第二节 中国碎纸机行业财务能力分析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一、碎纸机行业盈利能力分析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二、碎纸机行业偿债能力分析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三、碎纸机行业营运能力分析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四、碎纸机行业发展能力分析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2020-2025年中国碎纸机行业重点地区调研分析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六、**地区碎纸机市场调研分析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碎纸机行业出口情况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一、2020-2025年碎纸机行业出口情况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三、2025-2031年碎纸机行业出口情况预测</w:t>
      </w:r>
      <w:r>
        <w:rPr>
          <w:rFonts w:hint="eastAsia"/>
        </w:rPr>
        <w:br/>
      </w:r>
      <w:r>
        <w:rPr>
          <w:rFonts w:hint="eastAsia"/>
        </w:rPr>
        <w:t>　　第二节 碎纸机行业进口情况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一、2020-2025年碎纸机行业进口情况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三、2025-2031年碎纸机行业进口情况预测</w:t>
      </w:r>
      <w:r>
        <w:rPr>
          <w:rFonts w:hint="eastAsia"/>
        </w:rPr>
        <w:br/>
      </w:r>
      <w:r>
        <w:rPr>
          <w:rFonts w:hint="eastAsia"/>
        </w:rPr>
        <w:t>　　第三节 碎纸机行业进出口面临的挑战及对策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碎纸机行业上游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碎纸机行业下游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中国碎纸机行业产品价格监测</w:t>
      </w:r>
      <w:r>
        <w:rPr>
          <w:rFonts w:hint="eastAsia"/>
        </w:rPr>
        <w:br/>
      </w:r>
      <w:r>
        <w:rPr>
          <w:rFonts w:hint="eastAsia"/>
        </w:rPr>
        <w:t>　　　　一、碎纸机市场价格特征</w:t>
      </w:r>
      <w:r>
        <w:rPr>
          <w:rFonts w:hint="eastAsia"/>
        </w:rPr>
        <w:br/>
      </w:r>
      <w:r>
        <w:rPr>
          <w:rFonts w:hint="eastAsia"/>
        </w:rPr>
        <w:t>　　　　二、当前碎纸机市场价格评述</w:t>
      </w:r>
      <w:r>
        <w:rPr>
          <w:rFonts w:hint="eastAsia"/>
        </w:rPr>
        <w:br/>
      </w:r>
      <w:r>
        <w:rPr>
          <w:rFonts w:hint="eastAsia"/>
        </w:rPr>
        <w:t>　　　　三、影响碎纸机市场价格因素分析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四、未来碎纸机市场价格走势预测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碎纸机行业竞争格局分析</w:t>
      </w:r>
      <w:r>
        <w:rPr>
          <w:rFonts w:hint="eastAsia"/>
        </w:rPr>
        <w:br/>
      </w:r>
      <w:r>
        <w:rPr>
          <w:rFonts w:hint="eastAsia"/>
        </w:rPr>
        <w:t>　　第一节 碎纸机行业集中度分析</w:t>
      </w:r>
      <w:r>
        <w:rPr>
          <w:rFonts w:hint="eastAsia"/>
        </w:rPr>
        <w:br/>
      </w:r>
      <w:r>
        <w:rPr>
          <w:rFonts w:hint="eastAsia"/>
        </w:rPr>
        <w:t>　　　　一、碎纸机市场集中度分析</w:t>
      </w:r>
      <w:r>
        <w:rPr>
          <w:rFonts w:hint="eastAsia"/>
        </w:rPr>
        <w:br/>
      </w:r>
      <w:r>
        <w:rPr>
          <w:rFonts w:hint="eastAsia"/>
        </w:rPr>
        <w:t>　　　　二、碎纸机企业集中度分析</w:t>
      </w:r>
      <w:r>
        <w:rPr>
          <w:rFonts w:hint="eastAsia"/>
        </w:rPr>
        <w:br/>
      </w:r>
      <w:r>
        <w:rPr>
          <w:rFonts w:hint="eastAsia"/>
        </w:rPr>
        <w:t>　　　　三、碎纸机区域集中度分析</w:t>
      </w:r>
      <w:r>
        <w:rPr>
          <w:rFonts w:hint="eastAsia"/>
        </w:rPr>
        <w:br/>
      </w:r>
      <w:r>
        <w:rPr>
          <w:rFonts w:hint="eastAsia"/>
        </w:rPr>
        <w:t>　　第二节 碎纸机行业竞争格局分析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一、2024-2025年碎纸机行业竞争分析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二、2024-2025年中外碎纸机产品竞争分析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三、2020-2025年中国碎纸机市场竞争分析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四、2025-2031年国内主要碎纸机企业动向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碎纸机重点企业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我国碎纸机行业前景与机遇分析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一、2025年济研：我国碎纸机行业发展前景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二、2025年我国碎纸机发展机遇分析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三、经济危机对碎纸机行业的影响分析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2025-2031年中国碎纸机市场趋势分析</w:t>
      </w:r>
      <w:r>
        <w:rPr>
          <w:rFonts w:hint="eastAsia"/>
        </w:rPr>
        <w:br/>
      </w:r>
      <w:r>
        <w:rPr>
          <w:rFonts w:hint="eastAsia"/>
        </w:rPr>
        <w:t>　　　　一、碎纸机市场趋势总结</w:t>
      </w:r>
      <w:r>
        <w:rPr>
          <w:rFonts w:hint="eastAsia"/>
        </w:rPr>
        <w:br/>
      </w:r>
      <w:r>
        <w:rPr>
          <w:rFonts w:hint="eastAsia"/>
        </w:rPr>
        <w:t>　　　　二、碎纸机发展趋势分析</w:t>
      </w:r>
      <w:r>
        <w:rPr>
          <w:rFonts w:hint="eastAsia"/>
        </w:rPr>
        <w:br/>
      </w:r>
      <w:r>
        <w:rPr>
          <w:rFonts w:hint="eastAsia"/>
        </w:rPr>
        <w:t>　　　　三、碎纸机市场发展空间</w:t>
      </w:r>
      <w:r>
        <w:rPr>
          <w:rFonts w:hint="eastAsia"/>
        </w:rPr>
        <w:br/>
      </w:r>
      <w:r>
        <w:rPr>
          <w:rFonts w:hint="eastAsia"/>
        </w:rPr>
        <w:t>　　　　四、碎纸机产业政策趋向</w:t>
      </w:r>
      <w:r>
        <w:rPr>
          <w:rFonts w:hint="eastAsia"/>
        </w:rPr>
        <w:br/>
      </w:r>
      <w:r>
        <w:rPr>
          <w:rFonts w:hint="eastAsia"/>
        </w:rPr>
        <w:t>　　　　五、碎纸机技术革新趋势</w:t>
      </w:r>
      <w:r>
        <w:rPr>
          <w:rFonts w:hint="eastAsia"/>
        </w:rPr>
        <w:br/>
      </w:r>
      <w:r>
        <w:rPr>
          <w:rFonts w:hint="eastAsia"/>
        </w:rPr>
        <w:t>　　　　六、碎纸机价格走势分析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七、国际环境对碎纸机行业的影响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碎纸机行业发展因素与投资风险分析预测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影响碎纸机行业发展主要因素分析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一、2024-2025年影响碎纸机行业发展的不利因素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二、2024-2025年影响碎纸机行业发展的稳定因素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三、2024-2025年影响碎纸机行业发展的有利因素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四、2024-2025年中国碎纸机行业发展面临的机遇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五、2024-2025年中国碎纸机行业发展面临的挑战</w:t>
      </w:r>
      <w:r>
        <w:rPr>
          <w:rFonts w:hint="eastAsia"/>
        </w:rPr>
        <w:br/>
      </w:r>
      <w:r>
        <w:rPr>
          <w:rFonts w:hint="eastAsia"/>
        </w:rPr>
        <w:t>　　第二节 碎纸机行业投资风险分析预测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一、2025-2031年碎纸机行业市场风险分析预测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二、2025-2031年碎纸机行业政策风险分析预测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三、2025-2031年碎纸机行业技术风险分析预测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四、2025-2031年碎纸机行业竞争风险分析预测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五、2025-2031年碎纸机行业管理风险分析预测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六、2025-2031年碎纸机行业其他风险分析预测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碎纸机投资机会分析与项目投资建议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碎纸机投资机会分析</w:t>
      </w:r>
      <w:r>
        <w:rPr>
          <w:rFonts w:hint="eastAsia"/>
        </w:rPr>
        <w:br/>
      </w:r>
      <w:r>
        <w:rPr>
          <w:rFonts w:hint="eastAsia"/>
        </w:rPr>
        <w:t>　　第二节 碎纸机投资趋势分析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一、碎纸机行业投资环境考察</w:t>
      </w:r>
      <w:r>
        <w:rPr>
          <w:rFonts w:hint="eastAsia"/>
        </w:rPr>
        <w:br/>
      </w:r>
      <w:r>
        <w:rPr>
          <w:rFonts w:hint="eastAsia"/>
        </w:rPr>
        <w:t>　　　　二、碎纸机投资风险及控制策略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三、碎纸机产品投资方向建议</w:t>
      </w:r>
      <w:r>
        <w:rPr>
          <w:rFonts w:hint="eastAsia"/>
        </w:rPr>
        <w:br/>
      </w:r>
      <w:r>
        <w:rPr>
          <w:rFonts w:hint="eastAsia"/>
        </w:rPr>
        <w:t>　　　　四、碎纸机项目投资建议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碎纸机行业历程</w:t>
      </w:r>
      <w:r>
        <w:rPr>
          <w:rFonts w:hint="eastAsia"/>
        </w:rPr>
        <w:br/>
      </w:r>
      <w:r>
        <w:rPr>
          <w:rFonts w:hint="eastAsia"/>
        </w:rPr>
        <w:t>　　图表 碎纸机行业生命周期</w:t>
      </w:r>
      <w:r>
        <w:rPr>
          <w:rFonts w:hint="eastAsia"/>
        </w:rPr>
        <w:br/>
      </w:r>
      <w:r>
        <w:rPr>
          <w:rFonts w:hint="eastAsia"/>
        </w:rPr>
        <w:t>　　图表 碎纸机行业产业链分析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2019-2024年中国碎纸机市场需求量及增速统计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2024年中国碎纸机行业需求领域分布格局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2024年中国碎纸机进口国家及地区分析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2024年中国碎纸机出口国家及地区分析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2025-2031年中国碎纸机行业供需平衡预测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2025-2031年中国碎纸机行业市场规模预测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2025年中国碎纸机市场前景分析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2025年中国碎纸机发展趋势预测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9d7d928b349a6" w:history="1">
        <w:r>
          <w:rPr>
            <w:rStyle w:val="Hyperlink"/>
          </w:rPr>
          <w:t>2025-2031年中国碎纸机行业竞争格局分析及投资战略研究报告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9d7d928b349a6" w:history="1">
        <w:r>
          <w:rPr>
            <w:rStyle w:val="Hyperlink"/>
          </w:rPr>
          <w:t>https://www.20087.com/8/17/SuiZhiJiXiangMuYanJiuBaoGao.html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热点：小型碎纸机大概多少钱一台、碎纸机卡纸堵住了怎么办、碎纸机维修电话、碎纸机大型、碎纸机哪个牌子质量好、碎纸机维修、碎纸机不进纸怎么办、碎纸机保密等级、废纸撕碎机设备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2f5b8d0ba4ca2" w:history="1">
      <w:r>
        <w:rPr>
          <w:rStyle w:val="Hyperlink"/>
        </w:rPr>
        <w:t>2025-2031年中国碎纸机行业竞争格局分析及投资战略研究报告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uiZhiJiXiangMuYanJiuBaoGao.html" TargetMode="External" Id="R3db9d7d928b3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uiZhiJiXiangMuYanJiuBaoGao.html" TargetMode="External" Id="Re7e2f5b8d0ba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2025-03-16T01:33:00Z</dcterms:created>
  <dcterms:modified xsi:type="dcterms:W3CDTF">2025-03-16T02:33:00Z</dcterms:modified>
  <dc:subject>2025-2031年中国碎纸机行业竞争格局分析及投资战略研究报告</dc:subject>
  <dc:title>2025-2031年中国碎纸机行业竞争格局分析及投资战略研究报告</dc:title>
  <cp:keywords>2025-2031年中国碎纸机行业竞争格局分析及投资战略研究报告</cp:keywords>
  <dc:description>2025-2031年中国碎纸机行业竞争格局分析及投资战略研究报告</dc:description>
</cp:coreProperties>
</file>