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0f239ee54d46ff" w:history="1">
              <w:r>
                <w:rPr>
                  <w:rStyle w:val="Hyperlink"/>
                </w:rPr>
                <w:t>2026-2032年中国绘图仪器制造行业发展全面调研与未来趋势分析报告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0f239ee54d46ff" w:history="1">
              <w:r>
                <w:rPr>
                  <w:rStyle w:val="Hyperlink"/>
                </w:rPr>
                <w:t>2026-2032年中国绘图仪器制造行业发展全面调研与未来趋势分析报告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2838078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0f239ee54d46ff" w:history="1">
                <w:r>
                  <w:rPr>
                    <w:rStyle w:val="Hyperlink"/>
                  </w:rPr>
                  <w:t>https://www.20087.com/8/07/HuiTuYiQiZhiZaoHangYeFaZhanQuShi.html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绘图仪器制造涉及各种用于手绘、设计和工程制图的专业工具，如圆规、比例尺、三角板等。近年来，随着数字化技术的发展，传统的绘图仪器面临着来自电子制图软件的竞争压力。然而，对于需要精确手绘和传统设计方法的领域来说，高质量的绘图仪器仍然不可或缺。目前，绘图仪器不仅在材料选用上更加考究，还在制作工艺上追求极致的精度和耐用性。</w:t>
      </w:r>
      <w:r>
        <w:rPr>
          <w:rFonts w:hint="eastAsia"/>
        </w:rPr>
        <w:br/>
      </w:r>
      <w:r>
        <w:rPr>
          <w:rFonts w:hint="eastAsia"/>
        </w:rPr>
        <w:t>　　未来，绘图仪器制造的发展将主要集中在提高仪器的精度和耐用性、增强个性化定制以及融合现代技术等方面。市场调研网认为，一方面，通过采用更先进的材料和制造工艺，绘图仪器将具备更高的精度和更长的使用寿命。另一方面，随着消费者对个性化需求的增长，绘图仪器将提供更多的定制选项，以满足不同用户的特殊需求。此外，随着数字化技术的进步，绘图仪器将探索与电子设备的结合，如开发与平板电脑配合使用的数字绘图工具，以适应数字化时代的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0f239ee54d46ff" w:history="1">
        <w:r>
          <w:rPr>
            <w:rStyle w:val="Hyperlink"/>
          </w:rPr>
          <w:t>2026-2032年中国绘图仪器制造行业发展全面调研与未来趋势分析报告</w:t>
        </w:r>
      </w:hyperlink>
      <w:r>
        <w:rPr>
          <w:rFonts w:hint="eastAsia"/>
        </w:rPr>
        <w:t>》，2025年绘图仪器制造行业市场规模达 亿元，预计2032年市场规模将达 亿元，期间年均复合增长率（CAGR）达 %。报告基于国家统计局及相关协会的详实数据，结合长期监测的一手资料，全面分析了绘图仪器制造行业的市场规模、需求变化、产业链动态及区域发展格局。报告重点解读了绘图仪器制造行业竞争态势与重点企业的市场表现，并通过科学研判行业趋势与前景，揭示了绘图仪器制造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绘图仪器制造行业界定</w:t>
      </w:r>
      <w:r>
        <w:rPr>
          <w:rFonts w:hint="eastAsia"/>
        </w:rPr>
        <w:br/>
      </w:r>
      <w:r>
        <w:rPr>
          <w:rFonts w:hint="eastAsia"/>
        </w:rPr>
        <w:t>　　第一节 绘图仪器制造行业定义</w:t>
      </w:r>
      <w:r>
        <w:rPr>
          <w:rFonts w:hint="eastAsia"/>
        </w:rPr>
        <w:br/>
      </w:r>
      <w:r>
        <w:rPr>
          <w:rFonts w:hint="eastAsia"/>
        </w:rPr>
        <w:t>　　第二节 绘图仪器制造行业特点分析</w:t>
      </w:r>
      <w:r>
        <w:rPr>
          <w:rFonts w:hint="eastAsia"/>
        </w:rPr>
        <w:br/>
      </w:r>
      <w:r>
        <w:rPr>
          <w:rFonts w:hint="eastAsia"/>
        </w:rPr>
        <w:t>　　第三节 绘图仪器制造行业发展历程</w:t>
      </w:r>
      <w:r>
        <w:rPr>
          <w:rFonts w:hint="eastAsia"/>
        </w:rPr>
        <w:br/>
      </w:r>
      <w:r>
        <w:rPr>
          <w:rFonts w:hint="eastAsia"/>
        </w:rPr>
        <w:t>　　第四节 绘图仪器制造产业链分析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2025-2026年国外绘图仪器制造行业发展态势分析</w:t>
      </w:r>
      <w:r>
        <w:rPr>
          <w:rFonts w:hint="eastAsia"/>
        </w:rPr>
        <w:br/>
      </w:r>
      <w:r>
        <w:rPr>
          <w:rFonts w:hint="eastAsia"/>
        </w:rPr>
        <w:t>　　第一节 国外绘图仪器制造行业总体情况</w:t>
      </w:r>
      <w:r>
        <w:rPr>
          <w:rFonts w:hint="eastAsia"/>
        </w:rPr>
        <w:br/>
      </w:r>
      <w:r>
        <w:rPr>
          <w:rFonts w:hint="eastAsia"/>
        </w:rPr>
        <w:t>　　第二节 绘图仪器制造行业重点国家、地区市场分析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国外绘图仪器制造行业发展前景预测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2025-2026年中国绘图仪器制造行业发展环境分析</w:t>
      </w:r>
      <w:r>
        <w:rPr>
          <w:rFonts w:hint="eastAsia"/>
        </w:rPr>
        <w:br/>
      </w:r>
      <w:r>
        <w:rPr>
          <w:rFonts w:hint="eastAsia"/>
        </w:rPr>
        <w:t>　　第一节 绘图仪器制造行业经济环境分析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绘图仪器制造行业政策环境分析</w:t>
      </w:r>
      <w:r>
        <w:rPr>
          <w:rFonts w:hint="eastAsia"/>
        </w:rPr>
        <w:br/>
      </w:r>
      <w:r>
        <w:rPr>
          <w:rFonts w:hint="eastAsia"/>
        </w:rPr>
        <w:t>　　　　一、绘图仪器制造行业相关政策</w:t>
      </w:r>
      <w:r>
        <w:rPr>
          <w:rFonts w:hint="eastAsia"/>
        </w:rPr>
        <w:br/>
      </w:r>
      <w:r>
        <w:rPr>
          <w:rFonts w:hint="eastAsia"/>
        </w:rPr>
        <w:t>　　　　二、绘图仪器制造行业相关标准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绘图仪器制造行业技术发展现状及趋势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当前我国绘图仪器制造技术发展现状</w:t>
      </w:r>
      <w:r>
        <w:rPr>
          <w:rFonts w:hint="eastAsia"/>
        </w:rPr>
        <w:br/>
      </w:r>
      <w:r>
        <w:rPr>
          <w:rFonts w:hint="eastAsia"/>
        </w:rPr>
        <w:t>　　第二节 中外绘图仪器制造技术差距及产生差距的主要原因分析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提高我国绘图仪器制造技术的对策</w:t>
      </w:r>
      <w:r>
        <w:rPr>
          <w:rFonts w:hint="eastAsia"/>
        </w:rPr>
        <w:br/>
      </w:r>
      <w:r>
        <w:rPr>
          <w:rFonts w:hint="eastAsia"/>
        </w:rPr>
        <w:t>　　第四节 我国绘图仪器制造研发、设计发展趋势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中国绘图仪器制造行业市场供需状况分析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中国绘图仪器制造行业市场规模情况</w:t>
      </w:r>
      <w:r>
        <w:rPr>
          <w:rFonts w:hint="eastAsia"/>
        </w:rPr>
        <w:br/>
      </w:r>
      <w:r>
        <w:rPr>
          <w:rFonts w:hint="eastAsia"/>
        </w:rPr>
        <w:t>　　第二节 中国绘图仪器制造行业市场需求状况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一、2021-2026年绘图仪器制造行业市场需求情况</w:t>
      </w:r>
      <w:r>
        <w:rPr>
          <w:rFonts w:hint="eastAsia"/>
        </w:rPr>
        <w:br/>
      </w:r>
      <w:r>
        <w:rPr>
          <w:rFonts w:hint="eastAsia"/>
        </w:rPr>
        <w:t>　　　　二、绘图仪器制造行业市场需求特点分析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三、2021-2032年绘图仪器制造行业市场需求预测</w:t>
      </w:r>
      <w:r>
        <w:rPr>
          <w:rFonts w:hint="eastAsia"/>
        </w:rPr>
        <w:br/>
      </w:r>
      <w:r>
        <w:rPr>
          <w:rFonts w:hint="eastAsia"/>
        </w:rPr>
        <w:t>　　第三节 中国绘图仪器制造行业产量情况分析与预测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一、2021-2026年绘图仪器制造行业产量统计分析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二、2026年绘图仪器制造行业产量特点分析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三、2026-2032年绘图仪器制造行业产量预测分析</w:t>
      </w:r>
      <w:r>
        <w:rPr>
          <w:rFonts w:hint="eastAsia"/>
        </w:rPr>
        <w:br/>
      </w:r>
      <w:r>
        <w:rPr>
          <w:rFonts w:hint="eastAsia"/>
        </w:rPr>
        <w:t>　　第四节 绘图仪器制造行业市场供需平衡状况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中国绘图仪器制造行业进出口情况分析</w:t>
      </w:r>
      <w:r>
        <w:rPr>
          <w:rFonts w:hint="eastAsia"/>
        </w:rPr>
        <w:br/>
      </w:r>
      <w:r>
        <w:rPr>
          <w:rFonts w:hint="eastAsia"/>
        </w:rPr>
        <w:t>　　第一节 绘图仪器制造行业出口情况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一、2021-2026年绘图仪器制造行业出口情况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三、2021-2032年绘图仪器制造行业出口情况预测</w:t>
      </w:r>
      <w:r>
        <w:rPr>
          <w:rFonts w:hint="eastAsia"/>
        </w:rPr>
        <w:br/>
      </w:r>
      <w:r>
        <w:rPr>
          <w:rFonts w:hint="eastAsia"/>
        </w:rPr>
        <w:t>　　第二节 绘图仪器制造行业进口情况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一、2021-2026年绘图仪器制造行业进口情况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三、2021-2032年绘图仪器制造行业进口情况预测</w:t>
      </w:r>
      <w:r>
        <w:rPr>
          <w:rFonts w:hint="eastAsia"/>
        </w:rPr>
        <w:br/>
      </w:r>
      <w:r>
        <w:rPr>
          <w:rFonts w:hint="eastAsia"/>
        </w:rPr>
        <w:t>　　第三节 绘图仪器制造行业进出口面临的挑战及对策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中国绘图仪器制造行业产品价格监测</w:t>
      </w:r>
      <w:r>
        <w:rPr>
          <w:rFonts w:hint="eastAsia"/>
        </w:rPr>
        <w:br/>
      </w:r>
      <w:r>
        <w:rPr>
          <w:rFonts w:hint="eastAsia"/>
        </w:rPr>
        <w:t>　　　　一、绘图仪器制造市场价格特征</w:t>
      </w:r>
      <w:r>
        <w:rPr>
          <w:rFonts w:hint="eastAsia"/>
        </w:rPr>
        <w:br/>
      </w:r>
      <w:r>
        <w:rPr>
          <w:rFonts w:hint="eastAsia"/>
        </w:rPr>
        <w:t>　　　　二、当前绘图仪器制造市场价格评述</w:t>
      </w:r>
      <w:r>
        <w:rPr>
          <w:rFonts w:hint="eastAsia"/>
        </w:rPr>
        <w:br/>
      </w:r>
      <w:r>
        <w:rPr>
          <w:rFonts w:hint="eastAsia"/>
        </w:rPr>
        <w:t>　　　　三、影响绘图仪器制造市场价格因素分析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四、未来绘图仪器制造市场价格走势预测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中国绘图仪器制造行业重点区域市场分析</w:t>
      </w:r>
      <w:r>
        <w:rPr>
          <w:rFonts w:hint="eastAsia"/>
        </w:rPr>
        <w:br/>
      </w:r>
      <w:r>
        <w:rPr>
          <w:rFonts w:hint="eastAsia"/>
        </w:rPr>
        <w:t>　　第一节 绘图仪器制造行业区域市场分布情况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绘图仪器制造行业细分市场调研分析</w:t>
      </w:r>
      <w:r>
        <w:rPr>
          <w:rFonts w:hint="eastAsia"/>
        </w:rPr>
        <w:br/>
      </w:r>
      <w:r>
        <w:rPr>
          <w:rFonts w:hint="eastAsia"/>
        </w:rPr>
        <w:t>　　第一节 绘图仪器制造细分产品（一）市场调研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绘图仪器制造细分产品（二）市场调研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绘图仪器制造行业上、下游市场分析</w:t>
      </w:r>
      <w:r>
        <w:rPr>
          <w:rFonts w:hint="eastAsia"/>
        </w:rPr>
        <w:br/>
      </w:r>
      <w:r>
        <w:rPr>
          <w:rFonts w:hint="eastAsia"/>
        </w:rPr>
        <w:t>　　第一节 绘图仪器制造行业上游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绘图仪器制造行业下游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绘图仪器制造行业重点企业发展调研</w:t>
      </w:r>
      <w:r>
        <w:rPr>
          <w:rFonts w:hint="eastAsia"/>
        </w:rPr>
        <w:br/>
      </w:r>
      <w:r>
        <w:rPr>
          <w:rFonts w:hint="eastAsia"/>
        </w:rPr>
        <w:t>　　第一节 绘图仪器制造重点企业（一）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绘图仪器制造重点企业（二）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绘图仪器制造重点企业（三）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绘图仪器制造重点企业（四）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绘图仪器制造重点企业（五）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绘图仪器制造重点企业（六）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绘图仪器制造行业风险及对策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2021-2032年绘图仪器制造行业发展环境分析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2021-2032年绘图仪器制造行业投资特性分析</w:t>
      </w:r>
      <w:r>
        <w:rPr>
          <w:rFonts w:hint="eastAsia"/>
        </w:rPr>
        <w:br/>
      </w:r>
      <w:r>
        <w:rPr>
          <w:rFonts w:hint="eastAsia"/>
        </w:rPr>
        <w:t>　　　　一、绘图仪器制造行业进入壁垒</w:t>
      </w:r>
      <w:r>
        <w:rPr>
          <w:rFonts w:hint="eastAsia"/>
        </w:rPr>
        <w:br/>
      </w:r>
      <w:r>
        <w:rPr>
          <w:rFonts w:hint="eastAsia"/>
        </w:rPr>
        <w:t>　　　　二、绘图仪器制造行业盈利模式</w:t>
      </w:r>
      <w:r>
        <w:rPr>
          <w:rFonts w:hint="eastAsia"/>
        </w:rPr>
        <w:br/>
      </w:r>
      <w:r>
        <w:rPr>
          <w:rFonts w:hint="eastAsia"/>
        </w:rPr>
        <w:t>　　　　三、绘图仪器制造行业盈利因素</w:t>
      </w:r>
      <w:r>
        <w:rPr>
          <w:rFonts w:hint="eastAsia"/>
        </w:rPr>
        <w:br/>
      </w:r>
      <w:r>
        <w:rPr>
          <w:rFonts w:hint="eastAsia"/>
        </w:rPr>
        <w:t>　　第三节 绘图仪器制造行业“波特五力模型”分析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2021-2032年绘图仪器制造行业风险及对策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绘图仪器制造企业竞争策略分析</w:t>
      </w:r>
      <w:r>
        <w:rPr>
          <w:rFonts w:hint="eastAsia"/>
        </w:rPr>
        <w:br/>
      </w:r>
      <w:r>
        <w:rPr>
          <w:rFonts w:hint="eastAsia"/>
        </w:rPr>
        <w:t>　　第一节 绘图仪器制造市场竞争策略分析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一、2021-2032年中国绘图仪器制造市场增长潜力分析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二、2021-2032年中国绘图仪器制造主要潜力品种分析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三、现有绘图仪器制造产品竞争策略分析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四、潜力绘图仪器制造品种竞争策略选择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2021-2032年中国绘图仪器制造企业竞争策略分析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一、2021-2032年我国绘图仪器制造市场竞争趋势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二、2021-2032年绘图仪器制造行业竞争格局展望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三、2021-2032年绘图仪器制造行业竞争策略分析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四、2021-2032年绘图仪器制造企业竞争策略分析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2021-2032年中国绘图仪器制造行业发展趋势分析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一、2021-2032年绘图仪器制造技术发展趋势分析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二、2021-2032年绘图仪器制造产品发展趋势分析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三、2021-2032年绘图仪器制造行业竞争格局展望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2021-2032年中国绘图仪器制造市场趋势分析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一、2021-2032年绘图仪器制造发展趋势分析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二、2021-2032年绘图仪器制造市场发展空间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三、2021-2032年绘图仪器制造产业政策趋向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2021-2032年绘图仪器制造行业投资价值评估分析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绘图仪器制造行业发展建议分析</w:t>
      </w:r>
      <w:r>
        <w:rPr>
          <w:rFonts w:hint="eastAsia"/>
        </w:rPr>
        <w:br/>
      </w:r>
      <w:r>
        <w:rPr>
          <w:rFonts w:hint="eastAsia"/>
        </w:rPr>
        <w:t>　　第一节 绘图仪器制造行业研究结论及建议</w:t>
      </w:r>
      <w:r>
        <w:rPr>
          <w:rFonts w:hint="eastAsia"/>
        </w:rPr>
        <w:br/>
      </w:r>
      <w:r>
        <w:rPr>
          <w:rFonts w:hint="eastAsia"/>
        </w:rPr>
        <w:t>　　第二节 绘图仪器制造细分行业研究结论及建议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[⋅中⋅智⋅林]绘图仪器制造行业竞争策略总结及建议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绘图仪器制造行业历程</w:t>
      </w:r>
      <w:r>
        <w:rPr>
          <w:rFonts w:hint="eastAsia"/>
        </w:rPr>
        <w:br/>
      </w:r>
      <w:r>
        <w:rPr>
          <w:rFonts w:hint="eastAsia"/>
        </w:rPr>
        <w:t>　　图表 绘图仪器制造行业生命周期</w:t>
      </w:r>
      <w:r>
        <w:rPr>
          <w:rFonts w:hint="eastAsia"/>
        </w:rPr>
        <w:br/>
      </w:r>
      <w:r>
        <w:rPr>
          <w:rFonts w:hint="eastAsia"/>
        </w:rPr>
        <w:t>　　图表 绘图仪器制造行业产业链分析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2021-2026年中国绘图仪器制造行业市场规模及增长情况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2021-2026年绘图仪器制造行业市场容量分析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2021-2026年中国绘图仪器制造行业产能统计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2021-2026年中国绘图仪器制造行业产量及增长趋势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2021-2026年中国绘图仪器制造市场需求量及增速统计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2026年中国绘图仪器制造行业需求领域分布格局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2021-2026年中国绘图仪器制造行业销售收入分析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2021-2026年中国绘图仪器制造行业盈利情况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2021-2026年中国绘图仪器制造行业利润总额统计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2021-2026年中国绘图仪器制造进口数量分析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2021-2026年中国绘图仪器制造进口金额分析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2021-2026年中国绘图仪器制造出口数量分析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2021-2026年中国绘图仪器制造出口金额分析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2026年中国绘图仪器制造进口国家及地区分析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2026年中国绘图仪器制造出口国家及地区分析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2021-2026年中国绘图仪器制造行业企业数量情况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2021-2026年中国绘图仪器制造行业企业平均规模情况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**地区绘图仪器制造市场规模及增长情况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**地区绘图仪器制造行业市场需求情况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**地区绘图仪器制造市场规模及增长情况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**地区绘图仪器制造行业市场需求情况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**地区绘图仪器制造市场规模及增长情况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**地区绘图仪器制造行业市场需求情况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**地区绘图仪器制造市场规模及增长情况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**地区绘图仪器制造行业市场需求情况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绘图仪器制造重点企业（一）基本信息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绘图仪器制造重点企业（一）经营情况分析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绘图仪器制造重点企业（一）主要经济指标情况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绘图仪器制造重点企业（一）盈利能力情况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绘图仪器制造重点企业（一）偿债能力情况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绘图仪器制造重点企业（一）运营能力情况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绘图仪器制造重点企业（一）成长能力情况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绘图仪器制造重点企业（二）基本信息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绘图仪器制造重点企业（二）经营情况分析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绘图仪器制造重点企业（二）主要经济指标情况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绘图仪器制造重点企业（二）盈利能力情况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绘图仪器制造重点企业（二）偿债能力情况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绘图仪器制造重点企业（二）运营能力情况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绘图仪器制造重点企业（二）成长能力情况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绘图仪器制造重点企业（三）基本信息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绘图仪器制造重点企业（三）经营情况分析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绘图仪器制造重点企业（三）主要经济指标情况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绘图仪器制造重点企业（三）盈利能力情况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绘图仪器制造重点企业（三）偿债能力情况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绘图仪器制造重点企业（三）运营能力情况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绘图仪器制造重点企业（三）成长能力情况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2021-2032年中国绘图仪器制造行业产能预测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2021-2032年中国绘图仪器制造行业产量预测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2021-2032年中国绘图仪器制造市场需求量预测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2021-2032年中国绘图仪器制造行业供需平衡预测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2021-2032年中国绘图仪器制造行业市场容量预测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2021-2032年中国绘图仪器制造行业市场规模预测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2021-2032年中国绘图仪器制造市场前景分析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2021-2032年中国绘图仪器制造行业发展趋势预测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0f239ee54d46ff" w:history="1">
        <w:r>
          <w:rPr>
            <w:rStyle w:val="Hyperlink"/>
          </w:rPr>
          <w:t>2026-2032年中国绘图仪器制造行业发展全面调研与未来趋势分析报告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2838078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0f239ee54d46ff" w:history="1">
        <w:r>
          <w:rPr>
            <w:rStyle w:val="Hyperlink"/>
          </w:rPr>
          <w:t>https://www.20087.com/8/07/HuiTuYiQiZhiZaoHangYeFaZhanQuShi.html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热点：查一下绘图仪器、绘图仪器怎么组装、绘图仪设计、绘图工具及仪器的使用方法、绘图仪器哪个牌子好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7060f8c9c5457e" w:history="1">
      <w:r>
        <w:rPr>
          <w:rStyle w:val="Hyperlink"/>
        </w:rPr>
        <w:t>2026-2032年中国绘图仪器制造行业发展全面调研与未来趋势分析报告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7/HuiTuYiQiZhiZaoHangYeFaZhanQuShi.html" TargetMode="External" Id="Rae0f239ee54d46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7/HuiTuYiQiZhiZaoHangYeFaZhanQuShi.html" TargetMode="External" Id="R677060f8c9c545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2026-04-26T23:26:00Z</dcterms:created>
  <dcterms:modified xsi:type="dcterms:W3CDTF">2026-04-27T00:26:00Z</dcterms:modified>
  <dc:subject>2026-2032年中国绘图仪器制造行业发展全面调研与未来趋势分析报告</dc:subject>
  <dc:title>2026-2032年中国绘图仪器制造行业发展全面调研与未来趋势分析报告</dc:title>
  <cp:keywords>2026-2032年中国绘图仪器制造行业发展全面调研与未来趋势分析报告</cp:keywords>
  <dc:description>2026-2032年中国绘图仪器制造行业发展全面调研与未来趋势分析报告</dc:description>
</cp:coreProperties>
</file>