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827dd4d324dac" w:history="1">
              <w:r>
                <w:rPr>
                  <w:rStyle w:val="Hyperlink"/>
                </w:rPr>
                <w:t>2025-2031年中国袖珍万用表发展现状调研与市场前景分析报告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827dd4d324dac" w:history="1">
              <w:r>
                <w:rPr>
                  <w:rStyle w:val="Hyperlink"/>
                </w:rPr>
                <w:t>2025-2031年中国袖珍万用表发展现状调研与市场前景分析报告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827dd4d324dac" w:history="1">
                <w:r>
                  <w:rPr>
                    <w:rStyle w:val="Hyperlink"/>
                  </w:rPr>
                  <w:t>https://www.20087.com/8/07/XiuZhenWanYongBiaoFaZhanXianZhuangQianJing.html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珍万用表是一种便携式电子测量工具，广泛应用于电工维修、电子实验和个人DIY等领域。它通常集成了电压、电流、电阻等多种测量功能于一体，小巧轻便的设计使其非常适合现场测试和随身携带。目前，袖珍万用表已经实现了高精度测量和多功能集成，配备了先进的传感器和信号处理电路，以适应不同应用场景的需求。袖珍万用表企业不仅注重产品的基本性能，还不断优化外观设计和技术参数，如采用背光显示屏和防水防尘外壳，确保在各种环境下均能正常工作。此外，为了提升用户体验，一些高端产品还具备自动量程切换、非接触式感应等功能，进一步简化操作流程并提高安全性。</w:t>
      </w:r>
      <w:r>
        <w:rPr>
          <w:rFonts w:hint="eastAsia"/>
        </w:rPr>
        <w:br/>
      </w:r>
      <w:r>
        <w:rPr>
          <w:rFonts w:hint="eastAsia"/>
        </w:rPr>
        <w:t>　　未来，袖珍万用表的技术发展将集中在智能化与便携性两个方面。智能化是指引入更多的智能元素，如嵌入式微处理器、无线通信模块和应用程序接口，使万用表能够与其他智能设备互联互通，形成一个完整的测量生态系统。例如，利用蓝牙或Wi-Fi连接智能手机和平板电脑，实时查看和记录测量数据；或者通过云服务平台进行数据分析和报告生成。便携性则强调进一步缩小体积和减轻重量，以便于携带和使用。例如，通过采用微型化芯片和集成化电路设计，可以显著减小设备的整体尺寸；或者利用柔性材料制作可折叠外壳，便于收纳和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827dd4d324dac" w:history="1">
        <w:r>
          <w:rPr>
            <w:rStyle w:val="Hyperlink"/>
          </w:rPr>
          <w:t>2025-2031年中国袖珍万用表发展现状调研与市场前景分析报告</w:t>
        </w:r>
      </w:hyperlink>
      <w:r>
        <w:rPr>
          <w:rFonts w:hint="eastAsia"/>
        </w:rPr>
        <w:t>》深入剖析了袖珍万用表产业链的整体结构，详细分析了袖珍万用表市场规模与需求，同时探讨了袖珍万用表价格动态及其影响因素。袖珍万用表报告客观呈现了行业现状，科学预测了袖珍万用表市场前景及发展趋势。在竞争格局方面，袖珍万用表报告重点关注了行业内的重点企业，深入分析了袖珍万用表市场竞争、集中度及品牌影响力。此外，袖珍万用表报告还对市场进行了细分，揭示了袖珍万用表各细分领域的增长潜力和投资机会。袖珍万用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袖珍万用表市场概述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按照不同产品类型，袖珍万用表主要可以分为如下几个类别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中国不同产品类型袖珍万用表增长趋势2020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数字万用表</w:t>
      </w:r>
      <w:r>
        <w:rPr>
          <w:rFonts w:hint="eastAsia"/>
        </w:rPr>
        <w:br/>
      </w:r>
      <w:r>
        <w:rPr>
          <w:rFonts w:hint="eastAsia"/>
        </w:rPr>
        <w:t>　　　　1.2.3 模拟万用表</w:t>
      </w:r>
      <w:r>
        <w:rPr>
          <w:rFonts w:hint="eastAsia"/>
        </w:rPr>
        <w:br/>
      </w:r>
      <w:r>
        <w:rPr>
          <w:rFonts w:hint="eastAsia"/>
        </w:rPr>
        <w:t>　　1.3 从不同应用，袖珍万用表主要包括如下几个方面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中国不同应用袖珍万用表增长趋势2020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中国袖珍万用表发展现状及未来趋势（2020-2031）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中国市场袖珍万用表收入及增长率（2020-2031）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中国市场袖珍万用表销量及增长率（2020-2031）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中国市场主要袖珍万用表厂商分析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中国市场主要厂商袖珍万用表销量及市场占有率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中国市场主要厂商袖珍万用表销量（2020-2025）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中国市场主要厂商袖珍万用表销量市场份额（2020-2025）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中国市场主要厂商袖珍万用表收入及市场占有率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中国市场主要厂商袖珍万用表收入（2020-2025）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中国市场主要厂商袖珍万用表收入市场份额（2020-2025）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2024年中国市场主要厂商袖珍万用表收入排名</w:t>
      </w:r>
      <w:r>
        <w:rPr>
          <w:rFonts w:hint="eastAsia"/>
        </w:rPr>
        <w:br/>
      </w:r>
      <w:r>
        <w:rPr>
          <w:rFonts w:hint="eastAsia"/>
        </w:rPr>
        <w:t>　　2.3 中国市场主要厂商袖珍万用表价格（2020-2025）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中国市场主要厂商袖珍万用表总部及产地分布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中国市场主要厂商成立时间及袖珍万用表商业化日期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中国市场主要厂商袖珍万用表产品类型及应用</w:t>
      </w:r>
      <w:r>
        <w:rPr>
          <w:rFonts w:hint="eastAsia"/>
        </w:rPr>
        <w:br/>
      </w:r>
      <w:r>
        <w:rPr>
          <w:rFonts w:hint="eastAsia"/>
        </w:rPr>
        <w:t>　　2.7 袖珍万用表行业集中度、竞争程度分析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袖珍万用表行业集中度分析：2024年中国Top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中国市场袖珍万用表第一梯队、第二梯队和第三梯队厂商（品牌）及2024年市场份额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重点企业（21）在中国市场袖珍万用表销量、收入、价格及毛利率（2020-2025）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不同产品类型袖珍万用表分析</w:t>
      </w:r>
      <w:r>
        <w:rPr>
          <w:rFonts w:hint="eastAsia"/>
        </w:rPr>
        <w:br/>
      </w:r>
      <w:r>
        <w:rPr>
          <w:rFonts w:hint="eastAsia"/>
        </w:rPr>
        <w:t>　　4.1 中国市场不同产品类型袖珍万用表销量（2020-2031）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中国市场不同产品类型袖珍万用表销量及市场份额（2020-2025）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中国市场不同产品类型袖珍万用表销量预测（2026-2031）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中国市场不同产品类型袖珍万用表规模（2020-2031）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中国市场不同产品类型袖珍万用表规模及市场份额（2020-2025）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中国市场不同产品类型袖珍万用表规模预测（2026-2031）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中国市场不同产品类型袖珍万用表价格走势（2020-2031）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不同应用袖珍万用表分析</w:t>
      </w:r>
      <w:r>
        <w:rPr>
          <w:rFonts w:hint="eastAsia"/>
        </w:rPr>
        <w:br/>
      </w:r>
      <w:r>
        <w:rPr>
          <w:rFonts w:hint="eastAsia"/>
        </w:rPr>
        <w:t>　　5.1 中国市场不同应用袖珍万用表销量（2020-2031）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中国市场不同应用袖珍万用表销量及市场份额（2020-2025）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中国市场不同应用袖珍万用表销量预测（2026-2031）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中国市场不同应用袖珍万用表规模（2020-2031）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中国市场不同应用袖珍万用表规模及市场份额（2020-2025）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中国市场不同应用袖珍万用表规模预测（2026-2031）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中国市场不同应用袖珍万用表价格走势（2020-2031）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袖珍万用表行业发展分析---发展趋势</w:t>
      </w:r>
      <w:r>
        <w:rPr>
          <w:rFonts w:hint="eastAsia"/>
        </w:rPr>
        <w:br/>
      </w:r>
      <w:r>
        <w:rPr>
          <w:rFonts w:hint="eastAsia"/>
        </w:rPr>
        <w:t>　　6.2 袖珍万用表行业发展分析---厂商壁垒</w:t>
      </w:r>
      <w:r>
        <w:rPr>
          <w:rFonts w:hint="eastAsia"/>
        </w:rPr>
        <w:br/>
      </w:r>
      <w:r>
        <w:rPr>
          <w:rFonts w:hint="eastAsia"/>
        </w:rPr>
        <w:t>　　6.3 袖珍万用表行业发展分析---驱动因素</w:t>
      </w:r>
      <w:r>
        <w:rPr>
          <w:rFonts w:hint="eastAsia"/>
        </w:rPr>
        <w:br/>
      </w:r>
      <w:r>
        <w:rPr>
          <w:rFonts w:hint="eastAsia"/>
        </w:rPr>
        <w:t>　　6.4 袖珍万用表行业发展分析---制约因素</w:t>
      </w:r>
      <w:r>
        <w:rPr>
          <w:rFonts w:hint="eastAsia"/>
        </w:rPr>
        <w:br/>
      </w:r>
      <w:r>
        <w:rPr>
          <w:rFonts w:hint="eastAsia"/>
        </w:rPr>
        <w:t>　　6.5 袖珍万用表中国企业SWOT分析</w:t>
      </w:r>
      <w:r>
        <w:rPr>
          <w:rFonts w:hint="eastAsia"/>
        </w:rPr>
        <w:br/>
      </w:r>
      <w:r>
        <w:rPr>
          <w:rFonts w:hint="eastAsia"/>
        </w:rPr>
        <w:t>　　6.6 袖珍万用表行业发展分析---行业政策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袖珍万用表行业产业链简介</w:t>
      </w:r>
      <w:r>
        <w:rPr>
          <w:rFonts w:hint="eastAsia"/>
        </w:rPr>
        <w:br/>
      </w:r>
      <w:r>
        <w:rPr>
          <w:rFonts w:hint="eastAsia"/>
        </w:rPr>
        <w:t>　　7.2 袖珍万用表产业链分析-上游</w:t>
      </w:r>
      <w:r>
        <w:rPr>
          <w:rFonts w:hint="eastAsia"/>
        </w:rPr>
        <w:br/>
      </w:r>
      <w:r>
        <w:rPr>
          <w:rFonts w:hint="eastAsia"/>
        </w:rPr>
        <w:t>　　7.3 袖珍万用表产业链分析-中游</w:t>
      </w:r>
      <w:r>
        <w:rPr>
          <w:rFonts w:hint="eastAsia"/>
        </w:rPr>
        <w:br/>
      </w:r>
      <w:r>
        <w:rPr>
          <w:rFonts w:hint="eastAsia"/>
        </w:rPr>
        <w:t>　　7.4 袖珍万用表产业链分析-下游</w:t>
      </w:r>
      <w:r>
        <w:rPr>
          <w:rFonts w:hint="eastAsia"/>
        </w:rPr>
        <w:br/>
      </w:r>
      <w:r>
        <w:rPr>
          <w:rFonts w:hint="eastAsia"/>
        </w:rPr>
        <w:t>　　7.5 袖珍万用表行业采购模式</w:t>
      </w:r>
      <w:r>
        <w:rPr>
          <w:rFonts w:hint="eastAsia"/>
        </w:rPr>
        <w:br/>
      </w:r>
      <w:r>
        <w:rPr>
          <w:rFonts w:hint="eastAsia"/>
        </w:rPr>
        <w:t>　　7.6 袖珍万用表行业生产模式</w:t>
      </w:r>
      <w:r>
        <w:rPr>
          <w:rFonts w:hint="eastAsia"/>
        </w:rPr>
        <w:br/>
      </w:r>
      <w:r>
        <w:rPr>
          <w:rFonts w:hint="eastAsia"/>
        </w:rPr>
        <w:t>　　7.7 袖珍万用表行业销售模式及销售渠道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中国本土袖珍万用表产能、产量分析</w:t>
      </w:r>
      <w:r>
        <w:rPr>
          <w:rFonts w:hint="eastAsia"/>
        </w:rPr>
        <w:br/>
      </w:r>
      <w:r>
        <w:rPr>
          <w:rFonts w:hint="eastAsia"/>
        </w:rPr>
        <w:t>　　8.1 中国袖珍万用表供需现状及预测（2020-2031）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中国袖珍万用表产能、产量、产能利用率及发展趋势（2020-2031）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中国袖珍万用表产量、市场需求量及发展趋势（2020-2031）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中国袖珍万用表进出口分析</w:t>
      </w:r>
      <w:r>
        <w:rPr>
          <w:rFonts w:hint="eastAsia"/>
        </w:rPr>
        <w:br/>
      </w:r>
      <w:r>
        <w:rPr>
          <w:rFonts w:hint="eastAsia"/>
        </w:rPr>
        <w:t>　　　　8.2.1 中国市场袖珍万用表主要进口来源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中国市场袖珍万用表主要出口目的地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不同产品类型袖珍万用表市场规模2020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不同应用袖珍万用表市场规模2020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中国市场主要厂商袖珍万用表销量（2020-2025）&amp;（千件）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中国市场主要厂商袖珍万用表销量市场份额（2020-2025）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中国市场主要厂商袖珍万用表收入（2020-2025）&amp;（万元）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中国市场主要厂商袖珍万用表收入份额（2020-2025）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2024年中国主要生产商袖珍万用表收入排名（万元）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中国市场主要厂商袖珍万用表价格（2020-2025）&amp;（元/件）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中国市场主要厂商袖珍万用表总部及产地分布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中国市场主要厂商成立时间及袖珍万用表商业化日期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中国市场主要厂商袖珍万用表产品类型及应用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2024年中国市场袖珍万用表主要厂商市场地位（第一梯队、第二梯队和第三梯队）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袖珍万用表市场投资、并购等现状分析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袖珍万用表生产基地、总部、竞争对手及市场地位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袖珍万用表产品规格、参数及市场应用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袖珍万用表销量（千件）、收入（万元）、价格（元/件）及毛利率（2020-2025）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中国市场不同产品类型袖珍万用表销量（2020-2025）&amp;（千件）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中国市场不同产品类型袖珍万用表销量市场份额（2020-2025）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中国市场不同产品类型袖珍万用表销量预测（2026-2031）&amp;（千件）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中国市场不同产品类型袖珍万用表销量市场份额预测（2026-2031）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中国市场不同产品类型袖珍万用表规模（2020-2025）&amp;（万元）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中国市场不同产品类型袖珍万用表规模市场份额（2020-2025）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中国市场不同产品类型袖珍万用表规模预测（2026-2031）&amp;（万元）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中国市场不同产品类型袖珍万用表规模市场份额预测（2026-2031）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中国市场不同应用袖珍万用表销量（2020-2025）&amp;（千件）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128： 中国市场不同应用袖珍万用表销量市场份额（2020-2025）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中国市场不同应用袖珍万用表销量预测（2026-2031）&amp;（千件）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130： 中国市场不同应用袖珍万用表销量市场份额预测（2026-2031）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中国市场不同应用袖珍万用表规模（2020-2025）&amp;（万元）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中国市场不同应用袖珍万用表规模市场份额（2020-2025）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中国市场不同应用袖珍万用表规模预测（2026-2031）&amp;（万元）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中国市场不同应用袖珍万用表规模市场份额预测（2026-2031）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袖珍万用表行业发展分析---发展趋势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袖珍万用表行业发展分析---厂商壁垒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袖珍万用表行业发展分析---驱动因素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袖珍万用表行业发展分析---制约因素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袖珍万用表行业相关重点政策一览</w:t>
      </w:r>
      <w:r>
        <w:rPr>
          <w:rFonts w:hint="eastAsia"/>
        </w:rPr>
        <w:br/>
      </w:r>
      <w:r>
        <w:rPr>
          <w:rFonts w:hint="eastAsia"/>
        </w:rPr>
        <w:t>　　表 140： 袖珍万用表行业供应链分析</w:t>
      </w:r>
      <w:r>
        <w:rPr>
          <w:rFonts w:hint="eastAsia"/>
        </w:rPr>
        <w:br/>
      </w:r>
      <w:r>
        <w:rPr>
          <w:rFonts w:hint="eastAsia"/>
        </w:rPr>
        <w:t>　　表 141： 袖珍万用表上游原料供应商</w:t>
      </w:r>
      <w:r>
        <w:rPr>
          <w:rFonts w:hint="eastAsia"/>
        </w:rPr>
        <w:br/>
      </w:r>
      <w:r>
        <w:rPr>
          <w:rFonts w:hint="eastAsia"/>
        </w:rPr>
        <w:t>　　表 142： 袖珍万用表行业主要下游客户</w:t>
      </w:r>
      <w:r>
        <w:rPr>
          <w:rFonts w:hint="eastAsia"/>
        </w:rPr>
        <w:br/>
      </w:r>
      <w:r>
        <w:rPr>
          <w:rFonts w:hint="eastAsia"/>
        </w:rPr>
        <w:t>　　表 143： 袖珍万用表典型经销商</w:t>
      </w:r>
      <w:r>
        <w:rPr>
          <w:rFonts w:hint="eastAsia"/>
        </w:rPr>
        <w:br/>
      </w:r>
      <w:r>
        <w:rPr>
          <w:rFonts w:hint="eastAsia"/>
        </w:rPr>
        <w:t>　　表 144： 中国袖珍万用表产量、销量、进口量及出口量（2020-2025）&amp;（千件）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145： 中国袖珍万用表产量、销量、进口量及出口量预测（2026-2031）&amp;（千件）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中国市场袖珍万用表主要进口来源</w:t>
      </w:r>
      <w:r>
        <w:rPr>
          <w:rFonts w:hint="eastAsia"/>
        </w:rPr>
        <w:br/>
      </w:r>
      <w:r>
        <w:rPr>
          <w:rFonts w:hint="eastAsia"/>
        </w:rPr>
        <w:t>　　表 147： 中国市场袖珍万用表主要出口目的地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袖珍万用表产品图片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中国不同产品类型袖珍万用表市场规模市场份额2024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数字万用表产品图片</w:t>
      </w:r>
      <w:r>
        <w:rPr>
          <w:rFonts w:hint="eastAsia"/>
        </w:rPr>
        <w:br/>
      </w:r>
      <w:r>
        <w:rPr>
          <w:rFonts w:hint="eastAsia"/>
        </w:rPr>
        <w:t>　　图 4： 模拟万用表产品图片</w:t>
      </w:r>
      <w:r>
        <w:rPr>
          <w:rFonts w:hint="eastAsia"/>
        </w:rPr>
        <w:br/>
      </w:r>
      <w:r>
        <w:rPr>
          <w:rFonts w:hint="eastAsia"/>
        </w:rPr>
        <w:t>　　图 5： 中国不同应用袖珍万用表市场份额2024 &amp; 2031</w:t>
      </w:r>
      <w:r>
        <w:rPr>
          <w:rFonts w:hint="eastAsia"/>
        </w:rPr>
        <w:br/>
      </w:r>
      <w:r>
        <w:rPr>
          <w:rFonts w:hint="eastAsia"/>
        </w:rPr>
        <w:t>　　图 6： 电力</w:t>
      </w:r>
      <w:r>
        <w:rPr>
          <w:rFonts w:hint="eastAsia"/>
        </w:rPr>
        <w:br/>
      </w:r>
      <w:r>
        <w:rPr>
          <w:rFonts w:hint="eastAsia"/>
        </w:rPr>
        <w:t>　　图 7： 汽车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中国市场袖珍万用表市场规模，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中国市场袖珍万用表收入及增长率（2020-2031）&amp;（万元）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中国市场袖珍万用表销量及增长率（2020-2031）&amp;（千件）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2024年中国市场主要厂商袖珍万用表销量市场份额</w:t>
      </w:r>
      <w:r>
        <w:rPr>
          <w:rFonts w:hint="eastAsia"/>
        </w:rPr>
        <w:br/>
      </w:r>
      <w:r>
        <w:rPr>
          <w:rFonts w:hint="eastAsia"/>
        </w:rPr>
        <w:t>　　图 14： 2024年中国市场主要厂商袖珍万用表收入市场份额</w:t>
      </w:r>
      <w:r>
        <w:rPr>
          <w:rFonts w:hint="eastAsia"/>
        </w:rPr>
        <w:br/>
      </w:r>
      <w:r>
        <w:rPr>
          <w:rFonts w:hint="eastAsia"/>
        </w:rPr>
        <w:t>　　图 15： 2024年中国市场前五大厂商袖珍万用表市场份额</w:t>
      </w:r>
      <w:r>
        <w:rPr>
          <w:rFonts w:hint="eastAsia"/>
        </w:rPr>
        <w:br/>
      </w:r>
      <w:r>
        <w:rPr>
          <w:rFonts w:hint="eastAsia"/>
        </w:rPr>
        <w:t>　　图 16： 2024年中国市场袖珍万用表第一梯队、第二梯队和第三梯队厂商（品牌）及市场份额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中国市场不同产品类型袖珍万用表价格走势（2020-2031）&amp;（元/件）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中国市场不同应用袖珍万用表价格走势（2020-2031）&amp;（元/件）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19： 袖珍万用表中国企业SWOT分析</w:t>
      </w:r>
      <w:r>
        <w:rPr>
          <w:rFonts w:hint="eastAsia"/>
        </w:rPr>
        <w:br/>
      </w:r>
      <w:r>
        <w:rPr>
          <w:rFonts w:hint="eastAsia"/>
        </w:rPr>
        <w:t>　　图 20： 袖珍万用表产业链</w:t>
      </w:r>
      <w:r>
        <w:rPr>
          <w:rFonts w:hint="eastAsia"/>
        </w:rPr>
        <w:br/>
      </w:r>
      <w:r>
        <w:rPr>
          <w:rFonts w:hint="eastAsia"/>
        </w:rPr>
        <w:t>　　图 21： 袖珍万用表行业采购模式分析</w:t>
      </w:r>
      <w:r>
        <w:rPr>
          <w:rFonts w:hint="eastAsia"/>
        </w:rPr>
        <w:br/>
      </w:r>
      <w:r>
        <w:rPr>
          <w:rFonts w:hint="eastAsia"/>
        </w:rPr>
        <w:t>　　图 22： 袖珍万用表行业生产模式分析</w:t>
      </w:r>
      <w:r>
        <w:rPr>
          <w:rFonts w:hint="eastAsia"/>
        </w:rPr>
        <w:br/>
      </w:r>
      <w:r>
        <w:rPr>
          <w:rFonts w:hint="eastAsia"/>
        </w:rPr>
        <w:t>　　图 23： 袖珍万用表行业销售模式分析</w:t>
      </w:r>
      <w:r>
        <w:rPr>
          <w:rFonts w:hint="eastAsia"/>
        </w:rPr>
        <w:br/>
      </w:r>
      <w:r>
        <w:rPr>
          <w:rFonts w:hint="eastAsia"/>
        </w:rPr>
        <w:t>　　图 24： 中国袖珍万用表产能、产量、产能利用率及发展趋势（2020-2031）&amp;（千件）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中国袖珍万用表产量、市场需求量及发展趋势（2020-2031）&amp;（千件）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827dd4d324dac" w:history="1">
        <w:r>
          <w:rPr>
            <w:rStyle w:val="Hyperlink"/>
          </w:rPr>
          <w:t>2025-2031年中国袖珍万用表发展现状调研与市场前景分析报告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827dd4d324dac" w:history="1">
        <w:r>
          <w:rPr>
            <w:rStyle w:val="Hyperlink"/>
          </w:rPr>
          <w:t>https://www.20087.com/8/07/XiuZhenWanYongBiaoFaZhanXianZhuangQianJing.html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483e725d048a8" w:history="1">
      <w:r>
        <w:rPr>
          <w:rStyle w:val="Hyperlink"/>
        </w:rPr>
        <w:t>2025-2031年中国袖珍万用表发展现状调研与市场前景分析报告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iuZhenWanYongBiaoFaZhanXianZhuangQianJing.html" TargetMode="External" Id="R7fd827dd4d32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iuZhenWanYongBiaoFaZhanXianZhuangQianJing.html" TargetMode="External" Id="R6ca483e725d0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2024-12-26T06:19:50Z</dcterms:created>
  <dcterms:modified xsi:type="dcterms:W3CDTF">2024-12-26T07:19:50Z</dcterms:modified>
  <dc:subject>2025-2031年中国袖珍万用表发展现状调研与市场前景分析报告</dc:subject>
  <dc:title>2025-2031年中国袖珍万用表发展现状调研与市场前景分析报告</dc:title>
  <cp:keywords>2025-2031年中国袖珍万用表发展现状调研与市场前景分析报告</cp:keywords>
  <dc:description>2025-2031年中国袖珍万用表发展现状调研与市场前景分析报告</dc:description>
</cp:coreProperties>
</file>