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76ef8f1f347a0" w:history="1">
              <w:r>
                <w:rPr>
                  <w:rStyle w:val="Hyperlink"/>
                </w:rPr>
                <w:t>全球与中国走心机市场调查研究及发展前景预测报告（2025-2031年）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76ef8f1f347a0" w:history="1">
              <w:r>
                <w:rPr>
                  <w:rStyle w:val="Hyperlink"/>
                </w:rPr>
                <w:t>全球与中国走心机市场调查研究及发展前景预测报告（2025-2031年）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76ef8f1f347a0" w:history="1">
                <w:r>
                  <w:rPr>
                    <w:rStyle w:val="Hyperlink"/>
                  </w:rPr>
                  <w:t>https://www.20087.com/8/17/ZouXinJiDeXianZhuangYuFaZhanQianJing.html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走心机是一种精密加工机床，专门用于细长轴类零件的加工，因其高精度、高效率的特点在航空航天、医疗器械等领域得到广泛应用。随着制造业对产品质量要求的不断提高，走心机的技术也在持续进步。现代走心机不仅具备更高的定位精度和重复性，还集成了多种先进技术，如数控编程、在线监测等，确保了加工过程的可控性和稳定性。此外，一些高端机型还支持多任务同步加工，大大缩短了生产周期。</w:t>
      </w:r>
      <w:r>
        <w:rPr>
          <w:rFonts w:hint="eastAsia"/>
        </w:rPr>
        <w:br/>
      </w:r>
      <w:r>
        <w:rPr>
          <w:rFonts w:hint="eastAsia"/>
        </w:rPr>
        <w:t>　　未来，走心机将朝着更高精度、更智能化的方向发展。一方面，随着纳米技术和新材料科学的进步，走心机的制造精度将进一步提升，使得即使是极其复杂的零部件也能被精确加工。另一方面，随着工业4.0概念的普及，未来的走心机可能会集成更多智能功能，如自适应控制和预测性维护，从而提高设备的可靠性和可用性。此外，考虑到节能减排的需求，开发更加节能高效的走心机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76ef8f1f347a0" w:history="1">
        <w:r>
          <w:rPr>
            <w:rStyle w:val="Hyperlink"/>
          </w:rPr>
          <w:t>全球与中国走心机市场调查研究及发展前景预测报告（2025-2031年）</w:t>
        </w:r>
      </w:hyperlink>
      <w:r>
        <w:rPr>
          <w:rFonts w:hint="eastAsia"/>
        </w:rPr>
        <w:t>》全面剖析了走心机产业链及市场规模、需求，深入分析了当前市场价格、行业现状，并展望了走心机市场前景与发展趋势。报告聚焦于走心机重点企业，详细探讨了行业竞争格局、市场集中度及品牌建设，同时对走心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走心机市场概述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按照不同产品类型，走心机主要可以分为如下几个类别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全球不同产品类型走心机销售额增长趋势2020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卧式车床</w:t>
      </w:r>
      <w:r>
        <w:rPr>
          <w:rFonts w:hint="eastAsia"/>
        </w:rPr>
        <w:br/>
      </w:r>
      <w:r>
        <w:rPr>
          <w:rFonts w:hint="eastAsia"/>
        </w:rPr>
        <w:t>　　　　1.2.3 立式车床</w:t>
      </w:r>
      <w:r>
        <w:rPr>
          <w:rFonts w:hint="eastAsia"/>
        </w:rPr>
        <w:br/>
      </w:r>
      <w:r>
        <w:rPr>
          <w:rFonts w:hint="eastAsia"/>
        </w:rPr>
        <w:t>　　1.3 从不同应用，走心机主要包括如下几个方面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全球不同应用走心机销售额增长趋势2020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设备制造业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走心机行业背景、发展历史、现状及趋势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走心机行业目前现状分析</w:t>
      </w:r>
      <w:r>
        <w:rPr>
          <w:rFonts w:hint="eastAsia"/>
        </w:rPr>
        <w:br/>
      </w:r>
      <w:r>
        <w:rPr>
          <w:rFonts w:hint="eastAsia"/>
        </w:rPr>
        <w:t>　　　　1.4.2 走心机发展趋势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全球走心机总体规模分析</w:t>
      </w:r>
      <w:r>
        <w:rPr>
          <w:rFonts w:hint="eastAsia"/>
        </w:rPr>
        <w:br/>
      </w:r>
      <w:r>
        <w:rPr>
          <w:rFonts w:hint="eastAsia"/>
        </w:rPr>
        <w:t>　　2.1 全球走心机供需现状及预测（2020-2031）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全球走心机产能、产量、产能利用率及发展趋势（2020-2031）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全球走心机产量、需求量及发展趋势（2020-2031）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全球主要地区走心机产量及发展趋势（2020-2031）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全球主要地区走心机产量（2020-2025）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全球主要地区走心机产量（2026-2031）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全球主要地区走心机产量市场份额（2020-2031）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中国走心机供需现状及预测（2020-2031）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中国走心机产能、产量、产能利用率及发展趋势（2020-2031）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中国走心机产量、市场需求量及发展趋势（2020-2031）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全球走心机销量及销售额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全球市场走心机销售额（2020-2031）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全球市场走心机销量（2020-2031）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全球市场走心机价格趋势（2020-2031）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全球走心机主要地区分析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全球主要地区走心机市场规模分析：2020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全球主要地区走心机销售收入及市场份额（2020-2025年）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全球主要地区走心机销售收入预测（2026-2031年）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全球主要地区走心机销量分析：2020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全球主要地区走心机销量及市场份额（2020-2025年）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全球主要地区走心机销量及市场份额预测（2026-2031）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全球市场主要厂商走心机产能市场份额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全球市场主要厂商走心机销量（2020-2025）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全球市场主要厂商走心机销量（2020-2025）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全球市场主要厂商走心机销售收入（2020-2025）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全球市场主要厂商走心机销售价格（2020-2025）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2024年全球主要生产商走心机收入排名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中国市场主要厂商走心机销量（2020-2025）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中国市场主要厂商走心机销量（2020-2025）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中国市场主要厂商走心机销售收入（2020-2025）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2024年中国主要生产商走心机收入排名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中国市场主要厂商走心机销售价格（2020-2025）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全球主要厂商走心机总部及产地分布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全球主要厂商成立时间及走心机商业化日期</w:t>
      </w:r>
      <w:r>
        <w:rPr>
          <w:rFonts w:hint="eastAsia"/>
        </w:rPr>
        <w:br/>
      </w:r>
      <w:r>
        <w:rPr>
          <w:rFonts w:hint="eastAsia"/>
        </w:rPr>
        <w:t>　　4.6 全球主要厂商走心机产品类型及应用</w:t>
      </w:r>
      <w:r>
        <w:rPr>
          <w:rFonts w:hint="eastAsia"/>
        </w:rPr>
        <w:br/>
      </w:r>
      <w:r>
        <w:rPr>
          <w:rFonts w:hint="eastAsia"/>
        </w:rPr>
        <w:t>　　4.7 走心机行业集中度、竞争程度分析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走心机行业集中度分析：2024年全球Top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全球走心机第一梯队、第二梯队和第三梯队生产商（品牌）及市场份额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不同产品类型走心机分析</w:t>
      </w:r>
      <w:r>
        <w:rPr>
          <w:rFonts w:hint="eastAsia"/>
        </w:rPr>
        <w:br/>
      </w:r>
      <w:r>
        <w:rPr>
          <w:rFonts w:hint="eastAsia"/>
        </w:rPr>
        <w:t>　　6.1 全球不同产品类型走心机销量（2020-2031）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全球不同产品类型走心机销量及市场份额（2020-2025）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全球不同产品类型走心机销量预测（2026-2031）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全球不同产品类型走心机收入（2020-2031）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全球不同产品类型走心机收入及市场份额（2020-2025）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全球不同产品类型走心机收入预测（2026-2031）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全球不同产品类型走心机价格走势（2020-2031）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不同应用走心机分析</w:t>
      </w:r>
      <w:r>
        <w:rPr>
          <w:rFonts w:hint="eastAsia"/>
        </w:rPr>
        <w:br/>
      </w:r>
      <w:r>
        <w:rPr>
          <w:rFonts w:hint="eastAsia"/>
        </w:rPr>
        <w:t>　　7.1 全球不同应用走心机销量（2020-2031）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全球不同应用走心机销量及市场份额（2020-2025）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全球不同应用走心机销量预测（2026-2031）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全球不同应用走心机收入（2020-2031）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全球不同应用走心机收入及市场份额（2020-2025）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全球不同应用走心机收入预测（2026-2031）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全球不同应用走心机价格走势（2020-2031）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走心机产业链分析</w:t>
      </w:r>
      <w:r>
        <w:rPr>
          <w:rFonts w:hint="eastAsia"/>
        </w:rPr>
        <w:br/>
      </w:r>
      <w:r>
        <w:rPr>
          <w:rFonts w:hint="eastAsia"/>
        </w:rPr>
        <w:t>　　8.2 走心机工艺制造技术分析</w:t>
      </w:r>
      <w:r>
        <w:rPr>
          <w:rFonts w:hint="eastAsia"/>
        </w:rPr>
        <w:br/>
      </w:r>
      <w:r>
        <w:rPr>
          <w:rFonts w:hint="eastAsia"/>
        </w:rPr>
        <w:t>　　8.3 走心机产业上游供应分析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走心机下游客户分析</w:t>
      </w:r>
      <w:r>
        <w:rPr>
          <w:rFonts w:hint="eastAsia"/>
        </w:rPr>
        <w:br/>
      </w:r>
      <w:r>
        <w:rPr>
          <w:rFonts w:hint="eastAsia"/>
        </w:rPr>
        <w:t>　　8.5 走心机销售渠道分析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走心机行业发展机遇及主要驱动因素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走心机行业发展面临的风险</w:t>
      </w:r>
      <w:r>
        <w:rPr>
          <w:rFonts w:hint="eastAsia"/>
        </w:rPr>
        <w:br/>
      </w:r>
      <w:r>
        <w:rPr>
          <w:rFonts w:hint="eastAsia"/>
        </w:rPr>
        <w:t>　　9.3 走心机行业政策分析</w:t>
      </w:r>
      <w:r>
        <w:rPr>
          <w:rFonts w:hint="eastAsia"/>
        </w:rPr>
        <w:br/>
      </w:r>
      <w:r>
        <w:rPr>
          <w:rFonts w:hint="eastAsia"/>
        </w:rPr>
        <w:t>　　9.4 走心机中国企业SWOT分析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全球不同产品类型走心机销售额增长（CAGR）趋势2020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走心机行业目前发展现状</w:t>
      </w:r>
      <w:r>
        <w:rPr>
          <w:rFonts w:hint="eastAsia"/>
        </w:rPr>
        <w:br/>
      </w:r>
      <w:r>
        <w:rPr>
          <w:rFonts w:hint="eastAsia"/>
        </w:rPr>
        <w:t>　　表 4： 走心机发展趋势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全球主要地区走心机产量增速（CAGR）：（2020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全球主要地区走心机产量（2020-2025）&amp;（千台）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全球主要地区走心机产量（2026-2031）&amp;（千台）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全球主要地区走心机产量市场份额（2020-2025）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全球主要地区走心机产量（2026-2031）&amp;（千台）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全球主要地区走心机销售收入增速：（2020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全球主要地区走心机销售收入（2020-2025）&amp;（百万美元）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全球主要地区走心机销售收入市场份额（2020-2025）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全球主要地区走心机收入（2026-2031）&amp;（百万美元）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全球主要地区走心机收入市场份额（2026-2031）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全球主要地区走心机销量（千台）：2020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全球主要地区走心机销量（2020-2025）&amp;（千台）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全球主要地区走心机销量（2026-2031）&amp;（千台）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全球主要地区走心机销量份额（2026-2031）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全球市场主要厂商走心机产能（2024-2025）&amp;（千台）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全球市场主要厂商走心机销量（2020-2025）&amp;（千台）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全球市场主要厂商走心机销售收入（2020-2025）&amp;（百万美元）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全球市场主要厂商走心机销售收入市场份额（2020-2025）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全球市场主要厂商走心机销售价格（2020-2025）&amp;（美元/台）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2024年全球主要生产商走心机收入排名（百万美元）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中国市场主要厂商走心机销量（2020-2025）&amp;（千台）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中国市场主要厂商走心机销售收入（2020-2025）&amp;（百万美元）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中国市场主要厂商走心机销售收入市场份额（2020-2025）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2024年中国主要生产商走心机收入排名（百万美元）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中国市场主要厂商走心机销售价格（2020-2025）&amp;（美元/台）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全球主要厂商走心机总部及产地分布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全球主要厂商成立时间及走心机商业化日期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全球主要厂商走心机产品类型及应用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2024年全球走心机主要厂商市场地位（第一梯队、第二梯队和第三梯队）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全球走心机市场投资、并购等现状分析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走心机销量（千台）、收入（百万美元）、价格（美元/台）及毛利率（2020-2025）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全球不同产品类型走心机销量（2020-2025年）&amp;（千台）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全球不同产品类型走心机销量预测（2026-2031）&amp;（千台）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全球市场不同产品类型走心机销量市场份额预测（2026-2031）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全球不同产品类型走心机收入（2020-2025年）&amp;（百万美元）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全球不同产品类型走心机收入市场份额（2020-2025）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全球不同产品类型走心机收入预测（2026-2031）&amp;（百万美元）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全球不同产品类型走心机收入市场份额预测（2026-2031）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全球不同应用走心机销量（2020-2025年）&amp;（千台）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全球不同应用走心机销量预测（2026-2031）&amp;（千台）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全球市场不同应用走心机销量市场份额预测（2026-2031）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全球不同应用走心机收入（2020-2025年）&amp;（百万美元）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全球不同应用走心机收入市场份额（2020-2025）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全球不同应用走心机收入预测（2026-2031）&amp;（百万美元）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全球不同应用走心机收入市场份额预测（2026-2031）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走心机上游原料供应商及联系方式列表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走心机典型客户列表</w:t>
      </w:r>
      <w:r>
        <w:rPr>
          <w:rFonts w:hint="eastAsia"/>
        </w:rPr>
        <w:br/>
      </w:r>
      <w:r>
        <w:rPr>
          <w:rFonts w:hint="eastAsia"/>
        </w:rPr>
        <w:t>　　表 146： 走心机主要销售模式及销售渠道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走心机行业发展机遇及主要驱动因素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走心机行业发展面临的风险</w:t>
      </w:r>
      <w:r>
        <w:rPr>
          <w:rFonts w:hint="eastAsia"/>
        </w:rPr>
        <w:br/>
      </w:r>
      <w:r>
        <w:rPr>
          <w:rFonts w:hint="eastAsia"/>
        </w:rPr>
        <w:t>　　表 149： 走心机行业政策分析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走心机产品图片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全球不同产品类型走心机销售额2020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全球不同产品类型走心机市场份额2024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卧式车床产品图片</w:t>
      </w:r>
      <w:r>
        <w:rPr>
          <w:rFonts w:hint="eastAsia"/>
        </w:rPr>
        <w:br/>
      </w:r>
      <w:r>
        <w:rPr>
          <w:rFonts w:hint="eastAsia"/>
        </w:rPr>
        <w:t>　　图 5： 立式车床产品图片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全球不同应用走心机市场份额2024 &amp; 2031</w:t>
      </w:r>
      <w:r>
        <w:rPr>
          <w:rFonts w:hint="eastAsia"/>
        </w:rPr>
        <w:br/>
      </w:r>
      <w:r>
        <w:rPr>
          <w:rFonts w:hint="eastAsia"/>
        </w:rPr>
        <w:t>　　图 8： 船舶工业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设备制造业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全球走心机产能、产量、产能利用率及发展趋势（2020-2031）&amp;（千台）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全球走心机产量、需求量及发展趋势（2020-2031）&amp;（千台）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全球主要地区走心机产量（2020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全球主要地区走心机产量市场份额（2020-2031）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中国走心机产能、产量、产能利用率及发展趋势（2020-2031）&amp;（千台）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中国走心机产量、市场需求量及发展趋势（2020-2031）&amp;（千台）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全球走心机市场销售额及增长率：（2020-2031）&amp;（百万美元）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全球市场走心机市场规模：2020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全球市场走心机销量及增长率（2020-2031）&amp;（千台）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全球市场走心机价格趋势（2020-2031）&amp;（美元/台）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全球主要地区走心机销售收入（2020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全球主要地区走心机销售收入市场份额（2020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北美市场走心机销量及增长率（2020-2031）&amp;（千台）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欧洲市场走心机销量及增长率（2020-2031）&amp;（千台）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中国市场走心机销量及增长率（2020-2031）&amp;（千台）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日本市场走心机销量及增长率（2020-2031）&amp;（千台）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东南亚市场走心机销量及增长率（2020-2031）&amp;（千台）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印度市场走心机销量及增长率（2020-2031）&amp;（千台）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2024年全球市场主要厂商走心机销量市场份额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2024年全球市场主要厂商走心机收入市场份额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2024年中国市场主要厂商走心机销量市场份额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2024年中国市场主要厂商走心机收入市场份额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2024年全球前五大生产商走心机市场份额</w:t>
      </w:r>
      <w:r>
        <w:rPr>
          <w:rFonts w:hint="eastAsia"/>
        </w:rPr>
        <w:br/>
      </w:r>
      <w:r>
        <w:rPr>
          <w:rFonts w:hint="eastAsia"/>
        </w:rPr>
        <w:t>　　图 41： 2024年全球走心机第一梯队、第二梯队和第三梯队厂商及市场份额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全球不同产品类型走心机价格走势（2020-2031）&amp;（美元/台）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全球不同应用走心机价格走势（2020-2031）&amp;（美元/台）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走心机产业链</w:t>
      </w:r>
      <w:r>
        <w:rPr>
          <w:rFonts w:hint="eastAsia"/>
        </w:rPr>
        <w:br/>
      </w:r>
      <w:r>
        <w:rPr>
          <w:rFonts w:hint="eastAsia"/>
        </w:rPr>
        <w:t>　　图 45： 走心机中国企业SWOT分析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76ef8f1f347a0" w:history="1">
        <w:r>
          <w:rPr>
            <w:rStyle w:val="Hyperlink"/>
          </w:rPr>
          <w:t>全球与中国走心机市场调查研究及发展前景预测报告（2025-2031年）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76ef8f1f347a0" w:history="1">
        <w:r>
          <w:rPr>
            <w:rStyle w:val="Hyperlink"/>
          </w:rPr>
          <w:t>https://www.20087.com/8/17/ZouXinJiDeXianZhuangYuFaZhanQianJing.html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34fd7ae7249e5" w:history="1">
      <w:r>
        <w:rPr>
          <w:rStyle w:val="Hyperlink"/>
        </w:rPr>
        <w:t>全球与中国走心机市场调查研究及发展前景预测报告（2025-2031年）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ouXinJiDeXianZhuangYuFaZhanQianJing.html" TargetMode="External" Id="R1c176ef8f1f3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ouXinJiDeXianZhuangYuFaZhanQianJing.html" TargetMode="External" Id="R82b34fd7ae72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2025-02-16T02:59:16Z</dcterms:created>
  <dcterms:modified xsi:type="dcterms:W3CDTF">2025-02-16T03:59:16Z</dcterms:modified>
  <dc:subject>全球与中国走心机市场调查研究及发展前景预测报告（2025-2031年）</dc:subject>
  <dc:title>全球与中国走心机市场调查研究及发展前景预测报告（2025-2031年）</dc:title>
  <cp:keywords>全球与中国走心机市场调查研究及发展前景预测报告（2025-2031年）</cp:keywords>
  <dc:description>全球与中国走心机市场调查研究及发展前景预测报告（2025-2031年）</dc:description>
</cp:coreProperties>
</file>