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348dbb4e40c6" w:history="1">
              <w:r>
                <w:rPr>
                  <w:rStyle w:val="Hyperlink"/>
                </w:rPr>
                <w:t>2025-2031年全球与中国车轮直径测量仪行业研究及前景分析报告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348dbb4e40c6" w:history="1">
              <w:r>
                <w:rPr>
                  <w:rStyle w:val="Hyperlink"/>
                </w:rPr>
                <w:t>2025-2031年全球与中国车轮直径测量仪行业研究及前景分析报告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4348dbb4e40c6" w:history="1">
                <w:r>
                  <w:rPr>
                    <w:rStyle w:val="Hyperlink"/>
                  </w:rPr>
                  <w:t>https://www.20087.com/8/57/CheLunZhiJingCeLiangYiHangYeQianJing.html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直径测量仪是一种用于精确测量铁路车辆、城市轨道交通列车及大型工程机械车轮直径的专业检测设备，广泛应用于车辆检修、运行安全评估和轮对维护等领域，具备测量精度高、操作便捷、数据可追溯等优势。目前，该类设备在测量稳定性、环境适应性、自动化程度和抗干扰能力方面持续优化，涵盖接触式测径仪、激光测距仪和光电扫描仪等多种技术路径，部分产品配备自动校准模块、无线数据传输功能和多点测量算法，提升其在复杂工况下的测量一致性与效率。随着轨道交通智能化运维体系的建设，车轮直径测量仪逐步向高精度、便携化和数据联网方向演进。</w:t>
      </w:r>
      <w:r>
        <w:rPr>
          <w:rFonts w:hint="eastAsia"/>
        </w:rPr>
        <w:br/>
      </w:r>
      <w:r>
        <w:rPr>
          <w:rFonts w:hint="eastAsia"/>
        </w:rPr>
        <w:t>　　未来，车轮直径测量仪将朝着高智能化、系统集成和远程协同方向发展，通过引入边缘计算模块、多传感器融合技术和自适应补偿算法，进一步提升其在振动、温变和粉尘环境下的测量可靠性与长期稳定性。同时，随着铁路智能检测系统和预测性维护平台的发展，测量仪将更多地与车辆健康管理系统、轮对数据库和远程诊断中心集成，实现从单次测量到趋势分析的转变，提升轮对管理的科学性与预防性维护能力。此外，行业将加强对测量设备材料耐用性、制造过程标准化和能耗优化技术的研究，推动车轮直径测量仪向高效、精准和可持续发展方向转型。整体来看，车轮直径测量仪将在技术创新、系统协同和生态融合方面持续深化，成为现代轨道交通运维体系中重要的关键检测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348dbb4e40c6" w:history="1">
        <w:r>
          <w:rPr>
            <w:rStyle w:val="Hyperlink"/>
          </w:rPr>
          <w:t>2025-2031年全球与中国车轮直径测量仪行业研究及前景分析报告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车轮直径测量仪行业的发展现状、市场规模、供需动态及进出口情况。报告详细解读了车轮直径测量仪产业链上下游、重点区域市场、竞争格局及领先企业的表现，同时评估了车轮直径测量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车轮直径测量仪市场概述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按照不同产品类型，车轮直径测量仪主要可以分为如下几个类别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全球不同产品类型车轮直径测量仪销售额增长趋势2020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测量范围：760-860mm</w:t>
      </w:r>
      <w:r>
        <w:rPr>
          <w:rFonts w:hint="eastAsia"/>
        </w:rPr>
        <w:br/>
      </w:r>
      <w:r>
        <w:rPr>
          <w:rFonts w:hint="eastAsia"/>
        </w:rPr>
        <w:t>　　　　1.2.3 测量范围：760-1270mm</w:t>
      </w:r>
      <w:r>
        <w:rPr>
          <w:rFonts w:hint="eastAsia"/>
        </w:rPr>
        <w:br/>
      </w:r>
      <w:r>
        <w:rPr>
          <w:rFonts w:hint="eastAsia"/>
        </w:rPr>
        <w:t>　　1.3 从不同应用，车轮直径测量仪主要包括如下几个方面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全球不同应用车轮直径测量仪销售额增长趋势2020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地铁检修</w:t>
      </w:r>
      <w:r>
        <w:rPr>
          <w:rFonts w:hint="eastAsia"/>
        </w:rPr>
        <w:br/>
      </w:r>
      <w:r>
        <w:rPr>
          <w:rFonts w:hint="eastAsia"/>
        </w:rPr>
        <w:t>　　　　1.3.3 铁路维护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车轮直径测量仪行业背景、发展历史、现状及趋势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车轮直径测量仪行业目前现状分析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车轮直径测量仪发展趋势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全球车轮直径测量仪总体规模分析</w:t>
      </w:r>
      <w:r>
        <w:rPr>
          <w:rFonts w:hint="eastAsia"/>
        </w:rPr>
        <w:br/>
      </w:r>
      <w:r>
        <w:rPr>
          <w:rFonts w:hint="eastAsia"/>
        </w:rPr>
        <w:t>　　2.1 全球车轮直径测量仪供需现状及预测（2020-2031）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全球车轮直径测量仪产能、产量、产能利用率及发展趋势（2020-2031）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全球车轮直径测量仪产量、需求量及发展趋势（2020-2031）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全球主要地区车轮直径测量仪产量及发展趋势（2020-2031）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全球主要地区车轮直径测量仪产量（2020-2025）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全球主要地区车轮直径测量仪产量（2026-2031）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全球主要地区车轮直径测量仪产量市场份额（2020-2031）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中国车轮直径测量仪供需现状及预测（2020-2031）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中国车轮直径测量仪产能、产量、产能利用率及发展趋势（2020-2031）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中国车轮直径测量仪产量、市场需求量及发展趋势（2020-2031）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全球车轮直径测量仪销量及销售额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全球市场车轮直径测量仪销售额（2020-2031）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全球市场车轮直径测量仪销量（2020-2031）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全球市场车轮直径测量仪价格趋势（2020-2031）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全球车轮直径测量仪主要地区分析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全球主要地区车轮直径测量仪市场规模分析：2020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全球主要地区车轮直径测量仪销售收入及市场份额（2020-2025年）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全球主要地区车轮直径测量仪销售收入预测（2026-2031年）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全球主要地区车轮直径测量仪销量分析：2020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全球主要地区车轮直径测量仪销量及市场份额（2020-2025年）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全球主要地区车轮直径测量仪销量及市场份额预测（2026-2031）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印度市场车轮直径测量仪销量、收入及增长率（2020-2031）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全球市场主要厂商车轮直径测量仪产能市场份额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全球市场主要厂商车轮直径测量仪销量（2020-2025）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全球市场主要厂商车轮直径测量仪销量（2020-2025）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全球市场主要厂商车轮直径测量仪销售收入（2020-2025）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全球市场主要厂商车轮直径测量仪销售价格（2020-2025）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2024年全球主要生产商车轮直径测量仪收入排名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中国市场主要厂商车轮直径测量仪销量（2020-2025）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中国市场主要厂商车轮直径测量仪销量（2020-2025）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中国市场主要厂商车轮直径测量仪销售收入（2020-2025）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2024年中国主要生产商车轮直径测量仪收入排名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中国市场主要厂商车轮直径测量仪销售价格（2020-2025）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全球主要厂商车轮直径测量仪总部及产地分布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全球主要厂商成立时间及车轮直径测量仪商业化日期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全球主要厂商车轮直径测量仪产品类型及应用</w:t>
      </w:r>
      <w:r>
        <w:rPr>
          <w:rFonts w:hint="eastAsia"/>
        </w:rPr>
        <w:br/>
      </w:r>
      <w:r>
        <w:rPr>
          <w:rFonts w:hint="eastAsia"/>
        </w:rPr>
        <w:t>　　4.7 车轮直径测量仪行业集中度、竞争程度分析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车轮直径测量仪行业集中度分析：2024年全球Top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全球车轮直径测量仪第一梯队、第二梯队和第三梯队生产商（品牌）及市场份额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车轮直径测量仪销量、收入、价格及毛利率（2020-2025）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不同产品类型车轮直径测量仪分析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全球不同产品类型车轮直径测量仪销量（2020-2031）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全球不同产品类型车轮直径测量仪销量及市场份额（2020-2025）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全球不同产品类型车轮直径测量仪销量预测（2026-2031）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全球不同产品类型车轮直径测量仪收入（2020-2031）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全球不同产品类型车轮直径测量仪收入及市场份额（2020-2025）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全球不同产品类型车轮直径测量仪收入预测（2026-2031）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全球不同产品类型车轮直径测量仪价格走势（2020-2031）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不同应用车轮直径测量仪分析</w:t>
      </w:r>
      <w:r>
        <w:rPr>
          <w:rFonts w:hint="eastAsia"/>
        </w:rPr>
        <w:br/>
      </w:r>
      <w:r>
        <w:rPr>
          <w:rFonts w:hint="eastAsia"/>
        </w:rPr>
        <w:t>　　7.1 全球不同应用车轮直径测量仪销量（2020-2031）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全球不同应用车轮直径测量仪销量及市场份额（2020-2025）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全球不同应用车轮直径测量仪销量预测（2026-2031）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全球不同应用车轮直径测量仪收入（2020-2031）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全球不同应用车轮直径测量仪收入及市场份额（2020-2025）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全球不同应用车轮直径测量仪收入预测（2026-2031）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全球不同应用车轮直径测量仪价格走势（2020-2031）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车轮直径测量仪产业链分析</w:t>
      </w:r>
      <w:r>
        <w:rPr>
          <w:rFonts w:hint="eastAsia"/>
        </w:rPr>
        <w:br/>
      </w:r>
      <w:r>
        <w:rPr>
          <w:rFonts w:hint="eastAsia"/>
        </w:rPr>
        <w:t>　　8.2 车轮直径测量仪工艺制造技术分析</w:t>
      </w:r>
      <w:r>
        <w:rPr>
          <w:rFonts w:hint="eastAsia"/>
        </w:rPr>
        <w:br/>
      </w:r>
      <w:r>
        <w:rPr>
          <w:rFonts w:hint="eastAsia"/>
        </w:rPr>
        <w:t>　　8.3 车轮直径测量仪产业上游供应分析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车轮直径测量仪下游客户分析</w:t>
      </w:r>
      <w:r>
        <w:rPr>
          <w:rFonts w:hint="eastAsia"/>
        </w:rPr>
        <w:br/>
      </w:r>
      <w:r>
        <w:rPr>
          <w:rFonts w:hint="eastAsia"/>
        </w:rPr>
        <w:t>　　8.5 车轮直径测量仪销售渠道分析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车轮直径测量仪行业发展机遇及主要驱动因素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车轮直径测量仪行业发展面临的风险</w:t>
      </w:r>
      <w:r>
        <w:rPr>
          <w:rFonts w:hint="eastAsia"/>
        </w:rPr>
        <w:br/>
      </w:r>
      <w:r>
        <w:rPr>
          <w:rFonts w:hint="eastAsia"/>
        </w:rPr>
        <w:t>　　9.3 车轮直径测量仪行业政策分析</w:t>
      </w:r>
      <w:r>
        <w:rPr>
          <w:rFonts w:hint="eastAsia"/>
        </w:rPr>
        <w:br/>
      </w:r>
      <w:r>
        <w:rPr>
          <w:rFonts w:hint="eastAsia"/>
        </w:rPr>
        <w:t>　　9.4 车轮直径测量仪中国企业SWOT分析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全球不同产品类型车轮直径测量仪销售额增长（CAGR）趋势2020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车轮直径测量仪行业目前发展现状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车轮直径测量仪发展趋势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全球主要地区车轮直径测量仪产量增速（CAGR）：（2020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全球主要地区车轮直径测量仪产量（2020-2025）&amp;（千件）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全球主要地区车轮直径测量仪产量（2026-2031）&amp;（千件）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全球主要地区车轮直径测量仪产量市场份额（2020-2025）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全球主要地区车轮直径测量仪产量（2026-2031）&amp;（千件）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全球主要地区车轮直径测量仪销售收入增速：（2020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全球主要地区车轮直径测量仪销售收入（2020-2025）&amp;（百万美元）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全球主要地区车轮直径测量仪销售收入市场份额（2020-2025）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全球主要地区车轮直径测量仪收入（2026-2031）&amp;（百万美元）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全球主要地区车轮直径测量仪收入市场份额（2026-2031）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全球主要地区车轮直径测量仪销量（千件）：2020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全球主要地区车轮直径测量仪销量（2020-2025）&amp;（千件）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全球主要地区车轮直径测量仪销量市场份额（2020-2025）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全球主要地区车轮直径测量仪销量（2026-2031）&amp;（千件）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全球主要地区车轮直径测量仪销量份额（2026-2031）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全球市场主要厂商车轮直径测量仪产能（2024-2025）&amp;（千件）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全球市场主要厂商车轮直径测量仪销量（2020-2025）&amp;（千件）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全球市场主要厂商车轮直径测量仪销量市场份额（2020-2025）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全球市场主要厂商车轮直径测量仪销售收入（2020-2025）&amp;（百万美元）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全球市场主要厂商车轮直径测量仪销售收入市场份额（2020-2025）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全球市场主要厂商车轮直径测量仪销售价格（2020-2025）&amp;（美元/件）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2024年全球主要生产商车轮直径测量仪收入排名（百万美元）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中国市场主要厂商车轮直径测量仪销量（2020-2025）&amp;（千件）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中国市场主要厂商车轮直径测量仪销量市场份额（2020-2025）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中国市场主要厂商车轮直径测量仪销售收入（2020-2025）&amp;（百万美元）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中国市场主要厂商车轮直径测量仪销售收入市场份额（2020-2025）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2024年中国主要生产商车轮直径测量仪收入排名（百万美元）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中国市场主要厂商车轮直径测量仪销售价格（2020-2025）&amp;（美元/件）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全球主要厂商车轮直径测量仪总部及产地分布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全球主要厂商成立时间及车轮直径测量仪商业化日期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全球主要厂商车轮直径测量仪产品类型及应用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2024年全球车轮直径测量仪主要厂商市场地位（第一梯队、第二梯队和第三梯队）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全球车轮直径测量仪市场投资、并购等现状分析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车轮直径测量仪生产基地、销售区域、竞争对手及市场地位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车轮直径测量仪产品规格、参数及市场应用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车轮直径测量仪销量（千件）、收入（百万美元）、价格（美元/件）及毛利率（2020-2025）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全球不同产品类型车轮直径测量仪销量（2020-2025年）&amp;（千件）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全球不同产品类型车轮直径测量仪销量市场份额（2020-2025）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全球不同产品类型车轮直径测量仪销量预测（2026-2031）&amp;（千件）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全球市场不同产品类型车轮直径测量仪销量市场份额预测（2026-2031）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全球不同产品类型车轮直径测量仪收入（2020-2025年）&amp;（百万美元）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全球不同产品类型车轮直径测量仪收入市场份额（2020-2025）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全球不同产品类型车轮直径测量仪收入预测（2026-2031）&amp;（百万美元）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全球不同产品类型车轮直径测量仪收入市场份额预测（2026-2031）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全球不同应用车轮直径测量仪销量（2020-2025年）&amp;（千件）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全球不同应用车轮直径测量仪销量市场份额（2020-2025）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全球不同应用车轮直径测量仪销量预测（2026-2031）&amp;（千件）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全球市场不同应用车轮直径测量仪销量市场份额预测（2026-2031）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全球不同应用车轮直径测量仪收入（2020-2025年）&amp;（百万美元）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全球不同应用车轮直径测量仪收入市场份额（2020-2025）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全球不同应用车轮直径测量仪收入预测（2026-2031）&amp;（百万美元）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全球不同应用车轮直径测量仪收入市场份额预测（2026-2031）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车轮直径测量仪上游原料供应商及联系方式列表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车轮直径测量仪典型客户列表</w:t>
      </w:r>
      <w:r>
        <w:rPr>
          <w:rFonts w:hint="eastAsia"/>
        </w:rPr>
        <w:br/>
      </w:r>
      <w:r>
        <w:rPr>
          <w:rFonts w:hint="eastAsia"/>
        </w:rPr>
        <w:t>　　表 111： 车轮直径测量仪主要销售模式及销售渠道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车轮直径测量仪行业发展机遇及主要驱动因素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车轮直径测量仪行业发展面临的风险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车轮直径测量仪行业政策分析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车轮直径测量仪产品图片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全球不同产品类型车轮直径测量仪销售额2020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全球不同产品类型车轮直径测量仪市场份额2024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测量范围：760-860mm产品图片</w:t>
      </w:r>
      <w:r>
        <w:rPr>
          <w:rFonts w:hint="eastAsia"/>
        </w:rPr>
        <w:br/>
      </w:r>
      <w:r>
        <w:rPr>
          <w:rFonts w:hint="eastAsia"/>
        </w:rPr>
        <w:t>　　图 5： 测量范围：760-1270mm产品图片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全球不同应用车轮直径测量仪市场份额2024 &amp; 2031</w:t>
      </w:r>
      <w:r>
        <w:rPr>
          <w:rFonts w:hint="eastAsia"/>
        </w:rPr>
        <w:br/>
      </w:r>
      <w:r>
        <w:rPr>
          <w:rFonts w:hint="eastAsia"/>
        </w:rPr>
        <w:t>　　图 8： 地铁检修</w:t>
      </w:r>
      <w:r>
        <w:rPr>
          <w:rFonts w:hint="eastAsia"/>
        </w:rPr>
        <w:br/>
      </w:r>
      <w:r>
        <w:rPr>
          <w:rFonts w:hint="eastAsia"/>
        </w:rPr>
        <w:t>　　图 9： 铁路维护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全球车轮直径测量仪产能、产量、产能利用率及发展趋势（2020-2031）&amp;（千件）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全球车轮直径测量仪产量、需求量及发展趋势（2020-2031）&amp;（千件）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全球主要地区车轮直径测量仪产量（2020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全球主要地区车轮直径测量仪产量市场份额（2020-2031）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中国车轮直径测量仪产能、产量、产能利用率及发展趋势（2020-2031）&amp;（千件）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中国车轮直径测量仪产量、市场需求量及发展趋势（2020-2031）&amp;（千件）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全球车轮直径测量仪市场销售额及增长率：（2020-2031）&amp;（百万美元）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全球市场车轮直径测量仪市场规模：2020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全球市场车轮直径测量仪价格趋势（2020-2031）&amp;（美元/件）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全球主要地区车轮直径测量仪销售收入（2020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全球主要地区车轮直径测量仪销售收入市场份额（2020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印度市场车轮直径测量仪销量及增长率（2020-2031）&amp;（千件）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印度市场车轮直径测量仪收入及增长率（2020-2031）&amp;（百万美元）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2024年全球市场主要厂商车轮直径测量仪销量市场份额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2024年全球市场主要厂商车轮直径测量仪收入市场份额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2024年中国市场主要厂商车轮直径测量仪销量市场份额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2024年中国市场主要厂商车轮直径测量仪收入市场份额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2024年全球前五大生产商车轮直径测量仪市场份额</w:t>
      </w:r>
      <w:r>
        <w:rPr>
          <w:rFonts w:hint="eastAsia"/>
        </w:rPr>
        <w:br/>
      </w:r>
      <w:r>
        <w:rPr>
          <w:rFonts w:hint="eastAsia"/>
        </w:rPr>
        <w:t>　　图 40： 2024年全球车轮直径测量仪第一梯队、第二梯队和第三梯队厂商及市场份额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全球不同产品类型车轮直径测量仪价格走势（2020-2031）&amp;（美元/件）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全球不同应用车轮直径测量仪价格走势（2020-2031）&amp;（美元/件）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车轮直径测量仪产业链</w:t>
      </w:r>
      <w:r>
        <w:rPr>
          <w:rFonts w:hint="eastAsia"/>
        </w:rPr>
        <w:br/>
      </w:r>
      <w:r>
        <w:rPr>
          <w:rFonts w:hint="eastAsia"/>
        </w:rPr>
        <w:t>　　图 44： 车轮直径测量仪中国企业SWOT分析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348dbb4e40c6" w:history="1">
        <w:r>
          <w:rPr>
            <w:rStyle w:val="Hyperlink"/>
          </w:rPr>
          <w:t>2025-2031年全球与中国车轮直径测量仪行业研究及前景分析报告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4348dbb4e40c6" w:history="1">
        <w:r>
          <w:rPr>
            <w:rStyle w:val="Hyperlink"/>
          </w:rPr>
          <w:t>https://www.20087.com/8/57/CheLunZhiJingCeLiangYiHangYeQianJing.html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6d99092c24239" w:history="1">
      <w:r>
        <w:rPr>
          <w:rStyle w:val="Hyperlink"/>
        </w:rPr>
        <w:t>2025-2031年全球与中国车轮直径测量仪行业研究及前景分析报告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eLunZhiJingCeLiangYiHangYeQianJing.html" TargetMode="External" Id="R0a34348dbb4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eLunZhiJingCeLiangYiHangYeQianJing.html" TargetMode="External" Id="R1886d99092c2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2025-07-18T07:22:38Z</dcterms:created>
  <dcterms:modified xsi:type="dcterms:W3CDTF">2025-07-18T08:22:38Z</dcterms:modified>
  <dc:subject>2025-2031年全球与中国车轮直径测量仪行业研究及前景分析报告</dc:subject>
  <dc:title>2025-2031年全球与中国车轮直径测量仪行业研究及前景分析报告</dc:title>
  <cp:keywords>2025-2031年全球与中国车轮直径测量仪行业研究及前景分析报告</cp:keywords>
  <dc:description>2025-2031年全球与中国车轮直径测量仪行业研究及前景分析报告</dc:description>
</cp:coreProperties>
</file>