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2f017f54a4e7e" w:history="1">
              <w:r>
                <w:rPr>
                  <w:rStyle w:val="Hyperlink"/>
                </w:rPr>
                <w:t>2026-2032年全球与中国隔离透声膜行业市场分析及发展前景报告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2f017f54a4e7e" w:history="1">
              <w:r>
                <w:rPr>
                  <w:rStyle w:val="Hyperlink"/>
                </w:rPr>
                <w:t>2026-2032年全球与中国隔离透声膜行业市场分析及发展前景报告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2f017f54a4e7e" w:history="1">
                <w:r>
                  <w:rPr>
                    <w:rStyle w:val="Hyperlink"/>
                  </w:rPr>
                  <w:t>https://www.20087.com/8/77/GeLiTouShengMoFaZhanXianZhuangQianJing.html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透声膜当前用于医疗听诊器、助听设备、水下声呐及工业超声探头，由微孔疏水材料（如ePTFE）制成，在阻隔液体、粉尘或微生物的同时允许声波高效穿透。产品强调声学透射率高（&gt;90%）、疏水角大（&gt;120°）及机械强度稳定。在感染控制与户外电子设备防护需求推动下，对宽频响应（20 Hz–20 kHz）、耐酒精擦拭及长期老化性能的要求显著提升。然而，微孔结构易被油性污染物堵塞，导致声衰减加剧。</w:t>
      </w:r>
      <w:r>
        <w:rPr>
          <w:rFonts w:hint="eastAsia"/>
        </w:rPr>
        <w:br/>
      </w:r>
      <w:r>
        <w:rPr>
          <w:rFonts w:hint="eastAsia"/>
        </w:rPr>
        <w:t>　　未来，隔离透声膜将向智能响应与多功能集成方向演进。市场调研网认为，光催化涂层实现自清洁与抗菌功能；梯度孔隙结构优化高低频声学匹配。在可穿戴健康设备中，薄膜集成柔性麦克风，形成一体化声学前端。此外，生物基微孔膜探索降低石化依赖。未来，该膜不仅提供物理屏障，更将成为声学传感系统中兼具防护、透声与环境适应能力的关键界面材料，在医疗、消费电子与海洋探测领域持续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02f017f54a4e7e" w:history="1">
        <w:r>
          <w:rPr>
            <w:rStyle w:val="Hyperlink"/>
          </w:rPr>
          <w:t>2026-2032年全球与中国隔离透声膜行业市场分析及发展前景报告</w:t>
        </w:r>
      </w:hyperlink>
      <w:r>
        <w:rPr>
          <w:rFonts w:hint="eastAsia"/>
        </w:rPr>
        <w:t>》，2025年隔离透声膜行业市场规模达 亿元，预计2032年市场规模将达 亿元，期间年均复合增长率（CAGR）达 %。报告系统分析了隔离透声膜行业的市场规模、需求动态及价格趋势，并深入探讨了隔离透声膜产业链结构的变化与发展。报告详细解读了隔离透声膜行业现状，科学预测了未来市场前景与发展趋势，同时对隔离透声膜细分市场的竞争格局进行了全面评估，重点关注领先企业的竞争实力、市场集中度及品牌影响力。结合隔离透声膜技术现状与未来方向，报告揭示了隔离透声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按产品类型细分，全球隔离透声膜市场规模2021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A型</w:t>
      </w:r>
      <w:r>
        <w:rPr>
          <w:rFonts w:hint="eastAsia"/>
        </w:rPr>
        <w:br/>
      </w:r>
      <w:r>
        <w:rPr>
          <w:rFonts w:hint="eastAsia"/>
        </w:rPr>
        <w:t>　　　　1.3.3 B型</w:t>
      </w:r>
      <w:r>
        <w:rPr>
          <w:rFonts w:hint="eastAsia"/>
        </w:rPr>
        <w:br/>
      </w:r>
      <w:r>
        <w:rPr>
          <w:rFonts w:hint="eastAsia"/>
        </w:rPr>
        <w:t>　　　　1.3.4 C型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按应用细分，全球隔离透声膜市场规模2021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隔离透声膜行业发展总体概况</w:t>
      </w:r>
      <w:r>
        <w:rPr>
          <w:rFonts w:hint="eastAsia"/>
        </w:rPr>
        <w:br/>
      </w:r>
      <w:r>
        <w:rPr>
          <w:rFonts w:hint="eastAsia"/>
        </w:rPr>
        <w:t>　　　　1.5.2 隔离透声膜行业发展主要特点</w:t>
      </w:r>
      <w:r>
        <w:rPr>
          <w:rFonts w:hint="eastAsia"/>
        </w:rPr>
        <w:br/>
      </w:r>
      <w:r>
        <w:rPr>
          <w:rFonts w:hint="eastAsia"/>
        </w:rPr>
        <w:t>　　　　1.5.3 隔离透声膜行业发展影响因素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隔离透声膜有利因素</w:t>
      </w:r>
      <w:r>
        <w:rPr>
          <w:rFonts w:hint="eastAsia"/>
        </w:rPr>
        <w:br/>
      </w:r>
      <w:r>
        <w:rPr>
          <w:rFonts w:hint="eastAsia"/>
        </w:rPr>
        <w:t>　　　　1.5.3 .2 隔离透声膜不利因素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全球市场，近三年隔离透声膜主要企业占有率及排名（按销量）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隔离透声膜主要企业在国际市场占有率（按销量，2023-2026）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2025年隔离透声膜主要企业在国际市场排名（按销量）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全球市场主要企业隔离透声膜销量（2023-2026）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全球市场，近三年隔离透声膜主要企业占有率及排名（按收入）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隔离透声膜主要企业在国际市场占有率（按收入，2023-2026）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2025年隔离透声膜主要企业在国际市场排名（按收入）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全球市场主要企业隔离透声膜销售收入（2023-2026）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全球市场主要企业隔离透声膜销售价格（2023-2026）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中国市场，近三年隔离透声膜主要企业占有率及排名（按销量）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隔离透声膜主要企业在中国市场占有率（按销量，2023-2026）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2025年隔离透声膜主要企业在中国市场排名（按销量）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中国市场主要企业隔离透声膜销量（2023-2026）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中国市场，近三年隔离透声膜主要企业占有率及排名（按收入）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隔离透声膜主要企业在中国市场占有率（按收入，2023-2026）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2025年隔离透声膜主要企业在中国市场排名（按收入）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中国市场主要企业隔离透声膜销售收入（2023-2026）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全球主要厂商隔离透声膜总部及产地分布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全球主要厂商成立时间及隔离透声膜商业化日期</w:t>
      </w:r>
      <w:r>
        <w:rPr>
          <w:rFonts w:hint="eastAsia"/>
        </w:rPr>
        <w:br/>
      </w:r>
      <w:r>
        <w:rPr>
          <w:rFonts w:hint="eastAsia"/>
        </w:rPr>
        <w:t>　　2.8 全球主要厂商隔离透声膜产品类型及应用</w:t>
      </w:r>
      <w:r>
        <w:rPr>
          <w:rFonts w:hint="eastAsia"/>
        </w:rPr>
        <w:br/>
      </w:r>
      <w:r>
        <w:rPr>
          <w:rFonts w:hint="eastAsia"/>
        </w:rPr>
        <w:t>　　2.9 隔离透声膜行业集中度、竞争程度分析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隔离透声膜行业集中度分析：2025年全球Top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全球隔离透声膜第一梯队、第二梯队和第三梯队生产商（品牌）及市场份额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全球隔离透声膜总体规模分析</w:t>
      </w:r>
      <w:r>
        <w:rPr>
          <w:rFonts w:hint="eastAsia"/>
        </w:rPr>
        <w:br/>
      </w:r>
      <w:r>
        <w:rPr>
          <w:rFonts w:hint="eastAsia"/>
        </w:rPr>
        <w:t>　　3.1 全球隔离透声膜供需现状及预测（2021-2032）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全球隔离透声膜产能、产量、产能利用率及发展趋势（2021-2032）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全球隔离透声膜产量、需求量及发展趋势（2021-2032）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全球主要地区隔离透声膜产量及发展趋势（2021-2032）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全球主要地区隔离透声膜产量（2021-2026）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全球主要地区隔离透声膜产量（2027-2032）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全球主要地区隔离透声膜产量市场份额（2021-2032）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中国隔离透声膜供需现状及预测（2021-2032）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中国隔离透声膜产能、产量、产能利用率及发展趋势（2021-2032）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中国隔离透声膜产量、市场需求量及发展趋势（2021-2032）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中国市场隔离透声膜进出口（2021-2032）</w:t>
      </w:r>
      <w:r>
        <w:rPr>
          <w:rFonts w:hint="eastAsia"/>
        </w:rPr>
        <w:br/>
      </w:r>
      <w:r>
        <w:rPr>
          <w:rFonts w:hint="eastAsia"/>
        </w:rPr>
        <w:t>　　3.4 全球隔离透声膜销量及销售额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全球市场隔离透声膜销售额（2021-2032）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全球市场隔离透声膜销量（2021-2032）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全球市场隔离透声膜价格趋势（2021-2032）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全球隔离透声膜主要地区分析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全球主要地区隔离透声膜市场规模分析：2021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全球主要地区隔离透声膜销售收入及市场份额（2021-2026）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全球主要地区隔离透声膜销售收入预测（2027-2032）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全球主要地区隔离透声膜销量分析：2021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全球主要地区隔离透声膜销量及市场份额（2021-2026）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全球主要地区隔离透声膜销量及市场份额预测（2027-2032）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北美市场隔离透声膜销量、收入及增长率（2021-2032）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欧洲市场隔离透声膜销量、收入及增长率（2021-2032）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中国市场隔离透声膜销量、收入及增长率（2021-2032）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日本市场隔离透声膜销量、收入及增长率（2021-2032）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东南亚市场隔离透声膜销量、收入及增长率（2021-2032）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印度市场隔离透声膜销量、收入及增长率（2021-2032）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南美市场隔离透声膜销量、收入及增长率（2021-2032）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中东市场隔离透声膜销量、收入及增长率（2021-2032）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重点企业（1）基本信息、隔离透声膜生产基地、销售区域、竞争对手及市场地位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隔离透声膜产品规格、参数及市场应用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隔离透声膜销量、收入、价格及毛利率（2021-2026）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重点企业（2）基本信息、隔离透声膜生产基地、销售区域、竞争对手及市场地位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隔离透声膜产品规格、参数及市场应用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隔离透声膜销量、收入、价格及毛利率（2021-2026）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重点企业（3）基本信息、隔离透声膜生产基地、销售区域、竞争对手及市场地位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隔离透声膜产品规格、参数及市场应用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隔离透声膜销量、收入、价格及毛利率（2021-2026）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重点企业（4）基本信息、隔离透声膜生产基地、销售区域、竞争对手及市场地位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隔离透声膜产品规格、参数及市场应用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隔离透声膜销量、收入、价格及毛利率（2021-2026）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重点企业（5）基本信息、隔离透声膜生产基地、销售区域、竞争对手及市场地位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隔离透声膜产品规格、参数及市场应用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隔离透声膜销量、收入、价格及毛利率（2021-2026）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重点企业（6）基本信息、隔离透声膜生产基地、销售区域、竞争对手及市场地位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隔离透声膜产品规格、参数及市场应用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隔离透声膜销量、收入、价格及毛利率（2021-2026）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重点企业（7）基本信息、隔离透声膜生产基地、销售区域、竞争对手及市场地位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隔离透声膜产品规格、参数及市场应用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隔离透声膜销量、收入、价格及毛利率（2021-2026）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重点企业（8）基本信息、隔离透声膜生产基地、销售区域、竞争对手及市场地位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隔离透声膜产品规格、参数及市场应用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隔离透声膜销量、收入、价格及毛利率（2021-2026）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重点企业（9）基本信息、隔离透声膜生产基地、销售区域、竞争对手及市场地位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隔离透声膜产品规格、参数及市场应用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隔离透声膜销量、收入、价格及毛利率（2021-2026）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重点企业（10）基本信息、隔离透声膜生产基地、销售区域、竞争对手及市场地位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隔离透声膜产品规格、参数及市场应用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隔离透声膜销量、收入、价格及毛利率（2021-2026）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不同产品类型隔离透声膜分析</w:t>
      </w:r>
      <w:r>
        <w:rPr>
          <w:rFonts w:hint="eastAsia"/>
        </w:rPr>
        <w:br/>
      </w:r>
      <w:r>
        <w:rPr>
          <w:rFonts w:hint="eastAsia"/>
        </w:rPr>
        <w:t>　　6.1 全球不同产品类型隔离透声膜销量（2021-2032）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全球不同产品类型隔离透声膜销量及市场份额（2021-2026）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全球不同产品类型隔离透声膜销量预测（2027-2032）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全球不同产品类型隔离透声膜收入（2021-2032）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全球不同产品类型隔离透声膜收入及市场份额（2021-2026）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全球不同产品类型隔离透声膜收入预测（2027-2032）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全球不同产品类型隔离透声膜价格走势（2021-2032）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中国不同产品类型隔离透声膜销量（2021-2032）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中国不同产品类型隔离透声膜销量及市场份额（2021-2026）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中国不同产品类型隔离透声膜销量预测（2027-2032）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中国不同产品类型隔离透声膜收入（2021-2032）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中国不同产品类型隔离透声膜收入及市场份额（2021-2026）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中国不同产品类型隔离透声膜收入预测（2027-2032）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不同应用隔离透声膜分析</w:t>
      </w:r>
      <w:r>
        <w:rPr>
          <w:rFonts w:hint="eastAsia"/>
        </w:rPr>
        <w:br/>
      </w:r>
      <w:r>
        <w:rPr>
          <w:rFonts w:hint="eastAsia"/>
        </w:rPr>
        <w:t>　　7.1 全球不同应用隔离透声膜销量（2021-2032）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全球不同应用隔离透声膜销量及市场份额（2021-2026）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全球不同应用隔离透声膜销量预测（2027-2032）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全球不同应用隔离透声膜收入（2021-2032）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全球不同应用隔离透声膜收入及市场份额（2021-2026）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全球不同应用隔离透声膜收入预测（2027-2032）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全球不同应用隔离透声膜价格走势（2021-2032）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中国不同应用隔离透声膜销量（2021-2032）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中国不同应用隔离透声膜销量及市场份额（2021-2026）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中国不同应用隔离透声膜销量预测（2027-2032）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中国不同应用隔离透声膜收入（2021-2032）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中国不同应用隔离透声膜收入及市场份额（2021-2026）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中国不同应用隔离透声膜收入预测（2027-2032）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隔离透声膜行业发展趋势</w:t>
      </w:r>
      <w:r>
        <w:rPr>
          <w:rFonts w:hint="eastAsia"/>
        </w:rPr>
        <w:br/>
      </w:r>
      <w:r>
        <w:rPr>
          <w:rFonts w:hint="eastAsia"/>
        </w:rPr>
        <w:t>　　8.2 隔离透声膜行业主要驱动因素</w:t>
      </w:r>
      <w:r>
        <w:rPr>
          <w:rFonts w:hint="eastAsia"/>
        </w:rPr>
        <w:br/>
      </w:r>
      <w:r>
        <w:rPr>
          <w:rFonts w:hint="eastAsia"/>
        </w:rPr>
        <w:t>　　8.3 隔离透声膜中国企业SWOT分析</w:t>
      </w:r>
      <w:r>
        <w:rPr>
          <w:rFonts w:hint="eastAsia"/>
        </w:rPr>
        <w:br/>
      </w:r>
      <w:r>
        <w:rPr>
          <w:rFonts w:hint="eastAsia"/>
        </w:rPr>
        <w:t>　　8.4 中国隔离透声膜行业政策环境分析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隔离透声膜行业产业链简介</w:t>
      </w:r>
      <w:r>
        <w:rPr>
          <w:rFonts w:hint="eastAsia"/>
        </w:rPr>
        <w:br/>
      </w:r>
      <w:r>
        <w:rPr>
          <w:rFonts w:hint="eastAsia"/>
        </w:rPr>
        <w:t>　　　　9.1.1 隔离透声膜行业供应链分析</w:t>
      </w:r>
      <w:r>
        <w:rPr>
          <w:rFonts w:hint="eastAsia"/>
        </w:rPr>
        <w:br/>
      </w:r>
      <w:r>
        <w:rPr>
          <w:rFonts w:hint="eastAsia"/>
        </w:rPr>
        <w:t>　　　　9.1.2 隔离透声膜主要原料及供应情况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隔离透声膜行业采购模式</w:t>
      </w:r>
      <w:r>
        <w:rPr>
          <w:rFonts w:hint="eastAsia"/>
        </w:rPr>
        <w:br/>
      </w:r>
      <w:r>
        <w:rPr>
          <w:rFonts w:hint="eastAsia"/>
        </w:rPr>
        <w:t>　　9.3 隔离透声膜行业生产模式</w:t>
      </w:r>
      <w:r>
        <w:rPr>
          <w:rFonts w:hint="eastAsia"/>
        </w:rPr>
        <w:br/>
      </w:r>
      <w:r>
        <w:rPr>
          <w:rFonts w:hint="eastAsia"/>
        </w:rPr>
        <w:t>　　9.4 隔离透声膜行业销售模式及销售渠道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按产品类型细分，全球隔离透声膜市场规模2021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按应用细分，全球隔离透声膜市场规模（CAGR）2021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隔离透声膜行业发展主要特点</w:t>
      </w:r>
      <w:r>
        <w:rPr>
          <w:rFonts w:hint="eastAsia"/>
        </w:rPr>
        <w:br/>
      </w:r>
      <w:r>
        <w:rPr>
          <w:rFonts w:hint="eastAsia"/>
        </w:rPr>
        <w:t>　　表 4： 隔离透声膜行业发展有利因素分析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隔离透声膜行业发展不利因素分析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进入隔离透声膜行业壁垒</w:t>
      </w:r>
      <w:r>
        <w:rPr>
          <w:rFonts w:hint="eastAsia"/>
        </w:rPr>
        <w:br/>
      </w:r>
      <w:r>
        <w:rPr>
          <w:rFonts w:hint="eastAsia"/>
        </w:rPr>
        <w:t>　　表 7： 隔离透声膜主要企业在国际市场占有率（按销量，2023-2026）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2025年隔离透声膜主要企业在国际市场排名（按销量）&amp;（千件）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全球市场主要企业隔离透声膜销量（2023-2026）&amp;（千件）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隔离透声膜主要企业在国际市场占有率（按收入，2023-2026）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2025年隔离透声膜主要企业在国际市场排名（按收入）&amp;（万元）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全球市场主要企业隔离透声膜销售收入（2023-2026）&amp;（万元）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全球市场主要企业隔离透声膜销售价格（2023-2026）&amp;（元/件）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隔离透声膜主要企业在中国市场占有率（按销量，2023-2026）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2025年隔离透声膜主要企业在中国市场排名（按销量）&amp;（千件）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中国市场主要企业隔离透声膜销量（2023-2026）&amp;（千件）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隔离透声膜主要企业在中国市场占有率（按收入，2023-2026）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2025年隔离透声膜主要企业在中国市场排名（按收入）&amp;（万元）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中国市场主要企业隔离透声膜销售收入（2023-2026）&amp;（万元）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全球主要厂商隔离透声膜总部及产地分布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全球主要厂商成立时间及隔离透声膜商业化日期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全球主要厂商隔离透声膜产品类型及应用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2025年全球隔离透声膜主要厂商市场地位（第一梯队、第二梯队和第三梯队）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全球隔离透声膜市场投资、并购等现状分析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全球主要地区隔离透声膜产量增速（CAGR）：（2021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全球主要地区隔离透声膜产量（2021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全球主要地区隔离透声膜产量（2021-2026）&amp;（千件）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全球主要地区隔离透声膜产量（2027-2032）&amp;（千件）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全球主要地区隔离透声膜产量市场份额（2021-2026）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全球主要地区隔离透声膜产量市场份额（2027-2032）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中国市场隔离透声膜产量、销量、进出口（2021-2026）&amp;（千件）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中国市场隔离透声膜产量、销量、进出口预测（2027-2032）&amp;（千件）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全球主要地区隔离透声膜销售收入增速：（2021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全球主要地区隔离透声膜销售收入（2021-2026）&amp;（万元）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全球主要地区隔离透声膜销售收入市场份额（2021-2026）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全球主要地区隔离透声膜收入（2027-2032）&amp;（万元）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全球主要地区隔离透声膜收入市场份额（2027-2032）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全球主要地区隔离透声膜销量（千件）：2021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全球主要地区隔离透声膜销量（2021-2026）&amp;（千件）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全球主要地区隔离透声膜销量市场份额（2021-2026）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全球主要地区隔离透声膜销量（2027-2032）&amp;（千件）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全球主要地区隔离透声膜销量份额（2027-2032）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隔离透声膜生产基地、销售区域、竞争对手及市场地位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隔离透声膜产品规格、参数及市场应用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隔离透声膜销量（千件）、收入（万元）、价格（元/件）及毛利率（2021-2026）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隔离透声膜生产基地、销售区域、竞争对手及市场地位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隔离透声膜产品规格、参数及市场应用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隔离透声膜销量（千件）、收入（万元）、价格（元/件）及毛利率（2021-2026）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隔离透声膜生产基地、销售区域、竞争对手及市场地位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隔离透声膜产品规格、参数及市场应用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隔离透声膜销量（千件）、收入（万元）、价格（元/件）及毛利率（2021-2026）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隔离透声膜生产基地、销售区域、竞争对手及市场地位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隔离透声膜产品规格、参数及市场应用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隔离透声膜销量（千件）、收入（万元）、价格（元/件）及毛利率（2021-2026）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隔离透声膜生产基地、销售区域、竞争对手及市场地位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隔离透声膜产品规格、参数及市场应用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隔离透声膜销量（千件）、收入（万元）、价格（元/件）及毛利率（2021-2026）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隔离透声膜生产基地、销售区域、竞争对手及市场地位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隔离透声膜产品规格、参数及市场应用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隔离透声膜销量（千件）、收入（万元）、价格（元/件）及毛利率（2021-2026）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隔离透声膜生产基地、销售区域、竞争对手及市场地位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隔离透声膜产品规格、参数及市场应用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隔离透声膜销量（千件）、收入（万元）、价格（元/件）及毛利率（2021-2026）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隔离透声膜生产基地、销售区域、竞争对手及市场地位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隔离透声膜产品规格、参数及市场应用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隔离透声膜销量（千件）、收入（万元）、价格（元/件）及毛利率（2021-2026）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隔离透声膜生产基地、销售区域、竞争对手及市场地位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隔离透声膜产品规格、参数及市场应用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隔离透声膜销量（千件）、收入（万元）、价格（元/件）及毛利率（2021-2026）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隔离透声膜生产基地、销售区域、竞争对手及市场地位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隔离透声膜产品规格、参数及市场应用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隔离透声膜销量（千件）、收入（万元）、价格（元/件）及毛利率（2021-2026）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全球不同产品类型隔离透声膜销量（2021-2026）&amp;（千件）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全球不同产品类型隔离透声膜销量市场份额（2021-2026）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全球不同产品类型隔离透声膜销量预测（2027-2032）&amp;（千件）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全球市场不同产品类型隔离透声膜销量市场份额预测（2027-2032）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全球不同产品类型隔离透声膜收入（2021-2026）&amp;（万元）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全球不同产品类型隔离透声膜收入市场份额（2021-2026）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全球不同产品类型隔离透声膜收入预测（2027-2032）&amp;（万元）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全球不同产品类型隔离透声膜收入市场份额预测（2027-2032）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中国不同产品类型隔离透声膜销量（2021-2026）&amp;（千件）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中国不同产品类型隔离透声膜销量市场份额（2021-2026）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中国不同产品类型隔离透声膜销量预测（2027-2032）&amp;（千件）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全球市场不同产品类型隔离透声膜销量市场份额预测（2027-2032）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中国不同产品类型隔离透声膜收入（2021-2026）&amp;（万元）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中国不同产品类型隔离透声膜收入市场份额（2021-2026）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中国不同产品类型隔离透声膜收入预测（2027-2032）&amp;（万元）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中国不同产品类型隔离透声膜收入市场份额预测（2027-2032）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全球不同应用隔离透声膜销量（2021-2026）&amp;（千件）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全球不同应用隔离透声膜销量市场份额（2021-2026）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全球不同应用隔离透声膜销量预测（2027-2032）&amp;（千件）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全球市场不同应用隔离透声膜销量市场份额预测（2027-2032）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全球不同应用隔离透声膜收入（2021-2026）&amp;（万元）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全球不同应用隔离透声膜收入市场份额（2021-2026）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全球不同应用隔离透声膜收入预测（2027-2032）&amp;（万元）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全球不同应用隔离透声膜收入市场份额预测（2027-2032）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中国不同应用隔离透声膜销量（2021-2026）&amp;（千件）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中国不同应用隔离透声膜销量市场份额（2021-2026）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中国不同应用隔离透声膜销量预测（2027-2032）&amp;（千件）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中国市场不同应用隔离透声膜销量市场份额预测（2027-2032）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中国不同应用隔离透声膜收入（2021-2026）&amp;（万元）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中国不同应用隔离透声膜收入市场份额（2021-2026）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中国不同应用隔离透声膜收入预测（2027-2032）&amp;（万元）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中国不同应用隔离透声膜收入市场份额预测（2027-2032）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隔离透声膜行业发展趋势</w:t>
      </w:r>
      <w:r>
        <w:rPr>
          <w:rFonts w:hint="eastAsia"/>
        </w:rPr>
        <w:br/>
      </w:r>
      <w:r>
        <w:rPr>
          <w:rFonts w:hint="eastAsia"/>
        </w:rPr>
        <w:t>　　表 126： 隔离透声膜行业主要驱动因素</w:t>
      </w:r>
      <w:r>
        <w:rPr>
          <w:rFonts w:hint="eastAsia"/>
        </w:rPr>
        <w:br/>
      </w:r>
      <w:r>
        <w:rPr>
          <w:rFonts w:hint="eastAsia"/>
        </w:rPr>
        <w:t>　　表 127： 隔离透声膜行业供应链分析</w:t>
      </w:r>
      <w:r>
        <w:rPr>
          <w:rFonts w:hint="eastAsia"/>
        </w:rPr>
        <w:br/>
      </w:r>
      <w:r>
        <w:rPr>
          <w:rFonts w:hint="eastAsia"/>
        </w:rPr>
        <w:t>　　表 128： 隔离透声膜上游原料供应商</w:t>
      </w:r>
      <w:r>
        <w:rPr>
          <w:rFonts w:hint="eastAsia"/>
        </w:rPr>
        <w:br/>
      </w:r>
      <w:r>
        <w:rPr>
          <w:rFonts w:hint="eastAsia"/>
        </w:rPr>
        <w:t>　　表 129： 隔离透声膜主要地区不同应用客户分析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隔离透声膜典型经销商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隔离透声膜产品图片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全球不同产品类型隔离透声膜销售额2021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全球不同产品类型隔离透声膜市场份额2025 &amp; 2032</w:t>
      </w:r>
      <w:r>
        <w:rPr>
          <w:rFonts w:hint="eastAsia"/>
        </w:rPr>
        <w:br/>
      </w:r>
      <w:r>
        <w:rPr>
          <w:rFonts w:hint="eastAsia"/>
        </w:rPr>
        <w:t>　　图 4： A型产品图片</w:t>
      </w:r>
      <w:r>
        <w:rPr>
          <w:rFonts w:hint="eastAsia"/>
        </w:rPr>
        <w:br/>
      </w:r>
      <w:r>
        <w:rPr>
          <w:rFonts w:hint="eastAsia"/>
        </w:rPr>
        <w:t>　　图 5： B型产品图片</w:t>
      </w:r>
      <w:r>
        <w:rPr>
          <w:rFonts w:hint="eastAsia"/>
        </w:rPr>
        <w:br/>
      </w:r>
      <w:r>
        <w:rPr>
          <w:rFonts w:hint="eastAsia"/>
        </w:rPr>
        <w:t>　　图 6： C型产品图片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全球不同应用隔离透声膜市场份额2025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2025年全球前五大生产商隔离透声膜市场份额</w:t>
      </w:r>
      <w:r>
        <w:rPr>
          <w:rFonts w:hint="eastAsia"/>
        </w:rPr>
        <w:br/>
      </w:r>
      <w:r>
        <w:rPr>
          <w:rFonts w:hint="eastAsia"/>
        </w:rPr>
        <w:t>　　图 13： 2025年全球隔离透声膜第一梯队、第二梯队和第三梯队厂商及市场份额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全球隔离透声膜产能、产量、产能利用率及发展趋势（2021-2032）&amp;（千件）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全球隔离透声膜产量、需求量及发展趋势（2021-2032）&amp;（千件）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全球主要地区隔离透声膜产量市场份额（2021-2032）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中国隔离透声膜产能、产量、产能利用率及发展趋势（2021-2032）&amp;（千件）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中国隔离透声膜产量、市场需求量及发展趋势（2021-2032）&amp;（千件）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全球隔离透声膜市场销售额及增长率：（2021-2032）&amp;（万元）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全球市场隔离透声膜市场规模：2021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全球市场隔离透声膜销量及增长率（2021-2032）&amp;（千件）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全球市场隔离透声膜价格趋势（2021-2032）&amp;（元/件）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全球主要地区隔离透声膜销售收入（2021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全球主要地区隔离透声膜销售收入市场份额（2021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北美市场隔离透声膜销量及增长率（2021-2032）&amp;（千件）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北美市场隔离透声膜收入及增长率（2021-2032）&amp;（万元）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欧洲市场隔离透声膜销量及增长率（2021-2032）&amp;（千件）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欧洲市场隔离透声膜收入及增长率（2021-2032）&amp;（万元）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中国市场隔离透声膜销量及增长率（2021-2032）&amp;（千件）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中国市场隔离透声膜收入及增长率（2021-2032）&amp;（万元）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日本市场隔离透声膜销量及增长率（2021-2032）&amp;（千件）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日本市场隔离透声膜收入及增长率（2021-2032）&amp;（万元）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东南亚市场隔离透声膜销量及增长率（2021-2032）&amp;（千件）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东南亚市场隔离透声膜收入及增长率（2021-2032）&amp;（万元）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印度市场隔离透声膜销量及增长率（2021-2032）&amp;（千件）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印度市场隔离透声膜收入及增长率（2021-2032）&amp;（万元）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南美市场隔离透声膜销量及增长率（2021-2032）&amp;（千件）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南美市场隔离透声膜收入及增长率（2021-2032）&amp;（万元）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中东市场隔离透声膜销量及增长率（2021-2032）&amp;（千件）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中东市场隔离透声膜收入及增长率（2021-2032）&amp;（万元）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全球不同产品类型隔离透声膜价格走势（2021-2032）&amp;（元/件）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全球不同应用隔离透声膜价格走势（2021-2032）&amp;（元/件）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隔离透声膜中国企业SWOT分析</w:t>
      </w:r>
      <w:r>
        <w:rPr>
          <w:rFonts w:hint="eastAsia"/>
        </w:rPr>
        <w:br/>
      </w:r>
      <w:r>
        <w:rPr>
          <w:rFonts w:hint="eastAsia"/>
        </w:rPr>
        <w:t>　　图 44： 隔离透声膜产业链</w:t>
      </w:r>
      <w:r>
        <w:rPr>
          <w:rFonts w:hint="eastAsia"/>
        </w:rPr>
        <w:br/>
      </w:r>
      <w:r>
        <w:rPr>
          <w:rFonts w:hint="eastAsia"/>
        </w:rPr>
        <w:t>　　图 45： 隔离透声膜行业采购模式分析</w:t>
      </w:r>
      <w:r>
        <w:rPr>
          <w:rFonts w:hint="eastAsia"/>
        </w:rPr>
        <w:br/>
      </w:r>
      <w:r>
        <w:rPr>
          <w:rFonts w:hint="eastAsia"/>
        </w:rPr>
        <w:t>　　图 46： 隔离透声膜行业生产模式</w:t>
      </w:r>
      <w:r>
        <w:rPr>
          <w:rFonts w:hint="eastAsia"/>
        </w:rPr>
        <w:br/>
      </w:r>
      <w:r>
        <w:rPr>
          <w:rFonts w:hint="eastAsia"/>
        </w:rPr>
        <w:t>　　图 47： 隔离透声膜行业销售模式分析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2f017f54a4e7e" w:history="1">
        <w:r>
          <w:rPr>
            <w:rStyle w:val="Hyperlink"/>
          </w:rPr>
          <w:t>2026-2032年全球与中国隔离透声膜行业市场分析及发展前景报告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2f017f54a4e7e" w:history="1">
        <w:r>
          <w:rPr>
            <w:rStyle w:val="Hyperlink"/>
          </w:rPr>
          <w:t>https://www.20087.com/8/77/GeLiTouShengMoFaZhanXianZhuangQianJing.html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热点：隔离透声膜能当避孕套吗、隔离透声膜是什么、隔离透声膜检查什么、隔离透声膜厂家、隔离透声膜生产厂家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90c2417674c10" w:history="1">
      <w:r>
        <w:rPr>
          <w:rStyle w:val="Hyperlink"/>
        </w:rPr>
        <w:t>2026-2032年全球与中国隔离透声膜行业市场分析及发展前景报告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GeLiTouShengMoFaZhanXianZhuangQianJing.html" TargetMode="External" Id="R7c02f017f54a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GeLiTouShengMoFaZhanXianZhuangQianJing.html" TargetMode="External" Id="Ra1490c241767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2026-03-20T07:06:02Z</dcterms:created>
  <dcterms:modified xsi:type="dcterms:W3CDTF">2026-03-20T08:06:02Z</dcterms:modified>
  <dc:subject>2026-2032年全球与中国隔离透声膜行业市场分析及发展前景报告</dc:subject>
  <dc:title>2026-2032年全球与中国隔离透声膜行业市场分析及发展前景报告</dc:title>
  <cp:keywords>2026-2032年全球与中国隔离透声膜行业市场分析及发展前景报告</cp:keywords>
  <dc:description>2026-2032年全球与中国隔离透声膜行业市场分析及发展前景报告</dc:description>
</cp:coreProperties>
</file>