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1b16ac1a24d54" w:history="1">
              <w:r>
                <w:rPr>
                  <w:rStyle w:val="Hyperlink"/>
                </w:rPr>
                <w:t>2025-2031年全球与中国食品异物X射线检测系统行业发展调研及市场前景分析报告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1b16ac1a24d54" w:history="1">
              <w:r>
                <w:rPr>
                  <w:rStyle w:val="Hyperlink"/>
                </w:rPr>
                <w:t>2025-2031年全球与中国食品异物X射线检测系统行业发展调研及市场前景分析报告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1b16ac1a24d54" w:history="1">
                <w:r>
                  <w:rPr>
                    <w:rStyle w:val="Hyperlink"/>
                  </w:rPr>
                  <w:t>https://www.20087.com/8/57/ShiPinYiWuXSheXianJianCeXiTongFaZhanXianZhuangQianJing.html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异物X射线检测系统是一种用于识别并剔除食品中金属、玻璃、石子、骨头、塑料等高密度杂质的关键检测设备，广泛应用于乳品、肉制品、烘焙食品、果蔬加工、零食制造等领域。食品异物X射线检测系统利用X射线穿透食品物料后产生的影像差异，通过图像处理算法识别异常区域，并触发剔除装置完成不合格品分离。相比传统的金属探测器，X射线检测系统具备更高的灵敏度与检测范围，能够有效应对非金属异物的检测难题。目前，该类系统已逐步集成在线联网、云端监控、AI识别等功能，提升检测效率与数据追溯能力，成为现代食品生产线质量控制体系的核心组成部分。</w:t>
      </w:r>
      <w:r>
        <w:rPr>
          <w:rFonts w:hint="eastAsia"/>
        </w:rPr>
        <w:br/>
      </w:r>
      <w:r>
        <w:rPr>
          <w:rFonts w:hint="eastAsia"/>
        </w:rPr>
        <w:t>　　未来，食品异物X射线检测系统将朝向更高分辨率、更强智能化与更广适用性方向发展。随着机器学习与深度学习技术的进步，系统将具备更强的图像识别能力，不仅能识别异物，还能对食品缺陷、重量偏差、包装完整性等问题进行同步检测，实现一机多用。同时，结合工业物联网（IIoT）平台，X射线检测设备将实现远程诊断、故障预警与工艺参数优化，提升整体产线智能化水平。此外，为适应多样化食品形态与包装形式，检测系统将向模块化、柔性化方向演进，支持快速切换检测模式与自适应调整参数设置。随着食品安全标准日趋严格及消费者对品质保障的关注度上升，X射线检测系统在食品行业的覆盖率有望持续扩大，并逐步拓展至医药、保健品等其他高敏感性产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1b16ac1a24d54" w:history="1">
        <w:r>
          <w:rPr>
            <w:rStyle w:val="Hyperlink"/>
          </w:rPr>
          <w:t>2025-2031年全球与中国食品异物X射线检测系统行业发展调研及市场前景分析报告</w:t>
        </w:r>
      </w:hyperlink>
      <w:r>
        <w:rPr>
          <w:rFonts w:hint="eastAsia"/>
        </w:rPr>
        <w:t>》基于多年市场监测与行业研究，全面分析了食品异物X射线检测系统行业的现状、市场需求及市场规模，详细解读了食品异物X射线检测系统产业链结构、价格趋势及细分市场特点。报告科学预测了行业前景与发展方向，重点剖析了品牌竞争格局、市场集中度及主要企业的经营表现，并通过SWOT分析揭示了食品异物X射线检测系统行业机遇与风险。为投资者和决策者提供专业、客观的战略建议，是把握食品异物X射线检测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美国关税政策演进与食品异物X射线检测系统产业冲击</w:t>
      </w:r>
      <w:r>
        <w:rPr>
          <w:rFonts w:hint="eastAsia"/>
        </w:rPr>
        <w:br/>
      </w:r>
      <w:r>
        <w:rPr>
          <w:rFonts w:hint="eastAsia"/>
        </w:rPr>
        <w:t>　　1.1 食品异物X射线检测系统产品定义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中国食品异物X射线检测系统企业国际化的紧迫性：国内市场竞争饱和与全球化机遇并存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美国关税政策背景下，未来几年全球食品异物X射线检测系统行业规模趋势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乐观情形-全球食品异物X射线检测系统发展形式及未来趋势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保守情形-全球食品异物X射线检测系统发展形式及未来趋势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悲观情形-全球食品异物X射线检测系统发展形式及未来趋势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关税政策对中国食品异物X射线检测系统企业的直接影响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近三年全球市场食品异物X射线检测系统主要企业占有率及排名（按收入）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食品异物X射线检测系统主要企业在国际市场占有率（按收入，2022-2025），其中2025为当下预测值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2024年食品异物X射线检测系统主要企业在国际市场排名（按收入）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全球市场主要企业食品异物X射线检测系统销售收入（2022-2025），其中2025为当下预测值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全球市场，近三年食品异物X射线检测系统主要企业占有率及排名（按销量）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食品异物X射线检测系统主要企业在国际市场占有率（按销量，2022-2025），其中2025为当下预测值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2024年食品异物X射线检测系统主要企业在国际市场排名（按销量）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全球市场主要企业食品异物X射线检测系统销量（2022-2025）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全球市场主要企业食品异物X射线检测系统销售价格（2022-2025），其中2025为当下预测值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全球主要厂商食品异物X射线检测系统总部及产地分布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全球主要厂商成立时间及食品异物X射线检测系统商业化日期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全球主要厂商食品异物X射线检测系统产品类型及应用</w:t>
      </w:r>
      <w:r>
        <w:rPr>
          <w:rFonts w:hint="eastAsia"/>
        </w:rPr>
        <w:br/>
      </w:r>
      <w:r>
        <w:rPr>
          <w:rFonts w:hint="eastAsia"/>
        </w:rPr>
        <w:t>　　3.7 食品异物X射线检测系统行业集中度、竞争程度分析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食品异物X射线检测系统行业集中度分析：2024年全球Top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全球食品异物X射线检测系统第一梯队、第二梯队和第三梯队生产商（品牌）及市场份额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全球食品异物X射线检测系统供需现状及预测（2020-2031）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全球食品异物X射线检测系统产能、产量、产能利用率及发展趋势（2020-2031）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全球食品异物X射线检测系统产量、需求量及发展趋势（2020-2031）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全球主要地区食品异物X射线检测系统产量及发展趋势（2020-2031）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全球主要地区食品异物X射线检测系统产量（2020-2025）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全球主要地区食品异物X射线检测系统产量（2026-2031）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全球主要地区食品异物X射线检测系统产量市场份额（2020-2031）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全球食品异物X射线检测系统销量及销售额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全球市场食品异物X射线检测系统销售额（2020-2031）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全球市场食品异物X射线检测系统销量（2020-2031）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全球市场食品异物X射线检测系统价格趋势（2020-2031）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全球主要地区食品异物X射线检测系统市场规模分析：2020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全球主要地区食品异物X射线检测系统销售收入及市场份额（2020-2025年）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全球主要地区食品异物X射线检测系统销售收入预测（2026-2031年）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全球主要地区食品异物X射线检测系统销量分析：2020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全球主要地区食品异物X射线检测系统销量及市场份额（2020-2025年）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全球主要地区食品异物X射线检测系统销量及市场份额预测（2026-2031）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太易</w:t>
      </w:r>
      <w:r>
        <w:rPr>
          <w:rFonts w:hint="eastAsia"/>
        </w:rPr>
        <w:br/>
      </w:r>
      <w:r>
        <w:rPr>
          <w:rFonts w:hint="eastAsia"/>
        </w:rPr>
        <w:t>　　　　8.1.1 太易基本信息、食品异物X射线检测系统生产基地、销售区域、竞争对手及市场地位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太易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太易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太易公司简介及主要业务</w:t>
      </w:r>
      <w:r>
        <w:rPr>
          <w:rFonts w:hint="eastAsia"/>
        </w:rPr>
        <w:br/>
      </w:r>
      <w:r>
        <w:rPr>
          <w:rFonts w:hint="eastAsia"/>
        </w:rPr>
        <w:t>　　　　8.1.5 太易企业最新动态</w:t>
      </w:r>
      <w:r>
        <w:rPr>
          <w:rFonts w:hint="eastAsia"/>
        </w:rPr>
        <w:br/>
      </w:r>
      <w:r>
        <w:rPr>
          <w:rFonts w:hint="eastAsia"/>
        </w:rPr>
        <w:t>　　8.2 多科</w:t>
      </w:r>
      <w:r>
        <w:rPr>
          <w:rFonts w:hint="eastAsia"/>
        </w:rPr>
        <w:br/>
      </w:r>
      <w:r>
        <w:rPr>
          <w:rFonts w:hint="eastAsia"/>
        </w:rPr>
        <w:t>　　　　8.2.1 多科基本信息、食品异物X射线检测系统生产基地、销售区域、竞争对手及市场地位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多科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多科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多科公司简介及主要业务</w:t>
      </w:r>
      <w:r>
        <w:rPr>
          <w:rFonts w:hint="eastAsia"/>
        </w:rPr>
        <w:br/>
      </w:r>
      <w:r>
        <w:rPr>
          <w:rFonts w:hint="eastAsia"/>
        </w:rPr>
        <w:t>　　　　8.2.5 多科企业最新动态</w:t>
      </w:r>
      <w:r>
        <w:rPr>
          <w:rFonts w:hint="eastAsia"/>
        </w:rPr>
        <w:br/>
      </w:r>
      <w:r>
        <w:rPr>
          <w:rFonts w:hint="eastAsia"/>
        </w:rPr>
        <w:t>　　8.3 梅特勒METTLER TOLEDO</w:t>
      </w:r>
      <w:r>
        <w:rPr>
          <w:rFonts w:hint="eastAsia"/>
        </w:rPr>
        <w:br/>
      </w:r>
      <w:r>
        <w:rPr>
          <w:rFonts w:hint="eastAsia"/>
        </w:rPr>
        <w:t>　　　　8.3.1 梅特勒METTLER TOLEDO基本信息、食品异物X射线检测系统生产基地、销售区域、竞争对手及市场地位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梅特勒METTLER TOLEDO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梅特勒METTLER TOLEDO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梅特勒METTLER TOLEDO公司简介及主要业务</w:t>
      </w:r>
      <w:r>
        <w:rPr>
          <w:rFonts w:hint="eastAsia"/>
        </w:rPr>
        <w:br/>
      </w:r>
      <w:r>
        <w:rPr>
          <w:rFonts w:hint="eastAsia"/>
        </w:rPr>
        <w:t>　　　　8.3.5 梅特勒METTLER TOLEDO企业最新动态</w:t>
      </w:r>
      <w:r>
        <w:rPr>
          <w:rFonts w:hint="eastAsia"/>
        </w:rPr>
        <w:br/>
      </w:r>
      <w:r>
        <w:rPr>
          <w:rFonts w:hint="eastAsia"/>
        </w:rPr>
        <w:t>　　8.4 安立Anritsu</w:t>
      </w:r>
      <w:r>
        <w:rPr>
          <w:rFonts w:hint="eastAsia"/>
        </w:rPr>
        <w:br/>
      </w:r>
      <w:r>
        <w:rPr>
          <w:rFonts w:hint="eastAsia"/>
        </w:rPr>
        <w:t>　　　　8.4.1 安立Anritsu基本信息、食品异物X射线检测系统生产基地、销售区域、竞争对手及市场地位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安立Anritsu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安立Anritsu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安立Anritsu公司简介及主要业务</w:t>
      </w:r>
      <w:r>
        <w:rPr>
          <w:rFonts w:hint="eastAsia"/>
        </w:rPr>
        <w:br/>
      </w:r>
      <w:r>
        <w:rPr>
          <w:rFonts w:hint="eastAsia"/>
        </w:rPr>
        <w:t>　　　　8.4.5 安立Anritsu企业最新动态</w:t>
      </w:r>
      <w:r>
        <w:rPr>
          <w:rFonts w:hint="eastAsia"/>
        </w:rPr>
        <w:br/>
      </w:r>
      <w:r>
        <w:rPr>
          <w:rFonts w:hint="eastAsia"/>
        </w:rPr>
        <w:t>　　8.5 石田Ishida</w:t>
      </w:r>
      <w:r>
        <w:rPr>
          <w:rFonts w:hint="eastAsia"/>
        </w:rPr>
        <w:br/>
      </w:r>
      <w:r>
        <w:rPr>
          <w:rFonts w:hint="eastAsia"/>
        </w:rPr>
        <w:t>　　　　8.5.1 石田Ishida基本信息、食品异物X射线检测系统生产基地、销售区域、竞争对手及市场地位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石田Ishida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石田Ishida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石田Ishida公司简介及主要业务</w:t>
      </w:r>
      <w:r>
        <w:rPr>
          <w:rFonts w:hint="eastAsia"/>
        </w:rPr>
        <w:br/>
      </w:r>
      <w:r>
        <w:rPr>
          <w:rFonts w:hint="eastAsia"/>
        </w:rPr>
        <w:t>　　　　8.5.5 石田Ishida企业最新动态</w:t>
      </w:r>
      <w:r>
        <w:rPr>
          <w:rFonts w:hint="eastAsia"/>
        </w:rPr>
        <w:br/>
      </w:r>
      <w:r>
        <w:rPr>
          <w:rFonts w:hint="eastAsia"/>
        </w:rPr>
        <w:t>　　8.6 赛菲诺</w:t>
      </w:r>
      <w:r>
        <w:rPr>
          <w:rFonts w:hint="eastAsia"/>
        </w:rPr>
        <w:br/>
      </w:r>
      <w:r>
        <w:rPr>
          <w:rFonts w:hint="eastAsia"/>
        </w:rPr>
        <w:t>　　　　8.6.1 赛菲诺基本信息、食品异物X射线检测系统生产基地、销售区域、竞争对手及市场地位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赛菲诺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赛菲诺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赛菲诺公司简介及主要业务</w:t>
      </w:r>
      <w:r>
        <w:rPr>
          <w:rFonts w:hint="eastAsia"/>
        </w:rPr>
        <w:br/>
      </w:r>
      <w:r>
        <w:rPr>
          <w:rFonts w:hint="eastAsia"/>
        </w:rPr>
        <w:t>　　　　8.6.5 赛菲诺企业最新动态</w:t>
      </w:r>
      <w:r>
        <w:rPr>
          <w:rFonts w:hint="eastAsia"/>
        </w:rPr>
        <w:br/>
      </w:r>
      <w:r>
        <w:rPr>
          <w:rFonts w:hint="eastAsia"/>
        </w:rPr>
        <w:t>　　8.7 赛默飞Thermo Fisher</w:t>
      </w:r>
      <w:r>
        <w:rPr>
          <w:rFonts w:hint="eastAsia"/>
        </w:rPr>
        <w:br/>
      </w:r>
      <w:r>
        <w:rPr>
          <w:rFonts w:hint="eastAsia"/>
        </w:rPr>
        <w:t>　　　　8.7.1 赛默飞Thermo Fisher基本信息、食品异物X射线检测系统生产基地、销售区域、竞争对手及市场地位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赛默飞Thermo Fisher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赛默飞Thermo Fisher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赛默飞Thermo Fisher公司简介及主要业务</w:t>
      </w:r>
      <w:r>
        <w:rPr>
          <w:rFonts w:hint="eastAsia"/>
        </w:rPr>
        <w:br/>
      </w:r>
      <w:r>
        <w:rPr>
          <w:rFonts w:hint="eastAsia"/>
        </w:rPr>
        <w:t>　　　　8.7.5 赛默飞Thermo Fisher企业最新动态</w:t>
      </w:r>
      <w:r>
        <w:rPr>
          <w:rFonts w:hint="eastAsia"/>
        </w:rPr>
        <w:br/>
      </w:r>
      <w:r>
        <w:rPr>
          <w:rFonts w:hint="eastAsia"/>
        </w:rPr>
        <w:t>　　8.8 世高System Square</w:t>
      </w:r>
      <w:r>
        <w:rPr>
          <w:rFonts w:hint="eastAsia"/>
        </w:rPr>
        <w:br/>
      </w:r>
      <w:r>
        <w:rPr>
          <w:rFonts w:hint="eastAsia"/>
        </w:rPr>
        <w:t>　　　　8.8.1 世高System Square基本信息、食品异物X射线检测系统生产基地、销售区域、竞争对手及市场地位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世高System Square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世高System Square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世高System Square公司简介及主要业务</w:t>
      </w:r>
      <w:r>
        <w:rPr>
          <w:rFonts w:hint="eastAsia"/>
        </w:rPr>
        <w:br/>
      </w:r>
      <w:r>
        <w:rPr>
          <w:rFonts w:hint="eastAsia"/>
        </w:rPr>
        <w:t>　　　　8.8.5 世高System Square企业最新动态</w:t>
      </w:r>
      <w:r>
        <w:rPr>
          <w:rFonts w:hint="eastAsia"/>
        </w:rPr>
        <w:br/>
      </w:r>
      <w:r>
        <w:rPr>
          <w:rFonts w:hint="eastAsia"/>
        </w:rPr>
        <w:t>　　8.9 高晶</w:t>
      </w:r>
      <w:r>
        <w:rPr>
          <w:rFonts w:hint="eastAsia"/>
        </w:rPr>
        <w:br/>
      </w:r>
      <w:r>
        <w:rPr>
          <w:rFonts w:hint="eastAsia"/>
        </w:rPr>
        <w:t>　　　　8.9.1 高晶基本信息、食品异物X射线检测系统生产基地、销售区域、竞争对手及市场地位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高晶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高晶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高晶公司简介及主要业务</w:t>
      </w:r>
      <w:r>
        <w:rPr>
          <w:rFonts w:hint="eastAsia"/>
        </w:rPr>
        <w:br/>
      </w:r>
      <w:r>
        <w:rPr>
          <w:rFonts w:hint="eastAsia"/>
        </w:rPr>
        <w:t>　　　　8.9.5 高晶企业最新动态</w:t>
      </w:r>
      <w:r>
        <w:rPr>
          <w:rFonts w:hint="eastAsia"/>
        </w:rPr>
        <w:br/>
      </w:r>
      <w:r>
        <w:rPr>
          <w:rFonts w:hint="eastAsia"/>
        </w:rPr>
        <w:t>　　8.10 芝研</w:t>
      </w:r>
      <w:r>
        <w:rPr>
          <w:rFonts w:hint="eastAsia"/>
        </w:rPr>
        <w:br/>
      </w:r>
      <w:r>
        <w:rPr>
          <w:rFonts w:hint="eastAsia"/>
        </w:rPr>
        <w:t>　　　　8.10.1 芝研基本信息、食品异物X射线检测系统生产基地、销售区域、竞争对手及市场地位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芝研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芝研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芝研公司简介及主要业务</w:t>
      </w:r>
      <w:r>
        <w:rPr>
          <w:rFonts w:hint="eastAsia"/>
        </w:rPr>
        <w:br/>
      </w:r>
      <w:r>
        <w:rPr>
          <w:rFonts w:hint="eastAsia"/>
        </w:rPr>
        <w:t>　　　　8.10.5 芝研企业最新动态</w:t>
      </w:r>
      <w:r>
        <w:rPr>
          <w:rFonts w:hint="eastAsia"/>
        </w:rPr>
        <w:br/>
      </w:r>
      <w:r>
        <w:rPr>
          <w:rFonts w:hint="eastAsia"/>
        </w:rPr>
        <w:t>　　8.11 罗马Loma</w:t>
      </w:r>
      <w:r>
        <w:rPr>
          <w:rFonts w:hint="eastAsia"/>
        </w:rPr>
        <w:br/>
      </w:r>
      <w:r>
        <w:rPr>
          <w:rFonts w:hint="eastAsia"/>
        </w:rPr>
        <w:t>　　　　8.11.1 罗马Loma基本信息、食品异物X射线检测系统生产基地、销售区域、竞争对手及市场地位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罗马Loma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罗马Loma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罗马Loma公司简介及主要业务</w:t>
      </w:r>
      <w:r>
        <w:rPr>
          <w:rFonts w:hint="eastAsia"/>
        </w:rPr>
        <w:br/>
      </w:r>
      <w:r>
        <w:rPr>
          <w:rFonts w:hint="eastAsia"/>
        </w:rPr>
        <w:t>　　　　8.11.5 罗马Loma企业最新动态</w:t>
      </w:r>
      <w:r>
        <w:rPr>
          <w:rFonts w:hint="eastAsia"/>
        </w:rPr>
        <w:br/>
      </w:r>
      <w:r>
        <w:rPr>
          <w:rFonts w:hint="eastAsia"/>
        </w:rPr>
        <w:t>　　8.12 美亚光电</w:t>
      </w:r>
      <w:r>
        <w:rPr>
          <w:rFonts w:hint="eastAsia"/>
        </w:rPr>
        <w:br/>
      </w:r>
      <w:r>
        <w:rPr>
          <w:rFonts w:hint="eastAsia"/>
        </w:rPr>
        <w:t>　　　　8.12.1 美亚光电基本信息、食品异物X射线检测系统生产基地、销售区域、竞争对手及市场地位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美亚光电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美亚光电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美亚光电公司简介及主要业务</w:t>
      </w:r>
      <w:r>
        <w:rPr>
          <w:rFonts w:hint="eastAsia"/>
        </w:rPr>
        <w:br/>
      </w:r>
      <w:r>
        <w:rPr>
          <w:rFonts w:hint="eastAsia"/>
        </w:rPr>
        <w:t>　　　　8.12.5 美亚光电企业最新动态</w:t>
      </w:r>
      <w:r>
        <w:rPr>
          <w:rFonts w:hint="eastAsia"/>
        </w:rPr>
        <w:br/>
      </w:r>
      <w:r>
        <w:rPr>
          <w:rFonts w:hint="eastAsia"/>
        </w:rPr>
        <w:t>　　8.13 双仕Sesotec</w:t>
      </w:r>
      <w:r>
        <w:rPr>
          <w:rFonts w:hint="eastAsia"/>
        </w:rPr>
        <w:br/>
      </w:r>
      <w:r>
        <w:rPr>
          <w:rFonts w:hint="eastAsia"/>
        </w:rPr>
        <w:t>　　　　8.13.1 双仕Sesotec基本信息、食品异物X射线检测系统生产基地、销售区域、竞争对手及市场地位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双仕Sesotec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双仕Sesotec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双仕Sesotec公司简介及主要业务</w:t>
      </w:r>
      <w:r>
        <w:rPr>
          <w:rFonts w:hint="eastAsia"/>
        </w:rPr>
        <w:br/>
      </w:r>
      <w:r>
        <w:rPr>
          <w:rFonts w:hint="eastAsia"/>
        </w:rPr>
        <w:t>　　　　8.13.5 双仕Sesotec企业最新动态</w:t>
      </w:r>
      <w:r>
        <w:rPr>
          <w:rFonts w:hint="eastAsia"/>
        </w:rPr>
        <w:br/>
      </w:r>
      <w:r>
        <w:rPr>
          <w:rFonts w:hint="eastAsia"/>
        </w:rPr>
        <w:t>　　8.14 诺鼎</w:t>
      </w:r>
      <w:r>
        <w:rPr>
          <w:rFonts w:hint="eastAsia"/>
        </w:rPr>
        <w:br/>
      </w:r>
      <w:r>
        <w:rPr>
          <w:rFonts w:hint="eastAsia"/>
        </w:rPr>
        <w:t>　　　　8.14.1 诺鼎基本信息、食品异物X射线检测系统生产基地、销售区域、竞争对手及市场地位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诺鼎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诺鼎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诺鼎公司简介及主要业务</w:t>
      </w:r>
      <w:r>
        <w:rPr>
          <w:rFonts w:hint="eastAsia"/>
        </w:rPr>
        <w:br/>
      </w:r>
      <w:r>
        <w:rPr>
          <w:rFonts w:hint="eastAsia"/>
        </w:rPr>
        <w:t>　　　　8.14.5 诺鼎企业最新动态</w:t>
      </w:r>
      <w:r>
        <w:rPr>
          <w:rFonts w:hint="eastAsia"/>
        </w:rPr>
        <w:br/>
      </w:r>
      <w:r>
        <w:rPr>
          <w:rFonts w:hint="eastAsia"/>
        </w:rPr>
        <w:t>　　8.15 永一智能</w:t>
      </w:r>
      <w:r>
        <w:rPr>
          <w:rFonts w:hint="eastAsia"/>
        </w:rPr>
        <w:br/>
      </w:r>
      <w:r>
        <w:rPr>
          <w:rFonts w:hint="eastAsia"/>
        </w:rPr>
        <w:t>　　　　8.15.1 永一智能基本信息、食品异物X射线检测系统生产基地、销售区域、竞争对手及市场地位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永一智能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永一智能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永一智能公司简介及主要业务</w:t>
      </w:r>
      <w:r>
        <w:rPr>
          <w:rFonts w:hint="eastAsia"/>
        </w:rPr>
        <w:br/>
      </w:r>
      <w:r>
        <w:rPr>
          <w:rFonts w:hint="eastAsia"/>
        </w:rPr>
        <w:t>　　　　8.15.5 永一智能企业最新动态</w:t>
      </w:r>
      <w:r>
        <w:rPr>
          <w:rFonts w:hint="eastAsia"/>
        </w:rPr>
        <w:br/>
      </w:r>
      <w:r>
        <w:rPr>
          <w:rFonts w:hint="eastAsia"/>
        </w:rPr>
        <w:t>　　8.16 海康威视</w:t>
      </w:r>
      <w:r>
        <w:rPr>
          <w:rFonts w:hint="eastAsia"/>
        </w:rPr>
        <w:br/>
      </w:r>
      <w:r>
        <w:rPr>
          <w:rFonts w:hint="eastAsia"/>
        </w:rPr>
        <w:t>　　　　8.16.1 海康威视基本信息、食品异物X射线检测系统生产基地、销售区域、竞争对手及市场地位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海康威视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海康威视 食品异物X射线检测系统销量、收入、价格及毛利率（2020-2025）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海康威视公司简介及主要业务</w:t>
      </w:r>
      <w:r>
        <w:rPr>
          <w:rFonts w:hint="eastAsia"/>
        </w:rPr>
        <w:br/>
      </w:r>
      <w:r>
        <w:rPr>
          <w:rFonts w:hint="eastAsia"/>
        </w:rPr>
        <w:t>　　　　8.16.5 海康威视企业最新动态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包装食品</w:t>
      </w:r>
      <w:r>
        <w:rPr>
          <w:rFonts w:hint="eastAsia"/>
        </w:rPr>
        <w:br/>
      </w:r>
      <w:r>
        <w:rPr>
          <w:rFonts w:hint="eastAsia"/>
        </w:rPr>
        <w:t>　　　　9.1.2 散装食品</w:t>
      </w:r>
      <w:r>
        <w:rPr>
          <w:rFonts w:hint="eastAsia"/>
        </w:rPr>
        <w:br/>
      </w:r>
      <w:r>
        <w:rPr>
          <w:rFonts w:hint="eastAsia"/>
        </w:rPr>
        <w:t>　　9.2 按产品类型细分，全球食品异物X射线检测系统销售额对比（2020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全球不同产品类型食品异物X射线检测系统销量（2020-2031）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全球不同产品类型食品异物X射线检测系统销量及市场份额（2020-2025）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全球不同产品类型食品异物X射线检测系统销量预测（2026-2031）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全球不同产品类型食品异物X射线检测系统收入（2020-2031）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全球不同产品类型食品异物X射线检测系统收入及市场份额（2020-2025）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全球不同产品类型食品异物X射线检测系统收入预测（2026-2031）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全球不同产品类型食品异物X射线检测系统价格走势（2020-2031）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加工食品</w:t>
      </w:r>
      <w:r>
        <w:rPr>
          <w:rFonts w:hint="eastAsia"/>
        </w:rPr>
        <w:br/>
      </w:r>
      <w:r>
        <w:rPr>
          <w:rFonts w:hint="eastAsia"/>
        </w:rPr>
        <w:t>　　　　10.1.2 动物性食品</w:t>
      </w:r>
      <w:r>
        <w:rPr>
          <w:rFonts w:hint="eastAsia"/>
        </w:rPr>
        <w:br/>
      </w:r>
      <w:r>
        <w:rPr>
          <w:rFonts w:hint="eastAsia"/>
        </w:rPr>
        <w:t>　　　　10.1.3 植物性食品</w:t>
      </w:r>
      <w:r>
        <w:rPr>
          <w:rFonts w:hint="eastAsia"/>
        </w:rPr>
        <w:br/>
      </w:r>
      <w:r>
        <w:rPr>
          <w:rFonts w:hint="eastAsia"/>
        </w:rPr>
        <w:t>　　10.2 按应用细分，全球食品异物X射线检测系统销售额对比（2020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全球不同应用食品异物X射线检测系统销量（2020-2031）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全球不同应用食品异物X射线检测系统销量及市场份额（2020-2025）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全球不同应用食品异物X射线检测系统销量预测（2026-2031）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全球不同应用食品异物X射线检测系统收入（2020-2031）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全球不同应用食品异物X射线检测系统收入及市场份额（2020-2025）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全球不同应用食品异物X射线检测系统收入预测（2026-2031）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全球不同应用食品异物X射线检测系统价格走势（2020-2031）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三种情形下（乐观、悲观、保守），未来几年全球食品异物X射线检测系统行业规模趋势（亿美元）2024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食品异物X射线检测系统主要企业在国际市场占有率（按收入，2022-2025），其中2025为当下预测值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2024年食品异物X射线检测系统主要企业在国际市场排名（按收入）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全球市场主要企业食品异物X射线检测系统销售收入（2022-2025）&amp;（百万美元），其中2025为当下预测值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食品异物X射线检测系统主要企业在国际市场占有率（按销量，2022-2025），其中2025为当下预测值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2024年食品异物X射线检测系统主要企业在国际市场排名（按销量）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全球市场主要企业食品异物X射线检测系统销量（2022-2025）&amp;（台），其中2025为当下预测值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全球市场主要企业食品异物X射线检测系统销售价格（2022-2025）&amp;（万元/台），其中2025为当下预测值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全球主要厂商食品异物X射线检测系统总部及产地分布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全球主要厂商成立时间及食品异物X射线检测系统商业化日期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全球主要厂商食品异物X射线检测系统产品类型及应用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2024年全球食品异物X射线检测系统主要厂商市场地位（第一梯队、第二梯队和第三梯队）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全球食品异物X射线检测系统市场投资、并购等现状分析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全球主要地区食品异物X射线检测系统产量增速（CAGR）：（2020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全球主要地区食品异物X射线检测系统产量（2020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全球主要地区食品异物X射线检测系统产量（2020-2025）&amp;（台）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全球主要地区食品异物X射线检测系统产量（2026-2031）&amp;（台）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全球主要地区食品异物X射线检测系统产量市场份额（2020-2025）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全球主要地区食品异物X射线检测系统产量（2026-2031）&amp;（台）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全球主要地区食品异物X射线检测系统销售收入增速：（2020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全球主要地区食品异物X射线检测系统销售收入（2020-2025）&amp;（百万美元）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全球主要地区食品异物X射线检测系统销售收入市场份额（2020-2025）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全球主要地区食品异物X射线检测系统收入（2026-2031）&amp;（百万美元）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全球主要地区食品异物X射线检测系统收入市场份额（2026-2031）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全球主要地区食品异物X射线检测系统销量（台）：2020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全球主要地区食品异物X射线检测系统销量（2020-2025）&amp;（台）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全球主要地区食品异物X射线检测系统销量市场份额（2020-2025）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全球主要地区食品异物X射线检测系统销量（2026-2031）&amp;（台）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全球主要地区食品异物X射线检测系统销量份额（2026-2031）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太易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太易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太易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太易公司简介及主要业务</w:t>
      </w:r>
      <w:r>
        <w:rPr>
          <w:rFonts w:hint="eastAsia"/>
        </w:rPr>
        <w:br/>
      </w:r>
      <w:r>
        <w:rPr>
          <w:rFonts w:hint="eastAsia"/>
        </w:rPr>
        <w:t>　　表 34： 太易企业最新动态</w:t>
      </w:r>
      <w:r>
        <w:rPr>
          <w:rFonts w:hint="eastAsia"/>
        </w:rPr>
        <w:br/>
      </w:r>
      <w:r>
        <w:rPr>
          <w:rFonts w:hint="eastAsia"/>
        </w:rPr>
        <w:t>　　表 35： 多科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多科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多科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多科公司简介及主要业务</w:t>
      </w:r>
      <w:r>
        <w:rPr>
          <w:rFonts w:hint="eastAsia"/>
        </w:rPr>
        <w:br/>
      </w:r>
      <w:r>
        <w:rPr>
          <w:rFonts w:hint="eastAsia"/>
        </w:rPr>
        <w:t>　　表 39： 多科企业最新动态</w:t>
      </w:r>
      <w:r>
        <w:rPr>
          <w:rFonts w:hint="eastAsia"/>
        </w:rPr>
        <w:br/>
      </w:r>
      <w:r>
        <w:rPr>
          <w:rFonts w:hint="eastAsia"/>
        </w:rPr>
        <w:t>　　表 40： 梅特勒METTLER TOLEDO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梅特勒METTLER TOLEDO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梅特勒METTLER TOLEDO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梅特勒METTLER TOLEDO公司简介及主要业务</w:t>
      </w:r>
      <w:r>
        <w:rPr>
          <w:rFonts w:hint="eastAsia"/>
        </w:rPr>
        <w:br/>
      </w:r>
      <w:r>
        <w:rPr>
          <w:rFonts w:hint="eastAsia"/>
        </w:rPr>
        <w:t>　　表 44： 梅特勒METTLER TOLEDO企业最新动态</w:t>
      </w:r>
      <w:r>
        <w:rPr>
          <w:rFonts w:hint="eastAsia"/>
        </w:rPr>
        <w:br/>
      </w:r>
      <w:r>
        <w:rPr>
          <w:rFonts w:hint="eastAsia"/>
        </w:rPr>
        <w:t>　　表 45： 安立Anritsu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安立Anritsu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安立Anritsu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安立Anritsu公司简介及主要业务</w:t>
      </w:r>
      <w:r>
        <w:rPr>
          <w:rFonts w:hint="eastAsia"/>
        </w:rPr>
        <w:br/>
      </w:r>
      <w:r>
        <w:rPr>
          <w:rFonts w:hint="eastAsia"/>
        </w:rPr>
        <w:t>　　表 49： 安立Anritsu企业最新动态</w:t>
      </w:r>
      <w:r>
        <w:rPr>
          <w:rFonts w:hint="eastAsia"/>
        </w:rPr>
        <w:br/>
      </w:r>
      <w:r>
        <w:rPr>
          <w:rFonts w:hint="eastAsia"/>
        </w:rPr>
        <w:t>　　表 50： 石田Ishida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石田Ishida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石田Ishida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石田Ishida公司简介及主要业务</w:t>
      </w:r>
      <w:r>
        <w:rPr>
          <w:rFonts w:hint="eastAsia"/>
        </w:rPr>
        <w:br/>
      </w:r>
      <w:r>
        <w:rPr>
          <w:rFonts w:hint="eastAsia"/>
        </w:rPr>
        <w:t>　　表 54： 石田Ishida企业最新动态</w:t>
      </w:r>
      <w:r>
        <w:rPr>
          <w:rFonts w:hint="eastAsia"/>
        </w:rPr>
        <w:br/>
      </w:r>
      <w:r>
        <w:rPr>
          <w:rFonts w:hint="eastAsia"/>
        </w:rPr>
        <w:t>　　表 55： 赛菲诺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赛菲诺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赛菲诺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赛菲诺公司简介及主要业务</w:t>
      </w:r>
      <w:r>
        <w:rPr>
          <w:rFonts w:hint="eastAsia"/>
        </w:rPr>
        <w:br/>
      </w:r>
      <w:r>
        <w:rPr>
          <w:rFonts w:hint="eastAsia"/>
        </w:rPr>
        <w:t>　　表 59： 赛菲诺企业最新动态</w:t>
      </w:r>
      <w:r>
        <w:rPr>
          <w:rFonts w:hint="eastAsia"/>
        </w:rPr>
        <w:br/>
      </w:r>
      <w:r>
        <w:rPr>
          <w:rFonts w:hint="eastAsia"/>
        </w:rPr>
        <w:t>　　表 60： 赛默飞Thermo Fisher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赛默飞Thermo Fisher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赛默飞Thermo Fisher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赛默飞Thermo Fisher公司简介及主要业务</w:t>
      </w:r>
      <w:r>
        <w:rPr>
          <w:rFonts w:hint="eastAsia"/>
        </w:rPr>
        <w:br/>
      </w:r>
      <w:r>
        <w:rPr>
          <w:rFonts w:hint="eastAsia"/>
        </w:rPr>
        <w:t>　　表 64： 赛默飞Thermo Fisher企业最新动态</w:t>
      </w:r>
      <w:r>
        <w:rPr>
          <w:rFonts w:hint="eastAsia"/>
        </w:rPr>
        <w:br/>
      </w:r>
      <w:r>
        <w:rPr>
          <w:rFonts w:hint="eastAsia"/>
        </w:rPr>
        <w:t>　　表 65： 世高System Square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世高System Square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世高System Square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世高System Square公司简介及主要业务</w:t>
      </w:r>
      <w:r>
        <w:rPr>
          <w:rFonts w:hint="eastAsia"/>
        </w:rPr>
        <w:br/>
      </w:r>
      <w:r>
        <w:rPr>
          <w:rFonts w:hint="eastAsia"/>
        </w:rPr>
        <w:t>　　表 69： 世高System Square企业最新动态</w:t>
      </w:r>
      <w:r>
        <w:rPr>
          <w:rFonts w:hint="eastAsia"/>
        </w:rPr>
        <w:br/>
      </w:r>
      <w:r>
        <w:rPr>
          <w:rFonts w:hint="eastAsia"/>
        </w:rPr>
        <w:t>　　表 70： 高晶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高晶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高晶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高晶公司简介及主要业务</w:t>
      </w:r>
      <w:r>
        <w:rPr>
          <w:rFonts w:hint="eastAsia"/>
        </w:rPr>
        <w:br/>
      </w:r>
      <w:r>
        <w:rPr>
          <w:rFonts w:hint="eastAsia"/>
        </w:rPr>
        <w:t>　　表 74： 高晶企业最新动态</w:t>
      </w:r>
      <w:r>
        <w:rPr>
          <w:rFonts w:hint="eastAsia"/>
        </w:rPr>
        <w:br/>
      </w:r>
      <w:r>
        <w:rPr>
          <w:rFonts w:hint="eastAsia"/>
        </w:rPr>
        <w:t>　　表 75： 芝研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芝研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芝研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芝研公司简介及主要业务</w:t>
      </w:r>
      <w:r>
        <w:rPr>
          <w:rFonts w:hint="eastAsia"/>
        </w:rPr>
        <w:br/>
      </w:r>
      <w:r>
        <w:rPr>
          <w:rFonts w:hint="eastAsia"/>
        </w:rPr>
        <w:t>　　表 79： 芝研企业最新动态</w:t>
      </w:r>
      <w:r>
        <w:rPr>
          <w:rFonts w:hint="eastAsia"/>
        </w:rPr>
        <w:br/>
      </w:r>
      <w:r>
        <w:rPr>
          <w:rFonts w:hint="eastAsia"/>
        </w:rPr>
        <w:t>　　表 80： 罗马Loma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罗马Loma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罗马Loma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罗马Loma公司简介及主要业务</w:t>
      </w:r>
      <w:r>
        <w:rPr>
          <w:rFonts w:hint="eastAsia"/>
        </w:rPr>
        <w:br/>
      </w:r>
      <w:r>
        <w:rPr>
          <w:rFonts w:hint="eastAsia"/>
        </w:rPr>
        <w:t>　　表 84： 罗马Loma企业最新动态</w:t>
      </w:r>
      <w:r>
        <w:rPr>
          <w:rFonts w:hint="eastAsia"/>
        </w:rPr>
        <w:br/>
      </w:r>
      <w:r>
        <w:rPr>
          <w:rFonts w:hint="eastAsia"/>
        </w:rPr>
        <w:t>　　表 85： 美亚光电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美亚光电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美亚光电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美亚光电公司简介及主要业务</w:t>
      </w:r>
      <w:r>
        <w:rPr>
          <w:rFonts w:hint="eastAsia"/>
        </w:rPr>
        <w:br/>
      </w:r>
      <w:r>
        <w:rPr>
          <w:rFonts w:hint="eastAsia"/>
        </w:rPr>
        <w:t>　　表 89： 美亚光电企业最新动态</w:t>
      </w:r>
      <w:r>
        <w:rPr>
          <w:rFonts w:hint="eastAsia"/>
        </w:rPr>
        <w:br/>
      </w:r>
      <w:r>
        <w:rPr>
          <w:rFonts w:hint="eastAsia"/>
        </w:rPr>
        <w:t>　　表 90： 双仕Sesotec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双仕Sesotec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双仕Sesotec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双仕Sesotec公司简介及主要业务</w:t>
      </w:r>
      <w:r>
        <w:rPr>
          <w:rFonts w:hint="eastAsia"/>
        </w:rPr>
        <w:br/>
      </w:r>
      <w:r>
        <w:rPr>
          <w:rFonts w:hint="eastAsia"/>
        </w:rPr>
        <w:t>　　表 94： 双仕Sesotec企业最新动态</w:t>
      </w:r>
      <w:r>
        <w:rPr>
          <w:rFonts w:hint="eastAsia"/>
        </w:rPr>
        <w:br/>
      </w:r>
      <w:r>
        <w:rPr>
          <w:rFonts w:hint="eastAsia"/>
        </w:rPr>
        <w:t>　　表 95： 诺鼎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诺鼎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诺鼎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诺鼎公司简介及主要业务</w:t>
      </w:r>
      <w:r>
        <w:rPr>
          <w:rFonts w:hint="eastAsia"/>
        </w:rPr>
        <w:br/>
      </w:r>
      <w:r>
        <w:rPr>
          <w:rFonts w:hint="eastAsia"/>
        </w:rPr>
        <w:t>　　表 99： 诺鼎企业最新动态</w:t>
      </w:r>
      <w:r>
        <w:rPr>
          <w:rFonts w:hint="eastAsia"/>
        </w:rPr>
        <w:br/>
      </w:r>
      <w:r>
        <w:rPr>
          <w:rFonts w:hint="eastAsia"/>
        </w:rPr>
        <w:t>　　表 100： 永一智能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永一智能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永一智能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永一智能公司简介及主要业务</w:t>
      </w:r>
      <w:r>
        <w:rPr>
          <w:rFonts w:hint="eastAsia"/>
        </w:rPr>
        <w:br/>
      </w:r>
      <w:r>
        <w:rPr>
          <w:rFonts w:hint="eastAsia"/>
        </w:rPr>
        <w:t>　　表 104： 永一智能企业最新动态</w:t>
      </w:r>
      <w:r>
        <w:rPr>
          <w:rFonts w:hint="eastAsia"/>
        </w:rPr>
        <w:br/>
      </w:r>
      <w:r>
        <w:rPr>
          <w:rFonts w:hint="eastAsia"/>
        </w:rPr>
        <w:t>　　表 105： 海康威视 食品异物X射线检测系统生产基地、销售区域、竞争对手及市场地位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海康威视 食品异物X射线检测系统产品规格、参数及市场应用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海康威视 食品异物X射线检测系统销量（台）、收入（百万美元）、价格（万元/台）及毛利率（2020-2025）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海康威视公司简介及主要业务</w:t>
      </w:r>
      <w:r>
        <w:rPr>
          <w:rFonts w:hint="eastAsia"/>
        </w:rPr>
        <w:br/>
      </w:r>
      <w:r>
        <w:rPr>
          <w:rFonts w:hint="eastAsia"/>
        </w:rPr>
        <w:t>　　表 109： 海康威视企业最新动态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按产品类型细分，全球食品异物X射线检测系统销售额及增长率对比（2020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全球不同产品类型食品异物X射线检测系统销量（2020-2025年）&amp;（台）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全球不同产品类型食品异物X射线检测系统销量市场份额（2020-2025）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全球不同产品类型食品异物X射线检测系统销量预测（2026-2031）&amp;（台）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全球市场不同产品类型食品异物X射线检测系统销量市场份额预测（2026-2031）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全球不同产品类型食品异物X射线检测系统收入（2020-2025年）&amp;（百万美元）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全球不同产品类型食品异物X射线检测系统收入市场份额（2020-2025）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全球不同产品类型食品异物X射线检测系统收入预测（2026-2031）&amp;（百万美元）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全球不同产品类型食品异物X射线检测系统收入市场份额预测（2026-2031）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按应用细分，全球食品异物X射线检测系统销售额及增长率对比（2020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全球不同应用食品异物X射线检测系统销量（2020-2025年）&amp;（台）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121： 全球不同应用食品异物X射线检测系统销量市场份额（2020-2025）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全球不同应用食品异物X射线检测系统销量预测（2026-2031）&amp;（台）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123： 全球市场不同应用食品异物X射线检测系统销量市场份额预测（2026-2031）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全球不同应用食品异物X射线检测系统收入（2020-2025年）&amp;（百万美元）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全球不同应用食品异物X射线检测系统收入市场份额（2020-2025）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全球不同应用食品异物X射线检测系统收入预测（2026-2031）&amp;（百万美元）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全球不同应用食品异物X射线检测系统收入市场份额预测（2026-2031）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食品异物X射线检测系统产品图片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三种情形下（乐观、悲观、保守），未来几年全球食品异物X射线检测系统行业规模趋势（亿美元）2024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2024年全球前五大生产商食品异物X射线检测系统市场份额</w:t>
      </w:r>
      <w:r>
        <w:rPr>
          <w:rFonts w:hint="eastAsia"/>
        </w:rPr>
        <w:br/>
      </w:r>
      <w:r>
        <w:rPr>
          <w:rFonts w:hint="eastAsia"/>
        </w:rPr>
        <w:t>　　图 4： 2024年全球食品异物X射线检测系统第一梯队、第二梯队和第三梯队厂商及市场份额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全球食品异物X射线检测系统产能、产量、产能利用率及发展趋势（2020-2031）&amp;（台）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全球食品异物X射线检测系统产量、需求量及发展趋势（2020-2031）&amp;（台）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全球主要地区食品异物X射线检测系统产量市场份额（2020-2031）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全球食品异物X射线检测系统市场销售额及增长率：（2020-2031）&amp;（百万美元）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全球市场食品异物X射线检测系统市场规模：2020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全球市场食品异物X射线检测系统销量及增长率（2020-2031）&amp;（台）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全球市场食品异物X射线检测系统价格趋势（2020-2031）&amp;（万元/台）</w:t>
      </w:r>
      <w:r>
        <w:rPr>
          <w:rFonts w:hint="eastAsia"/>
        </w:rPr>
        <w:br/>
      </w:r>
      <w:r>
        <w:rPr>
          <w:rFonts w:hint="eastAsia"/>
        </w:rPr>
        <w:t>　　图 12： 全球主要地区食品异物X射线检测系统销售收入（2020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全球主要地区食品异物X射线检测系统销售收入市场份额（2020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东南亚地区食品异物X射线检测系统企业市场份额（2024）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南美地区食品异物X射线检测系统企业市场份额（2024）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包装食品产品图片</w:t>
      </w:r>
      <w:r>
        <w:rPr>
          <w:rFonts w:hint="eastAsia"/>
        </w:rPr>
        <w:br/>
      </w:r>
      <w:r>
        <w:rPr>
          <w:rFonts w:hint="eastAsia"/>
        </w:rPr>
        <w:t>　　图 17： 散装食品产品图片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全球不同产品类型食品异物X射线检测系统价格走势（2020-2031）&amp;（万元/台）</w:t>
      </w:r>
      <w:r>
        <w:rPr>
          <w:rFonts w:hint="eastAsia"/>
        </w:rPr>
        <w:br/>
      </w:r>
      <w:r>
        <w:rPr>
          <w:rFonts w:hint="eastAsia"/>
        </w:rPr>
        <w:t>　　图 19： 加工食品</w:t>
      </w:r>
      <w:r>
        <w:rPr>
          <w:rFonts w:hint="eastAsia"/>
        </w:rPr>
        <w:br/>
      </w:r>
      <w:r>
        <w:rPr>
          <w:rFonts w:hint="eastAsia"/>
        </w:rPr>
        <w:t>　　图 20： 动物性食品</w:t>
      </w:r>
      <w:r>
        <w:rPr>
          <w:rFonts w:hint="eastAsia"/>
        </w:rPr>
        <w:br/>
      </w:r>
      <w:r>
        <w:rPr>
          <w:rFonts w:hint="eastAsia"/>
        </w:rPr>
        <w:t>　　图 21： 植物性食品</w:t>
      </w:r>
      <w:r>
        <w:rPr>
          <w:rFonts w:hint="eastAsia"/>
        </w:rPr>
        <w:br/>
      </w:r>
      <w:r>
        <w:rPr>
          <w:rFonts w:hint="eastAsia"/>
        </w:rPr>
        <w:t>　　图 22： 全球不同应用食品异物X射线检测系统价格走势（2020-2031）&amp;（万元/台）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1b16ac1a24d54" w:history="1">
        <w:r>
          <w:rPr>
            <w:rStyle w:val="Hyperlink"/>
          </w:rPr>
          <w:t>2025-2031年全球与中国食品异物X射线检测系统行业发展调研及市场前景分析报告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1b16ac1a24d54" w:history="1">
        <w:r>
          <w:rPr>
            <w:rStyle w:val="Hyperlink"/>
          </w:rPr>
          <w:t>https://www.20087.com/8/57/ShiPinYiWuXSheXianJianCeXiTongFaZhanXianZhuangQianJing.html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3ce90b5b64023" w:history="1">
      <w:r>
        <w:rPr>
          <w:rStyle w:val="Hyperlink"/>
        </w:rPr>
        <w:t>2025-2031年全球与中国食品异物X射线检测系统行业发展调研及市场前景分析报告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iPinYiWuXSheXianJianCeXiTongFaZhanXianZhuangQianJing.html" TargetMode="External" Id="Rf541b16ac1a2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iPinYiWuXSheXianJianCeXiTongFaZhanXianZhuangQianJing.html" TargetMode="External" Id="R7173ce90b5b6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2025-04-21T03:12:48Z</dcterms:created>
  <dcterms:modified xsi:type="dcterms:W3CDTF">2025-04-21T04:12:48Z</dcterms:modified>
  <dc:subject>2025-2031年全球与中国食品异物X射线检测系统行业发展调研及市场前景分析报告</dc:subject>
  <dc:title>2025-2031年全球与中国食品异物X射线检测系统行业发展调研及市场前景分析报告</dc:title>
  <cp:keywords>2025-2031年全球与中国食品异物X射线检测系统行业发展调研及市场前景分析报告</cp:keywords>
  <dc:description>2025-2031年全球与中国食品异物X射线检测系统行业发展调研及市场前景分析报告</dc:description>
</cp:coreProperties>
</file>