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afb85bc074913" w:history="1">
              <w:r>
                <w:rPr>
                  <w:rStyle w:val="Hyperlink"/>
                </w:rPr>
                <w:t>2024-2030年中国高频电刀市场深度调查研究与发展前景分析报告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afb85bc074913" w:history="1">
              <w:r>
                <w:rPr>
                  <w:rStyle w:val="Hyperlink"/>
                </w:rPr>
                <w:t>2024-2030年中国高频电刀市场深度调查研究与发展前景分析报告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afb85bc074913" w:history="1">
                <w:r>
                  <w:rPr>
                    <w:rStyle w:val="Hyperlink"/>
                  </w:rPr>
                  <w:t>https://www.20087.com/M_JiXieJiDian/78/GaoPinDianDaoDeXianZhuangHeFaZhanQuShi.html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刀是一种重要的医疗器械，近年来随着医疗技术和市场需求的变化而得到了广泛应用。目前，高频电刀不仅在手术效果、安全性等方面有了显著提升，还在设计上更加注重智能化和环保。随着医疗技术的进步，高频电刀的生产工艺不断改进，能够满足不同应用场景的需求。此外，随着对医疗器械的要求提高，高频电刀在提高手术效果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高频电刀的发展将更加注重提高智能化水平和服务质量。一方面，通过引入更先进的智能控制技术和材料，可以进一步提高高频电刀的手术效果和安全性，如实现更加精准的切割控制、提供更加智能的数据分析等。另一方面，随着智能医疗技术的发展，开发能够与智能医疗系统集成的高频电刀，以实现更加高效的手术管理和资源调度，将成为行业趋势之一。此外，随着对可持续发展的重视，优化高频电刀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afb85bc074913" w:history="1">
        <w:r>
          <w:rPr>
            <w:rStyle w:val="Hyperlink"/>
          </w:rPr>
          <w:t>2024-2030年中国高频电刀市场深度调查研究与发展前景分析报告</w:t>
        </w:r>
      </w:hyperlink>
      <w:r>
        <w:rPr>
          <w:rFonts w:hint="eastAsia"/>
        </w:rPr>
        <w:t>》在多年高频电刀行业研究结论的基础上，结合中国高频电刀行业市场的发展现状，通过资深研究团队对高频电刀市场各类资讯进行整理分析，并依托国家权威数据资源和长期市场监测的数据库，对高频电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7afb85bc074913" w:history="1">
        <w:r>
          <w:rPr>
            <w:rStyle w:val="Hyperlink"/>
          </w:rPr>
          <w:t>2024-2030年中国高频电刀市场深度调查研究与发展前景分析报告</w:t>
        </w:r>
      </w:hyperlink>
      <w:r>
        <w:rPr>
          <w:rFonts w:hint="eastAsia"/>
        </w:rPr>
        <w:t>可以帮助投资者准确把握高频电刀行业的市场现状，为投资者进行投资作出高频电刀行业前景预判，挖掘高频电刀行业投资价值，同时提出高频电刀行业投资策略、营销策略等方面的建议。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高频电刀行业发展概述</w:t>
      </w:r>
      <w:r>
        <w:rPr>
          <w:rFonts w:hint="eastAsia"/>
        </w:rPr>
        <w:br/>
      </w:r>
      <w:r>
        <w:rPr>
          <w:rFonts w:hint="eastAsia"/>
        </w:rPr>
        <w:t>　　第一节 高频电刀行业定义和细分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三、高频电刀的分类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四、高新技术医疗设备优势</w:t>
      </w:r>
      <w:r>
        <w:rPr>
          <w:rFonts w:hint="eastAsia"/>
        </w:rPr>
        <w:br/>
      </w:r>
      <w:r>
        <w:rPr>
          <w:rFonts w:hint="eastAsia"/>
        </w:rPr>
        <w:t>　　　　五、高频电刀行业产业链介绍</w:t>
      </w:r>
      <w:r>
        <w:rPr>
          <w:rFonts w:hint="eastAsia"/>
        </w:rPr>
        <w:br/>
      </w:r>
      <w:r>
        <w:rPr>
          <w:rFonts w:hint="eastAsia"/>
        </w:rPr>
        <w:t>　　第二节 高频电刀行业的行业特征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全球高频电刀行业发展分析</w:t>
      </w:r>
      <w:r>
        <w:rPr>
          <w:rFonts w:hint="eastAsia"/>
        </w:rPr>
        <w:br/>
      </w:r>
      <w:r>
        <w:rPr>
          <w:rFonts w:hint="eastAsia"/>
        </w:rPr>
        <w:t>　　第一节 世界高频电刀行业市场情况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一、2023-2024年世界高频电刀产业发展现状</w:t>
      </w:r>
      <w:r>
        <w:rPr>
          <w:rFonts w:hint="eastAsia"/>
        </w:rPr>
        <w:br/>
      </w:r>
      <w:r>
        <w:rPr>
          <w:rFonts w:hint="eastAsia"/>
        </w:rPr>
        <w:t>　　　　二、2023-2024年国际高频电刀产业发展态势</w:t>
      </w:r>
      <w:r>
        <w:rPr>
          <w:rFonts w:hint="eastAsia"/>
        </w:rPr>
        <w:br/>
      </w:r>
      <w:r>
        <w:rPr>
          <w:rFonts w:hint="eastAsia"/>
        </w:rPr>
        <w:t>　　　　三、2023-2024年国际高频电刀行业的研发动态</w:t>
      </w:r>
      <w:r>
        <w:rPr>
          <w:rFonts w:hint="eastAsia"/>
        </w:rPr>
        <w:br/>
      </w:r>
      <w:r>
        <w:rPr>
          <w:rFonts w:hint="eastAsia"/>
        </w:rPr>
        <w:t>　　　　四、2023-2024年全球高频电刀市场情况</w:t>
      </w:r>
      <w:r>
        <w:rPr>
          <w:rFonts w:hint="eastAsia"/>
        </w:rPr>
        <w:br/>
      </w:r>
      <w:r>
        <w:rPr>
          <w:rFonts w:hint="eastAsia"/>
        </w:rPr>
        <w:t>　　第二节 美国高频电刀发展分析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一、2023-2024年美国高频电刀市场状况</w:t>
      </w:r>
      <w:r>
        <w:rPr>
          <w:rFonts w:hint="eastAsia"/>
        </w:rPr>
        <w:br/>
      </w:r>
      <w:r>
        <w:rPr>
          <w:rFonts w:hint="eastAsia"/>
        </w:rPr>
        <w:t>　　　　二、2023-2024年美国高频电刀市场前景</w:t>
      </w:r>
      <w:r>
        <w:rPr>
          <w:rFonts w:hint="eastAsia"/>
        </w:rPr>
        <w:br/>
      </w:r>
      <w:r>
        <w:rPr>
          <w:rFonts w:hint="eastAsia"/>
        </w:rPr>
        <w:t>　　第三节 日本高频电刀发展分析</w:t>
      </w:r>
      <w:r>
        <w:rPr>
          <w:rFonts w:hint="eastAsia"/>
        </w:rPr>
        <w:br/>
      </w:r>
      <w:r>
        <w:rPr>
          <w:rFonts w:hint="eastAsia"/>
        </w:rPr>
        <w:t>　　　　一、2023-2024年日本高频电刀市场状况</w:t>
      </w:r>
      <w:r>
        <w:rPr>
          <w:rFonts w:hint="eastAsia"/>
        </w:rPr>
        <w:br/>
      </w:r>
      <w:r>
        <w:rPr>
          <w:rFonts w:hint="eastAsia"/>
        </w:rPr>
        <w:t>　　　　二、2023-2024年日本高频电刀市场前景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其他地区与国家高频电刀市场发展分析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一、2019-2024年欧洲高频电刀市场发展分析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二、2019-2024年以色列高频电刀市场发展分析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三、2019-2024年印度高频电刀市场发展分析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我国高频电刀行业发展现状</w:t>
      </w:r>
      <w:r>
        <w:rPr>
          <w:rFonts w:hint="eastAsia"/>
        </w:rPr>
        <w:br/>
      </w:r>
      <w:r>
        <w:rPr>
          <w:rFonts w:hint="eastAsia"/>
        </w:rPr>
        <w:t>　　第一节 我国高频电刀行业发展情况</w:t>
      </w:r>
      <w:r>
        <w:rPr>
          <w:rFonts w:hint="eastAsia"/>
        </w:rPr>
        <w:br/>
      </w:r>
      <w:r>
        <w:rPr>
          <w:rFonts w:hint="eastAsia"/>
        </w:rPr>
        <w:t>　　　　一、我国高频电刀行业发展现状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二、我国高频电刀行业发展的机遇与挑战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三、我国的高频电刀产业与国际水平差距</w:t>
      </w:r>
      <w:r>
        <w:rPr>
          <w:rFonts w:hint="eastAsia"/>
        </w:rPr>
        <w:br/>
      </w:r>
      <w:r>
        <w:rPr>
          <w:rFonts w:hint="eastAsia"/>
        </w:rPr>
        <w:t>　　　　四、高频电刀产业规范情况分析</w:t>
      </w:r>
      <w:r>
        <w:rPr>
          <w:rFonts w:hint="eastAsia"/>
        </w:rPr>
        <w:br/>
      </w:r>
      <w:r>
        <w:rPr>
          <w:rFonts w:hint="eastAsia"/>
        </w:rPr>
        <w:t>　　　　五、高频电刀行业年增长率分析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六、我国高频电刀产业的可持续性发展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我国高频电刀市场分析</w:t>
      </w:r>
      <w:r>
        <w:rPr>
          <w:rFonts w:hint="eastAsia"/>
        </w:rPr>
        <w:br/>
      </w:r>
      <w:r>
        <w:rPr>
          <w:rFonts w:hint="eastAsia"/>
        </w:rPr>
        <w:t>　　　　一、中国高频电刀设备市场状况</w:t>
      </w:r>
      <w:r>
        <w:rPr>
          <w:rFonts w:hint="eastAsia"/>
        </w:rPr>
        <w:br/>
      </w:r>
      <w:r>
        <w:rPr>
          <w:rFonts w:hint="eastAsia"/>
        </w:rPr>
        <w:t>　　　　二、我国高频电刀国内市场前景看好</w:t>
      </w:r>
      <w:r>
        <w:rPr>
          <w:rFonts w:hint="eastAsia"/>
        </w:rPr>
        <w:br/>
      </w:r>
      <w:r>
        <w:rPr>
          <w:rFonts w:hint="eastAsia"/>
        </w:rPr>
        <w:t>　　　　三、2024年国内高频电刀市场发展形势分析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2019-2024年中国高频电刀行业供需分析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一、2019-2024年中国高频电刀供给总量分析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三、2019-2024年中国高频电刀需求总量分析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四、2024年中国高频电刀需求结构分析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五、2019-2024年中国高频电刀供需平衡分析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高频电刀行业经济运行分析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2019-2024年高频电刀产量分析</w:t>
      </w:r>
      <w:r>
        <w:rPr>
          <w:rFonts w:hint="eastAsia"/>
        </w:rPr>
        <w:br/>
      </w:r>
      <w:r>
        <w:rPr>
          <w:rFonts w:hint="eastAsia"/>
        </w:rPr>
        <w:t>　　第二节 2023-2024年高频电刀行业主要经济指标分析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二、2023-2024年高频电刀行业主要经济指标分析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2019-2024年我国高频电刀行业绩效分析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四、2019-2024年行业发展能力分析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中国高频电刀行业进出口分析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2019-2024年中国高频电刀行业进出口分析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一、2019-2024年中国高频电刀进口分析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二、2019-2024年中国高频电刀出口分析</w:t>
      </w:r>
      <w:r>
        <w:rPr>
          <w:rFonts w:hint="eastAsia"/>
        </w:rPr>
        <w:br/>
      </w:r>
      <w:r>
        <w:rPr>
          <w:rFonts w:hint="eastAsia"/>
        </w:rPr>
        <w:t>　　第二节 2024年中国高频电刀主要省市进出口分析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2024年中国高频电刀主要国家进出口分析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2024年中国高频电刀行业进出口分析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一、2023-2024年市场发展分析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三、2024年国产检测设备可更早诊断乳腺癌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一、血液透析需求现状</w:t>
      </w:r>
      <w:r>
        <w:rPr>
          <w:rFonts w:hint="eastAsia"/>
        </w:rPr>
        <w:br/>
      </w:r>
      <w:r>
        <w:rPr>
          <w:rFonts w:hint="eastAsia"/>
        </w:rPr>
        <w:t>　　　　二、国产机器竞争力分析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 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高频电刀行业竞争格局分析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高频电刀行业历史竞争格局概况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一、高频电刀行业集中度分析</w:t>
      </w:r>
      <w:r>
        <w:rPr>
          <w:rFonts w:hint="eastAsia"/>
        </w:rPr>
        <w:br/>
      </w:r>
      <w:r>
        <w:rPr>
          <w:rFonts w:hint="eastAsia"/>
        </w:rPr>
        <w:t>　　　　二、高频电刀行业竞争力影响</w:t>
      </w:r>
      <w:r>
        <w:rPr>
          <w:rFonts w:hint="eastAsia"/>
        </w:rPr>
        <w:br/>
      </w:r>
      <w:r>
        <w:rPr>
          <w:rFonts w:hint="eastAsia"/>
        </w:rPr>
        <w:t>　　第二节 高频电刀行业竞争分析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二、中国高频电刀产业集群分析</w:t>
      </w:r>
      <w:r>
        <w:rPr>
          <w:rFonts w:hint="eastAsia"/>
        </w:rPr>
        <w:br/>
      </w:r>
      <w:r>
        <w:rPr>
          <w:rFonts w:hint="eastAsia"/>
        </w:rPr>
        <w:t>　　　　三、中外高频电刀企业竞争力比较</w:t>
      </w:r>
      <w:r>
        <w:rPr>
          <w:rFonts w:hint="eastAsia"/>
        </w:rPr>
        <w:br/>
      </w:r>
      <w:r>
        <w:rPr>
          <w:rFonts w:hint="eastAsia"/>
        </w:rPr>
        <w:t>　　　　四、高频电刀行业品牌竞争分析</w:t>
      </w:r>
      <w:r>
        <w:rPr>
          <w:rFonts w:hint="eastAsia"/>
        </w:rPr>
        <w:br/>
      </w:r>
      <w:r>
        <w:rPr>
          <w:rFonts w:hint="eastAsia"/>
        </w:rPr>
        <w:t>　　　　五、高频电刀行业竞争的SWOT分析</w:t>
      </w:r>
      <w:r>
        <w:rPr>
          <w:rFonts w:hint="eastAsia"/>
        </w:rPr>
        <w:br/>
      </w:r>
      <w:r>
        <w:rPr>
          <w:rFonts w:hint="eastAsia"/>
        </w:rPr>
        <w:t>　　第三节 高频电刀行业市场竞争格局分析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三、2023-2024年国内主要高频电刀企业动向</w:t>
      </w:r>
      <w:r>
        <w:rPr>
          <w:rFonts w:hint="eastAsia"/>
        </w:rPr>
        <w:br/>
      </w:r>
      <w:r>
        <w:rPr>
          <w:rFonts w:hint="eastAsia"/>
        </w:rPr>
        <w:t>　　　　　　1.鱼跃医疗：关于购买上海医疗器械（集团）有限公司100％股权暨关联交易的</w:t>
      </w:r>
      <w:r>
        <w:rPr>
          <w:rFonts w:hint="eastAsia"/>
        </w:rPr>
        <w:br/>
      </w:r>
      <w:r>
        <w:rPr>
          <w:rFonts w:hint="eastAsia"/>
        </w:rPr>
        <w:t>　　　　　　2.河南飘安：欲做医疗卫材第一股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高频电刀企业竞争策略分析</w:t>
      </w:r>
      <w:r>
        <w:rPr>
          <w:rFonts w:hint="eastAsia"/>
        </w:rPr>
        <w:br/>
      </w:r>
      <w:r>
        <w:rPr>
          <w:rFonts w:hint="eastAsia"/>
        </w:rPr>
        <w:t>　　第一节 高频电刀市场竞争策略分析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一、2024年高频电刀市场增长潜力分析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二、现有高频电刀产品竞争策略分析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三、潜力高频电刀品种竞争策略选择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高频电刀企业竞争策略分析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一、2024-2030年高频电刀行业竞争格局展望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二、2024-2030年高频电刀行业竞争策略分析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三、2024-2030年高频电刀企业竞争策略分析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上海沪通电子有限公司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上海医疗器械（集团）有限公司手术器械厂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河南飘安集团有限公司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苏州康迪电子有限公司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北京康威电子技术有限公司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张家港市航天医疗电器有限公司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第七节 天津市赛盟医疗科技有限公司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卡姆医疗430633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第九节 山东玉华电气有限公司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第十节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t>　　　　五、强生</w:t>
      </w:r>
      <w:r>
        <w:rPr>
          <w:rFonts w:hint="eastAsia"/>
        </w:rPr>
        <w:br/>
      </w:r>
      <w:r>
        <w:rPr>
          <w:rFonts w:hint="eastAsia"/>
        </w:rPr>
        <w:t>　　　　六、奥林巴斯</w:t>
      </w:r>
      <w:r>
        <w:rPr>
          <w:rFonts w:hint="eastAsia"/>
        </w:rPr>
        <w:br/>
      </w:r>
      <w:r>
        <w:rPr>
          <w:rFonts w:hint="eastAsia"/>
        </w:rPr>
        <w:t>　　　　七、史托斯</w:t>
      </w:r>
      <w:r>
        <w:rPr>
          <w:rFonts w:hint="eastAsia"/>
        </w:rPr>
        <w:br/>
      </w:r>
      <w:r>
        <w:rPr>
          <w:rFonts w:hint="eastAsia"/>
        </w:rPr>
        <w:t>　　　　八、柯惠（泰科）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高频电刀行业发展趋势分析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我国高频电刀产业的发展趋势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二、高频电刀产品进口和市场竞争趋势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2024-2030年高频电刀产业发展趋势分析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一、2024-2030年高频电刀产业政策趋向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二、2024-2030年高频电刀技术分析</w:t>
      </w:r>
      <w:r>
        <w:rPr>
          <w:rFonts w:hint="eastAsia"/>
        </w:rPr>
        <w:br/>
      </w:r>
      <w:r>
        <w:rPr>
          <w:rFonts w:hint="eastAsia"/>
        </w:rPr>
        <w:t>　　　　三、2024-2030年高频电刀价格走势分析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未来高频电刀行业发展预测</w:t>
      </w:r>
      <w:r>
        <w:rPr>
          <w:rFonts w:hint="eastAsia"/>
        </w:rPr>
        <w:br/>
      </w:r>
      <w:r>
        <w:rPr>
          <w:rFonts w:hint="eastAsia"/>
        </w:rPr>
        <w:t>　　第一节 未来高频电刀需求与消费预测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一、2024-2030年高频电刀产品消费预测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二、2024-2030年高频电刀市场规模预测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四、2024-2030年高频电刀行业销售收入预测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五、2024-2030年高频电刀行业总资产预测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2024-2030年中国高频电刀行业供需预测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一、2024-2030年中国高频电刀供给预测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二、2024-2030年中国高频电刀产量预测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三、2024-2030年中国高频电刀需求预测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四、2024-2030年中国高频电刀供需平衡预测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五、2024-2030年中国高频电刀产品价格预测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六、2024-2030年主要高频电刀产品进出口预测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高频电刀行业投资现状分析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2019-2024年高频电刀行业投资情况分析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2024-2030年高频电刀行业投资情况预测</w:t>
      </w:r>
      <w:r>
        <w:rPr>
          <w:rFonts w:hint="eastAsia"/>
        </w:rPr>
        <w:br/>
      </w:r>
      <w:r>
        <w:rPr>
          <w:rFonts w:hint="eastAsia"/>
        </w:rPr>
        <w:t>　　　　一、2024-2030年总体投资及结构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五、2024-2030年分地区投资分析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高频电刀行业投资环境分析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高频电刀行业投资机会与风险</w:t>
      </w:r>
      <w:r>
        <w:rPr>
          <w:rFonts w:hint="eastAsia"/>
        </w:rPr>
        <w:br/>
      </w:r>
      <w:r>
        <w:rPr>
          <w:rFonts w:hint="eastAsia"/>
        </w:rPr>
        <w:t>　　第一节 高频电刀行业投资效益分析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一、2019-2024年高频电刀行业投资状况分析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二、2024-2030年高频电刀行业投资效益分析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四、2024-2030年高频电刀行业的投资方向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五、2024-2030年高频电刀行业投资的建议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影响高频电刀行业发展的主要因素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一、2024-2030年影响高频电刀行业运行的有利因素分析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（1）国内市场容量和消费增长潜力巨大</w:t>
      </w:r>
      <w:r>
        <w:rPr>
          <w:rFonts w:hint="eastAsia"/>
        </w:rPr>
        <w:br/>
      </w:r>
      <w:r>
        <w:rPr>
          <w:rFonts w:hint="eastAsia"/>
        </w:rPr>
        <w:t>　　　　（2）监管不断规范化</w:t>
      </w:r>
      <w:r>
        <w:rPr>
          <w:rFonts w:hint="eastAsia"/>
        </w:rPr>
        <w:br/>
      </w:r>
      <w:r>
        <w:rPr>
          <w:rFonts w:hint="eastAsia"/>
        </w:rPr>
        <w:t>　　　　（3）税收支持政策出台</w:t>
      </w:r>
      <w:r>
        <w:rPr>
          <w:rFonts w:hint="eastAsia"/>
        </w:rPr>
        <w:br/>
      </w:r>
      <w:r>
        <w:rPr>
          <w:rFonts w:hint="eastAsia"/>
        </w:rPr>
        <w:t>　　　　二、2024-2030年影响高频电刀行业运行的稳定因素分析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三、2024-2030年影响高频电刀行业运行的不利因素分析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（1）行业竞争不规范</w:t>
      </w:r>
      <w:r>
        <w:rPr>
          <w:rFonts w:hint="eastAsia"/>
        </w:rPr>
        <w:br/>
      </w:r>
      <w:r>
        <w:rPr>
          <w:rFonts w:hint="eastAsia"/>
        </w:rPr>
        <w:t>　　　　（2）技术创新能力与核心竞争力不高</w:t>
      </w:r>
      <w:r>
        <w:rPr>
          <w:rFonts w:hint="eastAsia"/>
        </w:rPr>
        <w:br/>
      </w:r>
      <w:r>
        <w:rPr>
          <w:rFonts w:hint="eastAsia"/>
        </w:rPr>
        <w:t>　　　　四、2024-2030年我国高频电刀行业发展面临的挑战分析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五、2024-2030年我国高频电刀行业发展面临的机遇分析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高频电刀行业投资风险及控制策略分析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一、2024-2030年高频电刀行业市场风险及控制策略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二、2024-2030年高频电刀行业政策风险及控制策略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四、2024-2030年高频电刀行业技术风险及控制策略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（一）技术、产品更新不及时的风险</w:t>
      </w:r>
      <w:r>
        <w:rPr>
          <w:rFonts w:hint="eastAsia"/>
        </w:rPr>
        <w:br/>
      </w:r>
      <w:r>
        <w:rPr>
          <w:rFonts w:hint="eastAsia"/>
        </w:rPr>
        <w:t>　　　　　　（二）核心技术人员流失的风险</w:t>
      </w:r>
      <w:r>
        <w:rPr>
          <w:rFonts w:hint="eastAsia"/>
        </w:rPr>
        <w:br/>
      </w:r>
      <w:r>
        <w:rPr>
          <w:rFonts w:hint="eastAsia"/>
        </w:rPr>
        <w:t>　　　　五、2024-2030年高频电刀同业竞争风险及控制策略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六、2024-2030年高频电刀行业其他风险及控制策略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高频电刀行业投资战略研究</w:t>
      </w:r>
      <w:r>
        <w:rPr>
          <w:rFonts w:hint="eastAsia"/>
        </w:rPr>
        <w:br/>
      </w:r>
      <w:r>
        <w:rPr>
          <w:rFonts w:hint="eastAsia"/>
        </w:rPr>
        <w:t>　　第一节 高频电刀行业发展战略研究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1、自我选择发展战略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　　3、国际化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　　1、属性搭配</w:t>
      </w:r>
      <w:r>
        <w:rPr>
          <w:rFonts w:hint="eastAsia"/>
        </w:rPr>
        <w:br/>
      </w:r>
      <w:r>
        <w:rPr>
          <w:rFonts w:hint="eastAsia"/>
        </w:rPr>
        <w:t>　　　　　　2、风险兼顾</w:t>
      </w:r>
      <w:r>
        <w:rPr>
          <w:rFonts w:hint="eastAsia"/>
        </w:rPr>
        <w:br/>
      </w:r>
      <w:r>
        <w:rPr>
          <w:rFonts w:hint="eastAsia"/>
        </w:rPr>
        <w:t>　　　　　　3、远近有序</w:t>
      </w:r>
      <w:r>
        <w:rPr>
          <w:rFonts w:hint="eastAsia"/>
        </w:rPr>
        <w:br/>
      </w:r>
      <w:r>
        <w:rPr>
          <w:rFonts w:hint="eastAsia"/>
        </w:rPr>
        <w:t>　　　　　　4、快慢结合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　　1、营销战略计划的实施要点</w:t>
      </w:r>
      <w:r>
        <w:rPr>
          <w:rFonts w:hint="eastAsia"/>
        </w:rPr>
        <w:br/>
      </w:r>
      <w:r>
        <w:rPr>
          <w:rFonts w:hint="eastAsia"/>
        </w:rPr>
        <w:t>　　　　　　2、制定营销战略计划的程序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　　1、规划原则</w:t>
      </w:r>
      <w:r>
        <w:rPr>
          <w:rFonts w:hint="eastAsia"/>
        </w:rPr>
        <w:br/>
      </w:r>
      <w:r>
        <w:rPr>
          <w:rFonts w:hint="eastAsia"/>
        </w:rPr>
        <w:t>　　　　　　2、规划实践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　　　　1、信息化战略规划的思路</w:t>
      </w:r>
      <w:r>
        <w:rPr>
          <w:rFonts w:hint="eastAsia"/>
        </w:rPr>
        <w:br/>
      </w:r>
      <w:r>
        <w:rPr>
          <w:rFonts w:hint="eastAsia"/>
        </w:rPr>
        <w:t>　　　　　　2、信息化战略规划的方法步骤</w:t>
      </w:r>
      <w:r>
        <w:rPr>
          <w:rFonts w:hint="eastAsia"/>
        </w:rPr>
        <w:br/>
      </w:r>
      <w:r>
        <w:rPr>
          <w:rFonts w:hint="eastAsia"/>
        </w:rPr>
        <w:t>　　第二节 对我国高频电刀品牌的战略思考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二、高频电刀实施品牌战略的意义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2、战略规划</w:t>
      </w:r>
      <w:r>
        <w:rPr>
          <w:rFonts w:hint="eastAsia"/>
        </w:rPr>
        <w:br/>
      </w:r>
      <w:r>
        <w:rPr>
          <w:rFonts w:hint="eastAsia"/>
        </w:rPr>
        <w:t>　　　　　　3、大力宣传</w:t>
      </w:r>
      <w:r>
        <w:rPr>
          <w:rFonts w:hint="eastAsia"/>
        </w:rPr>
        <w:br/>
      </w:r>
      <w:r>
        <w:rPr>
          <w:rFonts w:hint="eastAsia"/>
        </w:rPr>
        <w:t>　　　　三、高频电刀企业品牌的现状分析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四、我国高频电刀企业的品牌战略</w:t>
      </w:r>
      <w:r>
        <w:rPr>
          <w:rFonts w:hint="eastAsia"/>
        </w:rPr>
        <w:br/>
      </w:r>
      <w:r>
        <w:rPr>
          <w:rFonts w:hint="eastAsia"/>
        </w:rPr>
        <w:t>　　　　　　1、企业在创业期品牌战略的管理方法</w:t>
      </w:r>
      <w:r>
        <w:rPr>
          <w:rFonts w:hint="eastAsia"/>
        </w:rPr>
        <w:br/>
      </w:r>
      <w:r>
        <w:rPr>
          <w:rFonts w:hint="eastAsia"/>
        </w:rPr>
        <w:t>　　　　　　2、企业在步入成长期时品牌战略的管理方法</w:t>
      </w:r>
      <w:r>
        <w:rPr>
          <w:rFonts w:hint="eastAsia"/>
        </w:rPr>
        <w:br/>
      </w:r>
      <w:r>
        <w:rPr>
          <w:rFonts w:hint="eastAsia"/>
        </w:rPr>
        <w:t>　　　　　　3、企业在成熟期时品牌战略的管理方法</w:t>
      </w:r>
      <w:r>
        <w:rPr>
          <w:rFonts w:hint="eastAsia"/>
        </w:rPr>
        <w:br/>
      </w:r>
      <w:r>
        <w:rPr>
          <w:rFonts w:hint="eastAsia"/>
        </w:rPr>
        <w:t>　　　　五、高频电刀品牌战略管理的策略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高频电刀企业经营管理策略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t>　　　　六、财务管理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t>　　第四节 中-智-林-－高频电刀行业投资战略研究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一、2023-2024年高频电刀行业投资战略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二、2024-2030年高频电刀行业投资战略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高频电刀行业产业链</w:t>
      </w:r>
      <w:r>
        <w:rPr>
          <w:rFonts w:hint="eastAsia"/>
        </w:rPr>
        <w:br/>
      </w:r>
      <w:r>
        <w:rPr>
          <w:rFonts w:hint="eastAsia"/>
        </w:rPr>
        <w:t>　　图表 2 2019-2024年份全球高频电刀行业市场规模及增速统计</w:t>
      </w:r>
      <w:r>
        <w:rPr>
          <w:rFonts w:hint="eastAsia"/>
        </w:rPr>
        <w:br/>
      </w:r>
      <w:r>
        <w:rPr>
          <w:rFonts w:hint="eastAsia"/>
        </w:rPr>
        <w:t>　　图表 3 2019-2024年份美国高频电刀行业市场规模及增速统计</w:t>
      </w:r>
      <w:r>
        <w:rPr>
          <w:rFonts w:hint="eastAsia"/>
        </w:rPr>
        <w:br/>
      </w:r>
      <w:r>
        <w:rPr>
          <w:rFonts w:hint="eastAsia"/>
        </w:rPr>
        <w:t>　　图表 4 2024-2030年美国高频电刀市场规模预测（亿美元）</w:t>
      </w:r>
      <w:r>
        <w:rPr>
          <w:rFonts w:hint="eastAsia"/>
        </w:rPr>
        <w:br/>
      </w:r>
      <w:r>
        <w:rPr>
          <w:rFonts w:hint="eastAsia"/>
        </w:rPr>
        <w:t>　　图表 5 2019-2024年份日本高频电刀行业市场规模及增速统计</w:t>
      </w:r>
      <w:r>
        <w:rPr>
          <w:rFonts w:hint="eastAsia"/>
        </w:rPr>
        <w:br/>
      </w:r>
      <w:r>
        <w:rPr>
          <w:rFonts w:hint="eastAsia"/>
        </w:rPr>
        <w:t>　　图表 6 2024-2030年日本高频电刀市场规模预测（亿美元）</w:t>
      </w:r>
      <w:r>
        <w:rPr>
          <w:rFonts w:hint="eastAsia"/>
        </w:rPr>
        <w:br/>
      </w:r>
      <w:r>
        <w:rPr>
          <w:rFonts w:hint="eastAsia"/>
        </w:rPr>
        <w:t>　　图表 7 2019-2024年份欧洲高频电刀行业市场规模及增速统计</w:t>
      </w:r>
      <w:r>
        <w:rPr>
          <w:rFonts w:hint="eastAsia"/>
        </w:rPr>
        <w:br/>
      </w:r>
      <w:r>
        <w:rPr>
          <w:rFonts w:hint="eastAsia"/>
        </w:rPr>
        <w:t>　　图表 8 2019-2024年份以色列高频电刀行业市场规模及增速统计</w:t>
      </w:r>
      <w:r>
        <w:rPr>
          <w:rFonts w:hint="eastAsia"/>
        </w:rPr>
        <w:br/>
      </w:r>
      <w:r>
        <w:rPr>
          <w:rFonts w:hint="eastAsia"/>
        </w:rPr>
        <w:t>　　图表 9 2019-2024年份印度高频电刀行业市场规模及增速统计</w:t>
      </w:r>
      <w:r>
        <w:rPr>
          <w:rFonts w:hint="eastAsia"/>
        </w:rPr>
        <w:br/>
      </w:r>
      <w:r>
        <w:rPr>
          <w:rFonts w:hint="eastAsia"/>
        </w:rPr>
        <w:t>　　图表 10 2019-2024年份我国高频电刀行业市场规模及增速统计</w:t>
      </w:r>
      <w:r>
        <w:rPr>
          <w:rFonts w:hint="eastAsia"/>
        </w:rPr>
        <w:br/>
      </w:r>
      <w:r>
        <w:rPr>
          <w:rFonts w:hint="eastAsia"/>
        </w:rPr>
        <w:t>　　图表 11 2019-2024年份我国高频电刀产量及增速统计</w:t>
      </w:r>
      <w:r>
        <w:rPr>
          <w:rFonts w:hint="eastAsia"/>
        </w:rPr>
        <w:br/>
      </w:r>
      <w:r>
        <w:rPr>
          <w:rFonts w:hint="eastAsia"/>
        </w:rPr>
        <w:t>　　图表 12 2024-2030年我国高频电刀产量预测</w:t>
      </w:r>
      <w:r>
        <w:rPr>
          <w:rFonts w:hint="eastAsia"/>
        </w:rPr>
        <w:br/>
      </w:r>
      <w:r>
        <w:rPr>
          <w:rFonts w:hint="eastAsia"/>
        </w:rPr>
        <w:t>　　图表 13 2019-2024年份我国高频电刀市场供应量及增速统计</w:t>
      </w:r>
      <w:r>
        <w:rPr>
          <w:rFonts w:hint="eastAsia"/>
        </w:rPr>
        <w:br/>
      </w:r>
      <w:r>
        <w:rPr>
          <w:rFonts w:hint="eastAsia"/>
        </w:rPr>
        <w:t>　　图表 14 2019-2024年份我国高频电刀市场需求量及增速统计</w:t>
      </w:r>
      <w:r>
        <w:rPr>
          <w:rFonts w:hint="eastAsia"/>
        </w:rPr>
        <w:br/>
      </w:r>
      <w:r>
        <w:rPr>
          <w:rFonts w:hint="eastAsia"/>
        </w:rPr>
        <w:t>　　图表 15 2019-2024年份中国高频电刀市场供需平衡一览</w:t>
      </w:r>
      <w:r>
        <w:rPr>
          <w:rFonts w:hint="eastAsia"/>
        </w:rPr>
        <w:br/>
      </w:r>
      <w:r>
        <w:rPr>
          <w:rFonts w:hint="eastAsia"/>
        </w:rPr>
        <w:t>　　图表 16 2019-2024年份我国高频电刀产量及增速统计</w:t>
      </w:r>
      <w:r>
        <w:rPr>
          <w:rFonts w:hint="eastAsia"/>
        </w:rPr>
        <w:br/>
      </w:r>
      <w:r>
        <w:rPr>
          <w:rFonts w:hint="eastAsia"/>
        </w:rPr>
        <w:t>　　图表 17 2019-2024年份我国高频电刀销售收入及增速统计</w:t>
      </w:r>
      <w:r>
        <w:rPr>
          <w:rFonts w:hint="eastAsia"/>
        </w:rPr>
        <w:br/>
      </w:r>
      <w:r>
        <w:rPr>
          <w:rFonts w:hint="eastAsia"/>
        </w:rPr>
        <w:t>　　图表 18 2019-2024年份我国高频电刀产量及增速统计</w:t>
      </w:r>
      <w:r>
        <w:rPr>
          <w:rFonts w:hint="eastAsia"/>
        </w:rPr>
        <w:br/>
      </w:r>
      <w:r>
        <w:rPr>
          <w:rFonts w:hint="eastAsia"/>
        </w:rPr>
        <w:t>　　图表 19 2019-2024年份我国高频电刀销量及增速统计</w:t>
      </w:r>
      <w:r>
        <w:rPr>
          <w:rFonts w:hint="eastAsia"/>
        </w:rPr>
        <w:br/>
      </w:r>
      <w:r>
        <w:rPr>
          <w:rFonts w:hint="eastAsia"/>
        </w:rPr>
        <w:t>　　图表 20 2019-2024年份我国高频电刀市场规模及增速统计</w:t>
      </w:r>
      <w:r>
        <w:rPr>
          <w:rFonts w:hint="eastAsia"/>
        </w:rPr>
        <w:br/>
      </w:r>
      <w:r>
        <w:rPr>
          <w:rFonts w:hint="eastAsia"/>
        </w:rPr>
        <w:t>　　图表 21 2023-2024年我国高频电刀市场行业盈利能力</w:t>
      </w:r>
      <w:r>
        <w:rPr>
          <w:rFonts w:hint="eastAsia"/>
        </w:rPr>
        <w:br/>
      </w:r>
      <w:r>
        <w:rPr>
          <w:rFonts w:hint="eastAsia"/>
        </w:rPr>
        <w:t>　　图表 22 2023-2024年我国高频电刀市场行业发展能力增长</w:t>
      </w:r>
      <w:r>
        <w:rPr>
          <w:rFonts w:hint="eastAsia"/>
        </w:rPr>
        <w:br/>
      </w:r>
      <w:r>
        <w:rPr>
          <w:rFonts w:hint="eastAsia"/>
        </w:rPr>
        <w:t>　　图表 23 2023-2024年我国高频电刀市场行业偿债能力</w:t>
      </w:r>
      <w:r>
        <w:rPr>
          <w:rFonts w:hint="eastAsia"/>
        </w:rPr>
        <w:br/>
      </w:r>
      <w:r>
        <w:rPr>
          <w:rFonts w:hint="eastAsia"/>
        </w:rPr>
        <w:t>　　图表 24 2023-2024年我国高频电刀市场行业营运能力</w:t>
      </w:r>
      <w:r>
        <w:rPr>
          <w:rFonts w:hint="eastAsia"/>
        </w:rPr>
        <w:br/>
      </w:r>
      <w:r>
        <w:rPr>
          <w:rFonts w:hint="eastAsia"/>
        </w:rPr>
        <w:t>　　图表 25 2019-2024年份我国高频电刀进口量</w:t>
      </w:r>
      <w:r>
        <w:rPr>
          <w:rFonts w:hint="eastAsia"/>
        </w:rPr>
        <w:br/>
      </w:r>
      <w:r>
        <w:rPr>
          <w:rFonts w:hint="eastAsia"/>
        </w:rPr>
        <w:t>　　图表 26 2019-2024年份我国高频电刀行业出口量</w:t>
      </w:r>
      <w:r>
        <w:rPr>
          <w:rFonts w:hint="eastAsia"/>
        </w:rPr>
        <w:br/>
      </w:r>
      <w:r>
        <w:rPr>
          <w:rFonts w:hint="eastAsia"/>
        </w:rPr>
        <w:t>　　图表 27 2024年中国高频电刀主要省市进口占比</w:t>
      </w:r>
      <w:r>
        <w:rPr>
          <w:rFonts w:hint="eastAsia"/>
        </w:rPr>
        <w:br/>
      </w:r>
      <w:r>
        <w:rPr>
          <w:rFonts w:hint="eastAsia"/>
        </w:rPr>
        <w:t>　　图表 28 2024年高频电刀主要省市出口量占比%</w:t>
      </w:r>
      <w:r>
        <w:rPr>
          <w:rFonts w:hint="eastAsia"/>
        </w:rPr>
        <w:br/>
      </w:r>
      <w:r>
        <w:rPr>
          <w:rFonts w:hint="eastAsia"/>
        </w:rPr>
        <w:t>　　图表 29 2024年我国高频电刀行业进口市场比例%</w:t>
      </w:r>
      <w:r>
        <w:rPr>
          <w:rFonts w:hint="eastAsia"/>
        </w:rPr>
        <w:br/>
      </w:r>
      <w:r>
        <w:rPr>
          <w:rFonts w:hint="eastAsia"/>
        </w:rPr>
        <w:t>　　图表 30 2024年中国高频电刀出口国家及地区比例%</w:t>
      </w:r>
      <w:r>
        <w:rPr>
          <w:rFonts w:hint="eastAsia"/>
        </w:rPr>
        <w:br/>
      </w:r>
      <w:r>
        <w:rPr>
          <w:rFonts w:hint="eastAsia"/>
        </w:rPr>
        <w:t>　　图表 31 2024-2030年中国高频电刀进口预测</w:t>
      </w:r>
      <w:r>
        <w:rPr>
          <w:rFonts w:hint="eastAsia"/>
        </w:rPr>
        <w:br/>
      </w:r>
      <w:r>
        <w:rPr>
          <w:rFonts w:hint="eastAsia"/>
        </w:rPr>
        <w:t>　　图表 32 2024-2030年中国高频电刀出口预测</w:t>
      </w:r>
      <w:r>
        <w:rPr>
          <w:rFonts w:hint="eastAsia"/>
        </w:rPr>
        <w:br/>
      </w:r>
      <w:r>
        <w:rPr>
          <w:rFonts w:hint="eastAsia"/>
        </w:rPr>
        <w:t>　　图表 33 电子测量仪器产品分类</w:t>
      </w:r>
      <w:r>
        <w:rPr>
          <w:rFonts w:hint="eastAsia"/>
        </w:rPr>
        <w:br/>
      </w:r>
      <w:r>
        <w:rPr>
          <w:rFonts w:hint="eastAsia"/>
        </w:rPr>
        <w:t>　　图表 34 电子测量仪器行业产业链示意图</w:t>
      </w:r>
      <w:r>
        <w:rPr>
          <w:rFonts w:hint="eastAsia"/>
        </w:rPr>
        <w:br/>
      </w:r>
      <w:r>
        <w:rPr>
          <w:rFonts w:hint="eastAsia"/>
        </w:rPr>
        <w:t>　　图表 35 2019-2024年中国电子测量仪器市场规模及增速统计</w:t>
      </w:r>
      <w:r>
        <w:rPr>
          <w:rFonts w:hint="eastAsia"/>
        </w:rPr>
        <w:br/>
      </w:r>
      <w:r>
        <w:rPr>
          <w:rFonts w:hint="eastAsia"/>
        </w:rPr>
        <w:t>　　图表 36 放疗在治疗恶性肿瘤中的地位</w:t>
      </w:r>
      <w:r>
        <w:rPr>
          <w:rFonts w:hint="eastAsia"/>
        </w:rPr>
        <w:br/>
      </w:r>
      <w:r>
        <w:rPr>
          <w:rFonts w:hint="eastAsia"/>
        </w:rPr>
        <w:t>　　图表 37 放疗相比单纯手术的疗效情况</w:t>
      </w:r>
      <w:r>
        <w:rPr>
          <w:rFonts w:hint="eastAsia"/>
        </w:rPr>
        <w:br/>
      </w:r>
      <w:r>
        <w:rPr>
          <w:rFonts w:hint="eastAsia"/>
        </w:rPr>
        <w:t>　　图表 38 放疗与手术、化疗相对成本比较</w:t>
      </w:r>
      <w:r>
        <w:rPr>
          <w:rFonts w:hint="eastAsia"/>
        </w:rPr>
        <w:br/>
      </w:r>
      <w:r>
        <w:rPr>
          <w:rFonts w:hint="eastAsia"/>
        </w:rPr>
        <w:t>　　图表 39 分子诊断行业商业环境驱动因素</w:t>
      </w:r>
      <w:r>
        <w:rPr>
          <w:rFonts w:hint="eastAsia"/>
        </w:rPr>
        <w:br/>
      </w:r>
      <w:r>
        <w:rPr>
          <w:rFonts w:hint="eastAsia"/>
        </w:rPr>
        <w:t>　　图表 40 分子诊断产品周期</w:t>
      </w:r>
      <w:r>
        <w:rPr>
          <w:rFonts w:hint="eastAsia"/>
        </w:rPr>
        <w:br/>
      </w:r>
      <w:r>
        <w:rPr>
          <w:rFonts w:hint="eastAsia"/>
        </w:rPr>
        <w:t>　　图表 41 2024-2030年全球整形外科及普外科领域医疗器械产业规模统计</w:t>
      </w:r>
      <w:r>
        <w:rPr>
          <w:rFonts w:hint="eastAsia"/>
        </w:rPr>
        <w:br/>
      </w:r>
      <w:r>
        <w:rPr>
          <w:rFonts w:hint="eastAsia"/>
        </w:rPr>
        <w:t>　　图表 42 全球透析服务市场格局</w:t>
      </w:r>
      <w:r>
        <w:rPr>
          <w:rFonts w:hint="eastAsia"/>
        </w:rPr>
        <w:br/>
      </w:r>
      <w:r>
        <w:rPr>
          <w:rFonts w:hint="eastAsia"/>
        </w:rPr>
        <w:t>　　图表 43 美国透析中心运营成本结构</w:t>
      </w:r>
      <w:r>
        <w:rPr>
          <w:rFonts w:hint="eastAsia"/>
        </w:rPr>
        <w:br/>
      </w:r>
      <w:r>
        <w:rPr>
          <w:rFonts w:hint="eastAsia"/>
        </w:rPr>
        <w:t>　　图表 44 各地区透析服务市场格局</w:t>
      </w:r>
      <w:r>
        <w:rPr>
          <w:rFonts w:hint="eastAsia"/>
        </w:rPr>
        <w:br/>
      </w:r>
      <w:r>
        <w:rPr>
          <w:rFonts w:hint="eastAsia"/>
        </w:rPr>
        <w:t>　　图表 45 2024年国内血液透析机市场格局</w:t>
      </w:r>
      <w:r>
        <w:rPr>
          <w:rFonts w:hint="eastAsia"/>
        </w:rPr>
        <w:br/>
      </w:r>
      <w:r>
        <w:rPr>
          <w:rFonts w:hint="eastAsia"/>
        </w:rPr>
        <w:t>　　图表 46 血液净化相关上市公司、市场规模及增速</w:t>
      </w:r>
      <w:r>
        <w:rPr>
          <w:rFonts w:hint="eastAsia"/>
        </w:rPr>
        <w:br/>
      </w:r>
      <w:r>
        <w:rPr>
          <w:rFonts w:hint="eastAsia"/>
        </w:rPr>
        <w:t>　　图表 47 各品牌血糖仪对比分析</w:t>
      </w:r>
      <w:r>
        <w:rPr>
          <w:rFonts w:hint="eastAsia"/>
        </w:rPr>
        <w:br/>
      </w:r>
      <w:r>
        <w:rPr>
          <w:rFonts w:hint="eastAsia"/>
        </w:rPr>
        <w:t>　　图表 48 2019-2024年中国医疗器械市场销售规模统计（单位：亿元）</w:t>
      </w:r>
      <w:r>
        <w:rPr>
          <w:rFonts w:hint="eastAsia"/>
        </w:rPr>
        <w:br/>
      </w:r>
      <w:r>
        <w:rPr>
          <w:rFonts w:hint="eastAsia"/>
        </w:rPr>
        <w:t>　　图表 49 2024年中国医疗器械销售渠道统计</w:t>
      </w:r>
      <w:r>
        <w:rPr>
          <w:rFonts w:hint="eastAsia"/>
        </w:rPr>
        <w:br/>
      </w:r>
      <w:r>
        <w:rPr>
          <w:rFonts w:hint="eastAsia"/>
        </w:rPr>
        <w:t>　　图表 50 2024年中国医疗器械零售渠道统计</w:t>
      </w:r>
      <w:r>
        <w:rPr>
          <w:rFonts w:hint="eastAsia"/>
        </w:rPr>
        <w:br/>
      </w:r>
      <w:r>
        <w:rPr>
          <w:rFonts w:hint="eastAsia"/>
        </w:rPr>
        <w:t>　　图表 51 2019-2024年中国医药器械注册统计</w:t>
      </w:r>
      <w:r>
        <w:rPr>
          <w:rFonts w:hint="eastAsia"/>
        </w:rPr>
        <w:br/>
      </w:r>
      <w:r>
        <w:rPr>
          <w:rFonts w:hint="eastAsia"/>
        </w:rPr>
        <w:t>　　图表 52 2019-2024年中国医药器械生产经营企业数量变化</w:t>
      </w:r>
      <w:r>
        <w:rPr>
          <w:rFonts w:hint="eastAsia"/>
        </w:rPr>
        <w:br/>
      </w:r>
      <w:r>
        <w:rPr>
          <w:rFonts w:hint="eastAsia"/>
        </w:rPr>
        <w:t>　　图表 53 2024年医疗器械进出口统计</w:t>
      </w:r>
      <w:r>
        <w:rPr>
          <w:rFonts w:hint="eastAsia"/>
        </w:rPr>
        <w:br/>
      </w:r>
      <w:r>
        <w:rPr>
          <w:rFonts w:hint="eastAsia"/>
        </w:rPr>
        <w:t>　　图表 54 国外高频电刀主要生产企业</w:t>
      </w:r>
      <w:r>
        <w:rPr>
          <w:rFonts w:hint="eastAsia"/>
        </w:rPr>
        <w:br/>
      </w:r>
      <w:r>
        <w:rPr>
          <w:rFonts w:hint="eastAsia"/>
        </w:rPr>
        <w:t>　　图表 55 我国高频电刀主要生产企业</w:t>
      </w:r>
      <w:r>
        <w:rPr>
          <w:rFonts w:hint="eastAsia"/>
        </w:rPr>
        <w:br/>
      </w:r>
      <w:r>
        <w:rPr>
          <w:rFonts w:hint="eastAsia"/>
        </w:rPr>
        <w:t>　　图表 56 2024-2030年我国高频电刀市场规模预测</w:t>
      </w:r>
      <w:r>
        <w:rPr>
          <w:rFonts w:hint="eastAsia"/>
        </w:rPr>
        <w:br/>
      </w:r>
      <w:r>
        <w:rPr>
          <w:rFonts w:hint="eastAsia"/>
        </w:rPr>
        <w:t>　　图表 57 2019-2024年上海沪通电子有限公司财务指标与经营状况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58 2024年上海沪通电子有限公司盈利能力</w:t>
      </w:r>
      <w:r>
        <w:rPr>
          <w:rFonts w:hint="eastAsia"/>
        </w:rPr>
        <w:br/>
      </w:r>
      <w:r>
        <w:rPr>
          <w:rFonts w:hint="eastAsia"/>
        </w:rPr>
        <w:t>　　图表 59 2024年上海沪通电子有限公司偿债能力</w:t>
      </w:r>
      <w:r>
        <w:rPr>
          <w:rFonts w:hint="eastAsia"/>
        </w:rPr>
        <w:br/>
      </w:r>
      <w:r>
        <w:rPr>
          <w:rFonts w:hint="eastAsia"/>
        </w:rPr>
        <w:t>　　图表 60 2024年上海沪通电子有限公司运营能力</w:t>
      </w:r>
      <w:r>
        <w:rPr>
          <w:rFonts w:hint="eastAsia"/>
        </w:rPr>
        <w:br/>
      </w:r>
      <w:r>
        <w:rPr>
          <w:rFonts w:hint="eastAsia"/>
        </w:rPr>
        <w:t>　　图表 61 2024年上海沪通电子有限公司发展能力</w:t>
      </w:r>
      <w:r>
        <w:rPr>
          <w:rFonts w:hint="eastAsia"/>
        </w:rPr>
        <w:br/>
      </w:r>
      <w:r>
        <w:rPr>
          <w:rFonts w:hint="eastAsia"/>
        </w:rPr>
        <w:t>　　图表 62 2019-2024年上海医疗器械（集团）有限公司手术器械厂财务指标与经营状况</w:t>
      </w:r>
      <w:r>
        <w:rPr>
          <w:rFonts w:hint="eastAsia"/>
        </w:rPr>
        <w:br/>
      </w:r>
      <w:r>
        <w:rPr>
          <w:rFonts w:hint="eastAsia"/>
        </w:rPr>
        <w:t>　　图表 63 2024年上海医疗器械（集团）有限公司手术器械厂盈利能力</w:t>
      </w:r>
      <w:r>
        <w:rPr>
          <w:rFonts w:hint="eastAsia"/>
        </w:rPr>
        <w:br/>
      </w:r>
      <w:r>
        <w:rPr>
          <w:rFonts w:hint="eastAsia"/>
        </w:rPr>
        <w:t>　　图表 64 2024年上海医疗器械（集团）有限公司手术器械厂偿债能力</w:t>
      </w:r>
      <w:r>
        <w:rPr>
          <w:rFonts w:hint="eastAsia"/>
        </w:rPr>
        <w:br/>
      </w:r>
      <w:r>
        <w:rPr>
          <w:rFonts w:hint="eastAsia"/>
        </w:rPr>
        <w:t>　　图表 65 2024年上海医疗器械（集团）有限公司手术器械厂运营能力</w:t>
      </w:r>
      <w:r>
        <w:rPr>
          <w:rFonts w:hint="eastAsia"/>
        </w:rPr>
        <w:br/>
      </w:r>
      <w:r>
        <w:rPr>
          <w:rFonts w:hint="eastAsia"/>
        </w:rPr>
        <w:t>　　图表 66 2024年上海医疗器械（集团）有限公司手术器械厂发展能力</w:t>
      </w:r>
      <w:r>
        <w:rPr>
          <w:rFonts w:hint="eastAsia"/>
        </w:rPr>
        <w:br/>
      </w:r>
      <w:r>
        <w:rPr>
          <w:rFonts w:hint="eastAsia"/>
        </w:rPr>
        <w:t>　　图表 67 2019-2024年河南飘安集团有限公司财务指标与经营状况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68 2024年河南飘安集团有限公司盈利能力</w:t>
      </w:r>
      <w:r>
        <w:rPr>
          <w:rFonts w:hint="eastAsia"/>
        </w:rPr>
        <w:br/>
      </w:r>
      <w:r>
        <w:rPr>
          <w:rFonts w:hint="eastAsia"/>
        </w:rPr>
        <w:t>　　图表 69 2024年河南飘安集团有限公司偿债能力</w:t>
      </w:r>
      <w:r>
        <w:rPr>
          <w:rFonts w:hint="eastAsia"/>
        </w:rPr>
        <w:br/>
      </w:r>
      <w:r>
        <w:rPr>
          <w:rFonts w:hint="eastAsia"/>
        </w:rPr>
        <w:t>　　图表 70 2024年河南飘安集团有限公司运营能力</w:t>
      </w:r>
      <w:r>
        <w:rPr>
          <w:rFonts w:hint="eastAsia"/>
        </w:rPr>
        <w:br/>
      </w:r>
      <w:r>
        <w:rPr>
          <w:rFonts w:hint="eastAsia"/>
        </w:rPr>
        <w:t>　　图表 71 2024年河南飘安集团有限公司发展能力</w:t>
      </w:r>
      <w:r>
        <w:rPr>
          <w:rFonts w:hint="eastAsia"/>
        </w:rPr>
        <w:br/>
      </w:r>
      <w:r>
        <w:rPr>
          <w:rFonts w:hint="eastAsia"/>
        </w:rPr>
        <w:t>　　图表 72 2019-2024年苏州康迪电子有限公司财务指标与经营状况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73 2024年苏州康迪电子有限公司盈利能力</w:t>
      </w:r>
      <w:r>
        <w:rPr>
          <w:rFonts w:hint="eastAsia"/>
        </w:rPr>
        <w:br/>
      </w:r>
      <w:r>
        <w:rPr>
          <w:rFonts w:hint="eastAsia"/>
        </w:rPr>
        <w:t>　　图表 74 2024年苏州康迪电子有限公司公司偿债能力</w:t>
      </w:r>
      <w:r>
        <w:rPr>
          <w:rFonts w:hint="eastAsia"/>
        </w:rPr>
        <w:br/>
      </w:r>
      <w:r>
        <w:rPr>
          <w:rFonts w:hint="eastAsia"/>
        </w:rPr>
        <w:t>　　图表 75 2024年苏州康迪电子有限公司公司运营能力</w:t>
      </w:r>
      <w:r>
        <w:rPr>
          <w:rFonts w:hint="eastAsia"/>
        </w:rPr>
        <w:br/>
      </w:r>
      <w:r>
        <w:rPr>
          <w:rFonts w:hint="eastAsia"/>
        </w:rPr>
        <w:t>　　图表 76 2024年苏州康迪电子有限公司公司成长能力</w:t>
      </w:r>
      <w:r>
        <w:rPr>
          <w:rFonts w:hint="eastAsia"/>
        </w:rPr>
        <w:br/>
      </w:r>
      <w:r>
        <w:rPr>
          <w:rFonts w:hint="eastAsia"/>
        </w:rPr>
        <w:t>　　图表 77 2019-2024年北京康威电子技术有限公司财务指标与经营状况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78 2024年北京康威电子技术有限公司盈利能力</w:t>
      </w:r>
      <w:r>
        <w:rPr>
          <w:rFonts w:hint="eastAsia"/>
        </w:rPr>
        <w:br/>
      </w:r>
      <w:r>
        <w:rPr>
          <w:rFonts w:hint="eastAsia"/>
        </w:rPr>
        <w:t>　　图表 79 2024年北京康威电子技术有限公司偿债能力</w:t>
      </w:r>
      <w:r>
        <w:rPr>
          <w:rFonts w:hint="eastAsia"/>
        </w:rPr>
        <w:br/>
      </w:r>
      <w:r>
        <w:rPr>
          <w:rFonts w:hint="eastAsia"/>
        </w:rPr>
        <w:t>　　图表 80 2024年北京康威电子技术有限公司运营能力</w:t>
      </w:r>
      <w:r>
        <w:rPr>
          <w:rFonts w:hint="eastAsia"/>
        </w:rPr>
        <w:br/>
      </w:r>
      <w:r>
        <w:rPr>
          <w:rFonts w:hint="eastAsia"/>
        </w:rPr>
        <w:t>　　图表 81 2024年北京康威电子技术有限公司发展能力</w:t>
      </w:r>
      <w:r>
        <w:rPr>
          <w:rFonts w:hint="eastAsia"/>
        </w:rPr>
        <w:br/>
      </w:r>
      <w:r>
        <w:rPr>
          <w:rFonts w:hint="eastAsia"/>
        </w:rPr>
        <w:t>　　图表 82 2019-2024年张家港市航天医疗电器有限公司财务指标与经营状况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83 2024年张家港市航天医疗电器有限公司盈利能力</w:t>
      </w:r>
      <w:r>
        <w:rPr>
          <w:rFonts w:hint="eastAsia"/>
        </w:rPr>
        <w:br/>
      </w:r>
      <w:r>
        <w:rPr>
          <w:rFonts w:hint="eastAsia"/>
        </w:rPr>
        <w:t>　　图表 84 2024年张家港市航天医疗电器有限公司偿债能力</w:t>
      </w:r>
      <w:r>
        <w:rPr>
          <w:rFonts w:hint="eastAsia"/>
        </w:rPr>
        <w:br/>
      </w:r>
      <w:r>
        <w:rPr>
          <w:rFonts w:hint="eastAsia"/>
        </w:rPr>
        <w:t>　　图表 85 2024年张家港市航天医疗电器有限公司运营能力</w:t>
      </w:r>
      <w:r>
        <w:rPr>
          <w:rFonts w:hint="eastAsia"/>
        </w:rPr>
        <w:br/>
      </w:r>
      <w:r>
        <w:rPr>
          <w:rFonts w:hint="eastAsia"/>
        </w:rPr>
        <w:t>　　图表 86 2024年张家港市航天医疗电器有限公司发展能力</w:t>
      </w:r>
      <w:r>
        <w:rPr>
          <w:rFonts w:hint="eastAsia"/>
        </w:rPr>
        <w:br/>
      </w:r>
      <w:r>
        <w:rPr>
          <w:rFonts w:hint="eastAsia"/>
        </w:rPr>
        <w:t>　　图表 87 2019-2024年天津市赛盟医疗科技有限公司财务指标与经营状况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88 2024年天津市赛盟医疗科技有限公司盈利能力</w:t>
      </w:r>
      <w:r>
        <w:rPr>
          <w:rFonts w:hint="eastAsia"/>
        </w:rPr>
        <w:br/>
      </w:r>
      <w:r>
        <w:rPr>
          <w:rFonts w:hint="eastAsia"/>
        </w:rPr>
        <w:t>　　图表 89 2024年天津市赛盟医疗科技有限公司偿债能力</w:t>
      </w:r>
      <w:r>
        <w:rPr>
          <w:rFonts w:hint="eastAsia"/>
        </w:rPr>
        <w:br/>
      </w:r>
      <w:r>
        <w:rPr>
          <w:rFonts w:hint="eastAsia"/>
        </w:rPr>
        <w:t>　　图表 90 2024年天津市赛盟医疗科技有限公司运营能力</w:t>
      </w:r>
      <w:r>
        <w:rPr>
          <w:rFonts w:hint="eastAsia"/>
        </w:rPr>
        <w:br/>
      </w:r>
      <w:r>
        <w:rPr>
          <w:rFonts w:hint="eastAsia"/>
        </w:rPr>
        <w:t>　　图表 91 2024年天津市赛盟医疗科技有限公司发展能力</w:t>
      </w:r>
      <w:r>
        <w:rPr>
          <w:rFonts w:hint="eastAsia"/>
        </w:rPr>
        <w:br/>
      </w:r>
      <w:r>
        <w:rPr>
          <w:rFonts w:hint="eastAsia"/>
        </w:rPr>
        <w:t>　　图表 92 卡姆医疗2024年财务情况</w:t>
      </w:r>
      <w:r>
        <w:rPr>
          <w:rFonts w:hint="eastAsia"/>
        </w:rPr>
        <w:br/>
      </w:r>
      <w:r>
        <w:rPr>
          <w:rFonts w:hint="eastAsia"/>
        </w:rPr>
        <w:t>　　图表 93 2019-2024年山东玉华电气有限公司财务指标与经营状况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94 2024年山东玉华电气有限公司盈利能力</w:t>
      </w:r>
      <w:r>
        <w:rPr>
          <w:rFonts w:hint="eastAsia"/>
        </w:rPr>
        <w:br/>
      </w:r>
      <w:r>
        <w:rPr>
          <w:rFonts w:hint="eastAsia"/>
        </w:rPr>
        <w:t>　　图表 95 2024年山东玉华电气有限公司偿债能力</w:t>
      </w:r>
      <w:r>
        <w:rPr>
          <w:rFonts w:hint="eastAsia"/>
        </w:rPr>
        <w:br/>
      </w:r>
      <w:r>
        <w:rPr>
          <w:rFonts w:hint="eastAsia"/>
        </w:rPr>
        <w:t>　　图表 96 2024年山东玉华电气有限公司运营能力</w:t>
      </w:r>
      <w:r>
        <w:rPr>
          <w:rFonts w:hint="eastAsia"/>
        </w:rPr>
        <w:br/>
      </w:r>
      <w:r>
        <w:rPr>
          <w:rFonts w:hint="eastAsia"/>
        </w:rPr>
        <w:t>　　图表 97 2024年山东玉华电气有限公司成长能力</w:t>
      </w:r>
      <w:r>
        <w:rPr>
          <w:rFonts w:hint="eastAsia"/>
        </w:rPr>
        <w:br/>
      </w:r>
      <w:r>
        <w:rPr>
          <w:rFonts w:hint="eastAsia"/>
        </w:rPr>
        <w:t>　　图表 98 2024-2030年我国高频电刀市场需求量预测</w:t>
      </w:r>
      <w:r>
        <w:rPr>
          <w:rFonts w:hint="eastAsia"/>
        </w:rPr>
        <w:br/>
      </w:r>
      <w:r>
        <w:rPr>
          <w:rFonts w:hint="eastAsia"/>
        </w:rPr>
        <w:t>　　图表 99 2024-2030年中国高频电刀进口预测</w:t>
      </w:r>
      <w:r>
        <w:rPr>
          <w:rFonts w:hint="eastAsia"/>
        </w:rPr>
        <w:br/>
      </w:r>
      <w:r>
        <w:rPr>
          <w:rFonts w:hint="eastAsia"/>
        </w:rPr>
        <w:t>　　图表 100 2024-2030年中国高频电刀市场平均价格预测</w:t>
      </w:r>
      <w:r>
        <w:rPr>
          <w:rFonts w:hint="eastAsia"/>
        </w:rPr>
        <w:br/>
      </w:r>
      <w:r>
        <w:rPr>
          <w:rFonts w:hint="eastAsia"/>
        </w:rPr>
        <w:t>　　图表 101 2024-2030年我国高频电刀市场销量预测</w:t>
      </w:r>
      <w:r>
        <w:rPr>
          <w:rFonts w:hint="eastAsia"/>
        </w:rPr>
        <w:br/>
      </w:r>
      <w:r>
        <w:rPr>
          <w:rFonts w:hint="eastAsia"/>
        </w:rPr>
        <w:t>　　图表 102 2024-2030年我国高频电刀市场规模预测</w:t>
      </w:r>
      <w:r>
        <w:rPr>
          <w:rFonts w:hint="eastAsia"/>
        </w:rPr>
        <w:br/>
      </w:r>
      <w:r>
        <w:rPr>
          <w:rFonts w:hint="eastAsia"/>
        </w:rPr>
        <w:t>　　图表 103 2024-2030年我国高频电刀产值预测</w:t>
      </w:r>
      <w:r>
        <w:rPr>
          <w:rFonts w:hint="eastAsia"/>
        </w:rPr>
        <w:br/>
      </w:r>
      <w:r>
        <w:rPr>
          <w:rFonts w:hint="eastAsia"/>
        </w:rPr>
        <w:t>　　图表 104 2024-2030年我国高频电刀销售收入预测</w:t>
      </w:r>
      <w:r>
        <w:rPr>
          <w:rFonts w:hint="eastAsia"/>
        </w:rPr>
        <w:br/>
      </w:r>
      <w:r>
        <w:rPr>
          <w:rFonts w:hint="eastAsia"/>
        </w:rPr>
        <w:t>　　图表 105 2024-2030年我国高频电刀总资产预测</w:t>
      </w:r>
      <w:r>
        <w:rPr>
          <w:rFonts w:hint="eastAsia"/>
        </w:rPr>
        <w:br/>
      </w:r>
      <w:r>
        <w:rPr>
          <w:rFonts w:hint="eastAsia"/>
        </w:rPr>
        <w:t>　　图表 106 2024-2030年中国高频电刀供给量预测</w:t>
      </w:r>
      <w:r>
        <w:rPr>
          <w:rFonts w:hint="eastAsia"/>
        </w:rPr>
        <w:br/>
      </w:r>
      <w:r>
        <w:rPr>
          <w:rFonts w:hint="eastAsia"/>
        </w:rPr>
        <w:t>　　图表 107 2024-2030年我国高频电刀产量预测</w:t>
      </w:r>
      <w:r>
        <w:rPr>
          <w:rFonts w:hint="eastAsia"/>
        </w:rPr>
        <w:br/>
      </w:r>
      <w:r>
        <w:rPr>
          <w:rFonts w:hint="eastAsia"/>
        </w:rPr>
        <w:t>　　图表 108 2024-2030年我国高频电刀市场需求量预测</w:t>
      </w:r>
      <w:r>
        <w:rPr>
          <w:rFonts w:hint="eastAsia"/>
        </w:rPr>
        <w:br/>
      </w:r>
      <w:r>
        <w:rPr>
          <w:rFonts w:hint="eastAsia"/>
        </w:rPr>
        <w:t>　　图表 109 2024-2030年中国高频电刀行业市场供需平衡</w:t>
      </w:r>
      <w:r>
        <w:rPr>
          <w:rFonts w:hint="eastAsia"/>
        </w:rPr>
        <w:br/>
      </w:r>
      <w:r>
        <w:rPr>
          <w:rFonts w:hint="eastAsia"/>
        </w:rPr>
        <w:t>　　图表 110 2024-2030年中国高频电刀市场平均价格预测</w:t>
      </w:r>
      <w:r>
        <w:rPr>
          <w:rFonts w:hint="eastAsia"/>
        </w:rPr>
        <w:br/>
      </w:r>
      <w:r>
        <w:rPr>
          <w:rFonts w:hint="eastAsia"/>
        </w:rPr>
        <w:t>　　图表 111 2024-2030年中国高频电刀进口预测</w:t>
      </w:r>
      <w:r>
        <w:rPr>
          <w:rFonts w:hint="eastAsia"/>
        </w:rPr>
        <w:br/>
      </w:r>
      <w:r>
        <w:rPr>
          <w:rFonts w:hint="eastAsia"/>
        </w:rPr>
        <w:t>　　图表 112 2024-2030年中国高频电刀出口预测</w:t>
      </w:r>
      <w:r>
        <w:rPr>
          <w:rFonts w:hint="eastAsia"/>
        </w:rPr>
        <w:br/>
      </w:r>
      <w:r>
        <w:rPr>
          <w:rFonts w:hint="eastAsia"/>
        </w:rPr>
        <w:t>　　图表 113 2019-2024年份我国高频电刀行业总体投资结构</w:t>
      </w:r>
      <w:r>
        <w:rPr>
          <w:rFonts w:hint="eastAsia"/>
        </w:rPr>
        <w:br/>
      </w:r>
      <w:r>
        <w:rPr>
          <w:rFonts w:hint="eastAsia"/>
        </w:rPr>
        <w:t>　　图表 114 2019-2024年份我国高频电刀行业投资规模</w:t>
      </w:r>
      <w:r>
        <w:rPr>
          <w:rFonts w:hint="eastAsia"/>
        </w:rPr>
        <w:br/>
      </w:r>
      <w:r>
        <w:rPr>
          <w:rFonts w:hint="eastAsia"/>
        </w:rPr>
        <w:t>　　图表 115 2019-2024年份我国高频电刀行业投资规模增速情况</w:t>
      </w:r>
      <w:r>
        <w:rPr>
          <w:rFonts w:hint="eastAsia"/>
        </w:rPr>
        <w:br/>
      </w:r>
      <w:r>
        <w:rPr>
          <w:rFonts w:hint="eastAsia"/>
        </w:rPr>
        <w:t>　　图表 116 2024年中国高频电刀行业各区域投入资金份额比例</w:t>
      </w:r>
      <w:r>
        <w:rPr>
          <w:rFonts w:hint="eastAsia"/>
        </w:rPr>
        <w:br/>
      </w:r>
      <w:r>
        <w:rPr>
          <w:rFonts w:hint="eastAsia"/>
        </w:rPr>
        <w:t>　　图表 117 2019-2024年份我国高频电刀行业外商投资情况</w:t>
      </w:r>
      <w:r>
        <w:rPr>
          <w:rFonts w:hint="eastAsia"/>
        </w:rPr>
        <w:br/>
      </w:r>
      <w:r>
        <w:rPr>
          <w:rFonts w:hint="eastAsia"/>
        </w:rPr>
        <w:t>　　图表 118 2024-2030年我国高频电刀投资规模预测（亿元）</w:t>
      </w:r>
      <w:r>
        <w:rPr>
          <w:rFonts w:hint="eastAsia"/>
        </w:rPr>
        <w:br/>
      </w:r>
      <w:r>
        <w:rPr>
          <w:rFonts w:hint="eastAsia"/>
        </w:rPr>
        <w:t>　　图表 119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120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121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122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123 2023-2024年中国东、中、西部地区固定资产投资走势分析图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124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125 2019-2024年中国企业商品价格指数走势分析图（去年同期为100）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126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127 2023-2024年中国货币供应量走势分析图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128 2023-2024年中国存、贷款量走势分析图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129 2019-2024年中国人民币新增贷款量走势分析图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130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131 2024年人口数量及构成</w:t>
      </w:r>
      <w:r>
        <w:rPr>
          <w:rFonts w:hint="eastAsia"/>
        </w:rPr>
        <w:br/>
      </w:r>
      <w:r>
        <w:rPr>
          <w:rFonts w:hint="eastAsia"/>
        </w:rPr>
        <w:t>　　图表 132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133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134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135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136 2024-2030年我国高频电刀投资规模预测（亿元）</w:t>
      </w:r>
      <w:r>
        <w:rPr>
          <w:rFonts w:hint="eastAsia"/>
        </w:rPr>
        <w:br/>
      </w:r>
      <w:r>
        <w:rPr>
          <w:rFonts w:hint="eastAsia"/>
        </w:rPr>
        <w:t>　　图表 137 2024-2030年高频电刀行业经营风险及控制策略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afb85bc074913" w:history="1">
        <w:r>
          <w:rPr>
            <w:rStyle w:val="Hyperlink"/>
          </w:rPr>
          <w:t>2024-2030年中国高频电刀市场深度调查研究与发展前景分析报告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afb85bc074913" w:history="1">
        <w:r>
          <w:rPr>
            <w:rStyle w:val="Hyperlink"/>
          </w:rPr>
          <w:t>https://www.20087.com/M_JiXieJiDian/78/GaoPinDianDaoDeXianZhuangHeFaZhanQuShi.html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406bef8504048" w:history="1">
      <w:r>
        <w:rPr>
          <w:rStyle w:val="Hyperlink"/>
        </w:rPr>
        <w:t>2024-2030年中国高频电刀市场深度调查研究与发展前景分析报告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GaoPinDianDaoDeXianZhuangHeFaZhanQuShi.html" TargetMode="External" Id="R997afb85bc07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GaoPinDianDaoDeXianZhuangHeFaZhanQuShi.html" TargetMode="External" Id="Rbf0406bef850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2023-11-18T23:56:00Z</dcterms:created>
  <dcterms:modified xsi:type="dcterms:W3CDTF">2023-11-19T00:56:00Z</dcterms:modified>
  <dc:subject>2024-2030年中国高频电刀市场深度调查研究与发展前景分析报告</dc:subject>
  <dc:title>2024-2030年中国高频电刀市场深度调查研究与发展前景分析报告</dc:title>
  <cp:keywords>2024-2030年中国高频电刀市场深度调查研究与发展前景分析报告</cp:keywords>
  <dc:description>2024-2030年中国高频电刀市场深度调查研究与发展前景分析报告</dc:description>
</cp:coreProperties>
</file>