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eb93d7a74bbd" w:history="1">
              <w:r>
                <w:rPr>
                  <w:rStyle w:val="Hyperlink"/>
                </w:rPr>
                <w:t>中国电子电工陶瓷市场调研与发展前景分析报告（2026年版）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eb93d7a74bbd" w:history="1">
              <w:r>
                <w:rPr>
                  <w:rStyle w:val="Hyperlink"/>
                </w:rPr>
                <w:t>中国电子电工陶瓷市场调研与发展前景分析报告（2026年版）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ceb93d7a74bbd" w:history="1">
                <w:r>
                  <w:rPr>
                    <w:rStyle w:val="Hyperlink"/>
                  </w:rPr>
                  <w:t>https://www.20087.com/5/69/DianZiDianGongTaoCiFenXi.html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工陶瓷是电子元器件的核心材料，其市场需求持续增长。电子电工陶瓷具有优异的介电、压电和热电性能，广泛应用于电容器、压电器件和半导体封装等领域。近年来，随着5G通信、电动汽车和可再生能源技术的发展，高性能陶瓷的需求激增，推动了材料的创新和生产工艺的优化。</w:t>
      </w:r>
      <w:r>
        <w:rPr>
          <w:rFonts w:hint="eastAsia"/>
        </w:rPr>
        <w:br/>
      </w:r>
      <w:r>
        <w:rPr>
          <w:rFonts w:hint="eastAsia"/>
        </w:rPr>
        <w:t>　　未来，电子电工陶瓷将聚焦于功能化和复合化。新材料体系，如多铁性陶瓷和超导陶瓷，将拓展陶瓷在高频通信和量子计算等领域的应用。同时，复合陶瓷材料的开发将结合多种功能，如同时具备高介电常数和良好热稳定性的材料，以满足下一代电子设备的综合性能要求。此外，3D打印等先进制造技术的应用将提高陶瓷组件的复杂性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4ceb93d7a74bbd" w:history="1">
        <w:r>
          <w:rPr>
            <w:rStyle w:val="Hyperlink"/>
          </w:rPr>
          <w:t>中国电子电工陶瓷市场调研与发展前景分析报告（2026年版）</w:t>
        </w:r>
      </w:hyperlink>
      <w:r>
        <w:rPr>
          <w:rFonts w:hint="eastAsia"/>
        </w:rPr>
        <w:t>基于统计局、相关行业协会及科研机构的详实数据，系统分析电子电工陶瓷行业的市场规模、供需结构和竞争格局，梳理电子电工陶瓷技术发展现状与创新方向。报告客观评估了电子电工陶瓷市场增长潜力与风险因素，结合政策环境与消费趋势变化，对电子电工陶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电子电工陶瓷产业概述</w:t>
      </w:r>
      <w:r>
        <w:rPr>
          <w:rFonts w:hint="eastAsia"/>
        </w:rPr>
        <w:br/>
      </w:r>
      <w:r>
        <w:rPr>
          <w:rFonts w:hint="eastAsia"/>
        </w:rPr>
        <w:t>　　第一节 电子电工陶瓷产业定义</w:t>
      </w:r>
      <w:r>
        <w:rPr>
          <w:rFonts w:hint="eastAsia"/>
        </w:rPr>
        <w:br/>
      </w:r>
      <w:r>
        <w:rPr>
          <w:rFonts w:hint="eastAsia"/>
        </w:rPr>
        <w:t>　　第二节 电子电工陶瓷产业发展历程</w:t>
      </w:r>
      <w:r>
        <w:rPr>
          <w:rFonts w:hint="eastAsia"/>
        </w:rPr>
        <w:br/>
      </w:r>
      <w:r>
        <w:rPr>
          <w:rFonts w:hint="eastAsia"/>
        </w:rPr>
        <w:t>　　第三节 电子电工陶瓷分类情况</w:t>
      </w:r>
      <w:r>
        <w:rPr>
          <w:rFonts w:hint="eastAsia"/>
        </w:rPr>
        <w:br/>
      </w:r>
      <w:r>
        <w:rPr>
          <w:rFonts w:hint="eastAsia"/>
        </w:rPr>
        <w:t>　　第四节 电子电工陶瓷产业链分析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电子电工陶瓷行业经济环境分析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电子电工陶瓷行业政策环境分析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一、电子电工陶瓷行业相关政策</w:t>
      </w:r>
      <w:r>
        <w:rPr>
          <w:rFonts w:hint="eastAsia"/>
        </w:rPr>
        <w:br/>
      </w:r>
      <w:r>
        <w:rPr>
          <w:rFonts w:hint="eastAsia"/>
        </w:rPr>
        <w:t>　　　　二、电子电工陶瓷行业相关标准</w:t>
      </w:r>
      <w:r>
        <w:rPr>
          <w:rFonts w:hint="eastAsia"/>
        </w:rPr>
        <w:br/>
      </w:r>
      <w:r>
        <w:rPr>
          <w:rFonts w:hint="eastAsia"/>
        </w:rPr>
        <w:t>　　第三节 电子电工陶瓷行业技术环境分析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2025-2026年中国电子电工陶瓷行业发展概况</w:t>
      </w:r>
      <w:r>
        <w:rPr>
          <w:rFonts w:hint="eastAsia"/>
        </w:rPr>
        <w:br/>
      </w:r>
      <w:r>
        <w:rPr>
          <w:rFonts w:hint="eastAsia"/>
        </w:rPr>
        <w:t>　　第一节 电子电工陶瓷行业发展态势分析</w:t>
      </w:r>
      <w:r>
        <w:rPr>
          <w:rFonts w:hint="eastAsia"/>
        </w:rPr>
        <w:br/>
      </w:r>
      <w:r>
        <w:rPr>
          <w:rFonts w:hint="eastAsia"/>
        </w:rPr>
        <w:t>　　第二节 电子电工陶瓷行业发展特点分析</w:t>
      </w:r>
      <w:r>
        <w:rPr>
          <w:rFonts w:hint="eastAsia"/>
        </w:rPr>
        <w:br/>
      </w:r>
      <w:r>
        <w:rPr>
          <w:rFonts w:hint="eastAsia"/>
        </w:rPr>
        <w:t>　　第三节 电子电工陶瓷行业市场供需分析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中国电子电工陶瓷行业市场供需状况分析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中国电子电工陶瓷市场规模情况</w:t>
      </w:r>
      <w:r>
        <w:rPr>
          <w:rFonts w:hint="eastAsia"/>
        </w:rPr>
        <w:br/>
      </w:r>
      <w:r>
        <w:rPr>
          <w:rFonts w:hint="eastAsia"/>
        </w:rPr>
        <w:t>　　第二节 中国电子电工陶瓷行业盈利情况分析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中国电子电工陶瓷市场需求状况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一、2020-2025年电子电工陶瓷市场需求情况</w:t>
      </w:r>
      <w:r>
        <w:rPr>
          <w:rFonts w:hint="eastAsia"/>
        </w:rPr>
        <w:br/>
      </w:r>
      <w:r>
        <w:rPr>
          <w:rFonts w:hint="eastAsia"/>
        </w:rPr>
        <w:t>　　　　二、2026年电子电工陶瓷行业市场需求特点分析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三、2026-2032年电子电工陶瓷市场需求预测</w:t>
      </w:r>
      <w:r>
        <w:rPr>
          <w:rFonts w:hint="eastAsia"/>
        </w:rPr>
        <w:br/>
      </w:r>
      <w:r>
        <w:rPr>
          <w:rFonts w:hint="eastAsia"/>
        </w:rPr>
        <w:t>　　第四节 中国电子电工陶瓷行业产量情况分析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一、2020-2025年电子电工陶瓷行业产量统计</w:t>
      </w:r>
      <w:r>
        <w:rPr>
          <w:rFonts w:hint="eastAsia"/>
        </w:rPr>
        <w:br/>
      </w:r>
      <w:r>
        <w:rPr>
          <w:rFonts w:hint="eastAsia"/>
        </w:rPr>
        <w:t>　　　　二、2026年电子电工陶瓷行业产量特点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三、2026-2032年电子电工陶瓷行业产量预测</w:t>
      </w:r>
      <w:r>
        <w:rPr>
          <w:rFonts w:hint="eastAsia"/>
        </w:rPr>
        <w:br/>
      </w:r>
      <w:r>
        <w:rPr>
          <w:rFonts w:hint="eastAsia"/>
        </w:rPr>
        <w:t>　　第五节 电子电工陶瓷行业市场供需平衡状况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影响电子电工陶瓷进出口变化的主要原因分析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2020-2025年中国电子电工陶瓷行业进出口情况分析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一、2020-2025年中国电子电工陶瓷行业进口情况分析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二、2020-2025年中国电子电工陶瓷行业出口情况分析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2026-2032年中国电子电工陶瓷行业进出口情况预测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一、2026-2032年中国电子电工陶瓷行业进口预测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二、2026-2032年中国电子电工陶瓷行业出口预测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2020-2025年中国电子电工陶瓷行业总体发展状况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中国电子电工陶瓷行业规模情况分析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二、电子电工陶瓷行业人员规模状况分析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五、电子电工陶瓷行业敏感性分析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中国电子电工陶瓷行业财务能力分析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二、电子电工陶瓷行业偿债能力分析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2020-2025年中国电子电工陶瓷行业重点地区调研分析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一、中国电子电工陶瓷行业重点区域市场结构调研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电子电工陶瓷行业上游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电子电工陶瓷行业下游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二、电子电工陶瓷企业集中度分析</w:t>
      </w:r>
      <w:r>
        <w:rPr>
          <w:rFonts w:hint="eastAsia"/>
        </w:rPr>
        <w:br/>
      </w:r>
      <w:r>
        <w:rPr>
          <w:rFonts w:hint="eastAsia"/>
        </w:rPr>
        <w:t>　　　　三、电子电工陶瓷区域集中度分析</w:t>
      </w:r>
      <w:r>
        <w:rPr>
          <w:rFonts w:hint="eastAsia"/>
        </w:rPr>
        <w:br/>
      </w:r>
      <w:r>
        <w:rPr>
          <w:rFonts w:hint="eastAsia"/>
        </w:rPr>
        <w:t>　　第二节 电子电工陶瓷行业竞争格局分析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一、2025-2026年电子电工陶瓷行业竞争分析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二、2025-2026年中外电子电工陶瓷产品竞争分析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三、2026年中国电子电工陶瓷市场竞争分析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四、2026-2032年国内主要电子电工陶瓷企业动向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电子电工陶瓷行业发展机会及对策建议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电子电工陶瓷行业风险预警分析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二、电子电工陶瓷产业政策环境风险分析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三、电子电工陶瓷行业市场风险分析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四、电子电工陶瓷行业发展风险防范建议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电子电工陶瓷行业发展机会及建议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一、电子电工陶瓷行业总体发展机会及发展建议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二、电子电工陶瓷行业并购发展机会及建议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三、电子电工陶瓷市场机会及发展建议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四、电子电工陶瓷发展现状及存在问题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五、电子电工陶瓷企业应对策略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电子电工陶瓷市场预测及项目投资建议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中国电子电工陶瓷行业生产、营销企业投资运作模式分析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电子电工陶瓷行业外销与内销优势分析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2026-2032年中国电子电工陶瓷行业市场规模及增长趋势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2026-2032年中国电子电工陶瓷行业投资规模预测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2026-2032年电子电工陶瓷行业市场盈利预测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中智林.：电子电工陶瓷行业项目投资建议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一、电子电工陶瓷技术应用注意事项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二、电子电工陶瓷项目投资注意事项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三、电子电工陶瓷生产开发注意事项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四、电子电工陶瓷销售注意事项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电子电工陶瓷图片</w:t>
      </w:r>
      <w:r>
        <w:rPr>
          <w:rFonts w:hint="eastAsia"/>
        </w:rPr>
        <w:br/>
      </w:r>
      <w:r>
        <w:rPr>
          <w:rFonts w:hint="eastAsia"/>
        </w:rPr>
        <w:t>　　图表 电子电工陶瓷种类 分类</w:t>
      </w:r>
      <w:r>
        <w:rPr>
          <w:rFonts w:hint="eastAsia"/>
        </w:rPr>
        <w:br/>
      </w:r>
      <w:r>
        <w:rPr>
          <w:rFonts w:hint="eastAsia"/>
        </w:rPr>
        <w:t>　　图表 电子电工陶瓷用途 应用</w:t>
      </w:r>
      <w:r>
        <w:rPr>
          <w:rFonts w:hint="eastAsia"/>
        </w:rPr>
        <w:br/>
      </w:r>
      <w:r>
        <w:rPr>
          <w:rFonts w:hint="eastAsia"/>
        </w:rPr>
        <w:t>　　图表 电子电工陶瓷主要特点</w:t>
      </w:r>
      <w:r>
        <w:rPr>
          <w:rFonts w:hint="eastAsia"/>
        </w:rPr>
        <w:br/>
      </w:r>
      <w:r>
        <w:rPr>
          <w:rFonts w:hint="eastAsia"/>
        </w:rPr>
        <w:t>　　图表 电子电工陶瓷产业链分析</w:t>
      </w:r>
      <w:r>
        <w:rPr>
          <w:rFonts w:hint="eastAsia"/>
        </w:rPr>
        <w:br/>
      </w:r>
      <w:r>
        <w:rPr>
          <w:rFonts w:hint="eastAsia"/>
        </w:rPr>
        <w:t>　　图表 电子电工陶瓷政策分析</w:t>
      </w:r>
      <w:r>
        <w:rPr>
          <w:rFonts w:hint="eastAsia"/>
        </w:rPr>
        <w:br/>
      </w:r>
      <w:r>
        <w:rPr>
          <w:rFonts w:hint="eastAsia"/>
        </w:rPr>
        <w:t>　　图表 电子电工陶瓷技术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2020-2025年电子电工陶瓷行业市场容量分析</w:t>
      </w:r>
      <w:r>
        <w:rPr>
          <w:rFonts w:hint="eastAsia"/>
        </w:rPr>
        <w:br/>
      </w:r>
      <w:r>
        <w:rPr>
          <w:rFonts w:hint="eastAsia"/>
        </w:rPr>
        <w:t>　　图表 电子电工陶瓷生产现状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电子电工陶瓷行业动态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2020-2025年中国电子电工陶瓷价格走势</w:t>
      </w:r>
      <w:r>
        <w:rPr>
          <w:rFonts w:hint="eastAsia"/>
        </w:rPr>
        <w:br/>
      </w:r>
      <w:r>
        <w:rPr>
          <w:rFonts w:hint="eastAsia"/>
        </w:rPr>
        <w:t>　　图表 2026年电子电工陶瓷成本和利润分析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电子电工陶瓷品牌</w:t>
      </w:r>
      <w:r>
        <w:rPr>
          <w:rFonts w:hint="eastAsia"/>
        </w:rPr>
        <w:br/>
      </w:r>
      <w:r>
        <w:rPr>
          <w:rFonts w:hint="eastAsia"/>
        </w:rPr>
        <w:t>　　图表 电子电工陶瓷企业（一）概况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电子电工陶瓷企业（一）经营分析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电子电工陶瓷上游现状</w:t>
      </w:r>
      <w:r>
        <w:rPr>
          <w:rFonts w:hint="eastAsia"/>
        </w:rPr>
        <w:br/>
      </w:r>
      <w:r>
        <w:rPr>
          <w:rFonts w:hint="eastAsia"/>
        </w:rPr>
        <w:t>　　图表 电子电工陶瓷下游调研</w:t>
      </w:r>
      <w:r>
        <w:rPr>
          <w:rFonts w:hint="eastAsia"/>
        </w:rPr>
        <w:br/>
      </w:r>
      <w:r>
        <w:rPr>
          <w:rFonts w:hint="eastAsia"/>
        </w:rPr>
        <w:t>　　图表 电子电工陶瓷企业（二）概况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电子电工陶瓷企业（二）经营分析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电子电工陶瓷企业（三）概况</w:t>
      </w:r>
      <w:r>
        <w:rPr>
          <w:rFonts w:hint="eastAsia"/>
        </w:rPr>
        <w:br/>
      </w:r>
      <w:r>
        <w:rPr>
          <w:rFonts w:hint="eastAsia"/>
        </w:rPr>
        <w:t>　　图表 企业电子电工陶瓷型号 规格</w:t>
      </w:r>
      <w:r>
        <w:rPr>
          <w:rFonts w:hint="eastAsia"/>
        </w:rPr>
        <w:br/>
      </w:r>
      <w:r>
        <w:rPr>
          <w:rFonts w:hint="eastAsia"/>
        </w:rPr>
        <w:t>　　图表 电子电工陶瓷企业（三）经营分析</w:t>
      </w:r>
      <w:r>
        <w:rPr>
          <w:rFonts w:hint="eastAsia"/>
        </w:rPr>
        <w:br/>
      </w:r>
      <w:r>
        <w:rPr>
          <w:rFonts w:hint="eastAsia"/>
        </w:rPr>
        <w:t>　　图表 电子电工陶瓷企业（三）盈利能力情况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电子电工陶瓷优势</w:t>
      </w:r>
      <w:r>
        <w:rPr>
          <w:rFonts w:hint="eastAsia"/>
        </w:rPr>
        <w:br/>
      </w:r>
      <w:r>
        <w:rPr>
          <w:rFonts w:hint="eastAsia"/>
        </w:rPr>
        <w:t>　　图表 电子电工陶瓷劣势</w:t>
      </w:r>
      <w:r>
        <w:rPr>
          <w:rFonts w:hint="eastAsia"/>
        </w:rPr>
        <w:br/>
      </w:r>
      <w:r>
        <w:rPr>
          <w:rFonts w:hint="eastAsia"/>
        </w:rPr>
        <w:t>　　图表 电子电工陶瓷机会</w:t>
      </w:r>
      <w:r>
        <w:rPr>
          <w:rFonts w:hint="eastAsia"/>
        </w:rPr>
        <w:br/>
      </w:r>
      <w:r>
        <w:rPr>
          <w:rFonts w:hint="eastAsia"/>
        </w:rPr>
        <w:t>　　图表 电子电工陶瓷威胁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2026-2032年中国电子电工陶瓷行业发展趋势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eb93d7a74bbd" w:history="1">
        <w:r>
          <w:rPr>
            <w:rStyle w:val="Hyperlink"/>
          </w:rPr>
          <w:t>中国电子电工陶瓷市场调研与发展前景分析报告（2026年版）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ceb93d7a74bbd" w:history="1">
        <w:r>
          <w:rPr>
            <w:rStyle w:val="Hyperlink"/>
          </w:rPr>
          <w:t>https://www.20087.com/5/69/DianZiDianGongTaoCiFenXi.html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热点：电工电子用陶瓷有哪些、电工陶瓷配件图片大全、陶瓷电子元件、电子陶瓷原理、电子陶瓷应用前景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ba674df234fb6" w:history="1">
      <w:r>
        <w:rPr>
          <w:rStyle w:val="Hyperlink"/>
        </w:rPr>
        <w:t>中国电子电工陶瓷市场调研与发展前景分析报告（2026年版）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ZiDianGongTaoCiFenXi.html" TargetMode="External" Id="R484ceb93d7a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ZiDianGongTaoCiFenXi.html" TargetMode="External" Id="R16bba674df2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2025-11-05T02:23:00Z</dcterms:created>
  <dcterms:modified xsi:type="dcterms:W3CDTF">2025-11-05T03:23:00Z</dcterms:modified>
  <dc:subject>中国电子电工陶瓷市场调研与发展前景分析报告（2026年版）</dc:subject>
  <dc:title>中国电子电工陶瓷市场调研与发展前景分析报告（2026年版）</dc:title>
  <cp:keywords>中国电子电工陶瓷市场调研与发展前景分析报告（2026年版）</cp:keywords>
  <dc:description>中国电子电工陶瓷市场调研与发展前景分析报告（2026年版）</dc:description>
</cp:coreProperties>
</file>