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a06940af84fcb" w:history="1">
              <w:r>
                <w:rPr>
                  <w:rStyle w:val="Hyperlink"/>
                </w:rPr>
                <w:t>2026-2032年中国数控机床市场调研及发展前景报告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a06940af84fcb" w:history="1">
              <w:r>
                <w:rPr>
                  <w:rStyle w:val="Hyperlink"/>
                </w:rPr>
                <w:t>2026-2032年中国数控机床市场调研及发展前景报告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a06940af84fcb" w:history="1">
                <w:r>
                  <w:rPr>
                    <w:rStyle w:val="Hyperlink"/>
                  </w:rPr>
                  <w:t>https://www.20087.com/A/83/ShuKongJiChuangFaZhanQuShi.html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现代制造业的基石，近年来随着工业4.0和智能制造的推进，其重要性愈发凸显。目前，数控机床行业正经历从传统制造向数字化、网络化、智能化的转型，通过集成传感器、物联网技术，实现远程监控、故障预测和自动化生产，大幅提高了生产效率和精度。然而，行业仍面临技术升级、人才培养、成本控制等挑战，特别是在高端机床领域，核心技术的研发和市场竞争力的提升成为关键。</w:t>
      </w:r>
      <w:r>
        <w:rPr>
          <w:rFonts w:hint="eastAsia"/>
        </w:rPr>
        <w:br/>
      </w:r>
      <w:r>
        <w:rPr>
          <w:rFonts w:hint="eastAsia"/>
        </w:rPr>
        <w:t>　　未来，数控机床行业的发展趋势将更加侧重于技术创新、智能化升级和产业链协同。技术创新方面，将重点发展高速、高精度、复合加工技术，以及与人工智能、大数据的深度融合，提升机床的智能化水平。智能化升级，通过物联网、5G等技术，实现机床的远程诊断、智能排产和柔性制造，满足个性化、定制化生产需求。产业链协同，加强与上下游企业的合作，如材料供应商、控制系统厂商，共同推动整个产业链的技术进步和成本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a06940af84fcb" w:history="1">
        <w:r>
          <w:rPr>
            <w:rStyle w:val="Hyperlink"/>
          </w:rPr>
          <w:t>2026-2032年中国数控机床市场调研及发展前景报告</w:t>
        </w:r>
      </w:hyperlink>
      <w:r>
        <w:rPr>
          <w:rFonts w:hint="eastAsia"/>
        </w:rPr>
        <w:t>》依托国家统计局、相关行业协会及科研单位提供的权威数据，全面分析了数控机床行业发展环境、产业链结构、市场供需状况及价格变化，重点研究了数控机床行业内主要企业的经营现状。报告对数控机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数控机床行业关键成功要素</w:t>
      </w:r>
      <w:r>
        <w:rPr>
          <w:rFonts w:hint="eastAsia"/>
        </w:rPr>
        <w:br/>
      </w:r>
      <w:r>
        <w:rPr>
          <w:rFonts w:hint="eastAsia"/>
        </w:rPr>
        <w:t>　　第四节 数控机床行业价值链分析</w:t>
      </w:r>
      <w:r>
        <w:rPr>
          <w:rFonts w:hint="eastAsia"/>
        </w:rPr>
        <w:br/>
      </w:r>
      <w:r>
        <w:rPr>
          <w:rFonts w:hint="eastAsia"/>
        </w:rPr>
        <w:t>　　第五节 数控机床产业链分析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2025-2026年全球数控机床市场现状及发展趋势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全球数控机床市场现状及发展趋势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一、全球数控机床产业发展阶段</w:t>
      </w:r>
      <w:r>
        <w:rPr>
          <w:rFonts w:hint="eastAsia"/>
        </w:rPr>
        <w:br/>
      </w:r>
      <w:r>
        <w:rPr>
          <w:rFonts w:hint="eastAsia"/>
        </w:rPr>
        <w:t>　　　　二、全球数控机床产业竞争现状</w:t>
      </w:r>
      <w:r>
        <w:rPr>
          <w:rFonts w:hint="eastAsia"/>
        </w:rPr>
        <w:br/>
      </w:r>
      <w:r>
        <w:rPr>
          <w:rFonts w:hint="eastAsia"/>
        </w:rPr>
        <w:t>　　　　三、全球数控机床产业投资状况</w:t>
      </w:r>
      <w:r>
        <w:rPr>
          <w:rFonts w:hint="eastAsia"/>
        </w:rPr>
        <w:br/>
      </w:r>
      <w:r>
        <w:rPr>
          <w:rFonts w:hint="eastAsia"/>
        </w:rPr>
        <w:t>　　　　四、全球数控机床产业市场发展趋势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全球主要国家地区数控机床市场现状及发展趋势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全球数控机床市场经营模式现状及发展趋势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2025-2026年中国数控机床产业链发展状况分析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中国数控机床产业发展分析</w:t>
      </w:r>
      <w:r>
        <w:rPr>
          <w:rFonts w:hint="eastAsia"/>
        </w:rPr>
        <w:br/>
      </w:r>
      <w:r>
        <w:rPr>
          <w:rFonts w:hint="eastAsia"/>
        </w:rPr>
        <w:t>　　第一节 中国数控机床产业发展现状</w:t>
      </w:r>
      <w:r>
        <w:rPr>
          <w:rFonts w:hint="eastAsia"/>
        </w:rPr>
        <w:br/>
      </w:r>
      <w:r>
        <w:rPr>
          <w:rFonts w:hint="eastAsia"/>
        </w:rPr>
        <w:t>　　第二节 中国数控机床产业国际地位现状</w:t>
      </w:r>
      <w:r>
        <w:rPr>
          <w:rFonts w:hint="eastAsia"/>
        </w:rPr>
        <w:br/>
      </w:r>
      <w:r>
        <w:rPr>
          <w:rFonts w:hint="eastAsia"/>
        </w:rPr>
        <w:t>　　第三节 中国数控机床产业经济运行现状</w:t>
      </w:r>
      <w:r>
        <w:rPr>
          <w:rFonts w:hint="eastAsia"/>
        </w:rPr>
        <w:br/>
      </w:r>
      <w:r>
        <w:rPr>
          <w:rFonts w:hint="eastAsia"/>
        </w:rPr>
        <w:t>　　第四节 中国数控机床产业运营模式现状</w:t>
      </w:r>
      <w:r>
        <w:rPr>
          <w:rFonts w:hint="eastAsia"/>
        </w:rPr>
        <w:br/>
      </w:r>
      <w:r>
        <w:rPr>
          <w:rFonts w:hint="eastAsia"/>
        </w:rPr>
        <w:t>　　第五节 中国数控机床产业存在的问题及发展障碍分析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中国数控机床产业发展趋势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中国数控机床市场现状及发展趋势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中国数控机床市场供给状况</w:t>
      </w:r>
      <w:r>
        <w:rPr>
          <w:rFonts w:hint="eastAsia"/>
        </w:rPr>
        <w:br/>
      </w:r>
      <w:r>
        <w:rPr>
          <w:rFonts w:hint="eastAsia"/>
        </w:rPr>
        <w:t>　　第二节 中国数控机床市场需求状况</w:t>
      </w:r>
      <w:r>
        <w:rPr>
          <w:rFonts w:hint="eastAsia"/>
        </w:rPr>
        <w:br/>
      </w:r>
      <w:r>
        <w:rPr>
          <w:rFonts w:hint="eastAsia"/>
        </w:rPr>
        <w:t>　　第三节 中国数控机床市场结构状况</w:t>
      </w:r>
      <w:r>
        <w:rPr>
          <w:rFonts w:hint="eastAsia"/>
        </w:rPr>
        <w:br/>
      </w:r>
      <w:r>
        <w:rPr>
          <w:rFonts w:hint="eastAsia"/>
        </w:rPr>
        <w:t>　　第四节 中国数控机床市场存在的问题及障碍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中国数控机床市场发展潜力及发展趋势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四、数控机床产业该战略的SWOT分析</w:t>
      </w:r>
      <w:r>
        <w:rPr>
          <w:rFonts w:hint="eastAsia"/>
        </w:rPr>
        <w:br/>
      </w:r>
      <w:r>
        <w:rPr>
          <w:rFonts w:hint="eastAsia"/>
        </w:rPr>
        <w:t>　　　　五、数控机床产业该战略的典型企业分析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中国数控机床产业市场竞争策略分析</w:t>
      </w:r>
      <w:r>
        <w:rPr>
          <w:rFonts w:hint="eastAsia"/>
        </w:rPr>
        <w:br/>
      </w:r>
      <w:r>
        <w:rPr>
          <w:rFonts w:hint="eastAsia"/>
        </w:rPr>
        <w:t>　　第一节 数控机床产业市场五种竞争动力模式结构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数控机床产业市场核心竞争力的塑造要素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数控机床产业市场不同市场地位的竞争策略分析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数控机床产业市场竞争案例分析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中国数控机床产业市场营销策略竞争分析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中国数控机床产业重点企业市场竞争策略研究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中国数控机床产业市场发展预测</w:t>
      </w:r>
      <w:r>
        <w:rPr>
          <w:rFonts w:hint="eastAsia"/>
        </w:rPr>
        <w:br/>
      </w:r>
      <w:r>
        <w:rPr>
          <w:rFonts w:hint="eastAsia"/>
        </w:rPr>
        <w:t>　　第一节 中国数控机床产业发展环境预测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中国数控机床产业发展预测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中国数控机床市场发展预测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一、2026-2032年中国数控机床市场需求预测分析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二、2026-2032年中国数控机床市场结构预测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三、2026-2032年中国数控机床市场集中度预测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四、2026-2032年中国数控机床市场供给预测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五、2026-2032年中国数控机床市场价格预测</w:t>
      </w:r>
      <w:r>
        <w:rPr>
          <w:rFonts w:hint="eastAsia"/>
        </w:rPr>
        <w:br/>
      </w:r>
      <w:r>
        <w:rPr>
          <w:rFonts w:hint="eastAsia"/>
        </w:rPr>
        <w:t>　　第四节 中国数控机床产业竞争发展趋势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中国数控机床产业市场投资机会与风险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中国数控机床产业市场投资优势分析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中国数控机床产业市场投资劣势分析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中国数控机床产业市场投资机会分析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中国数控机床产业市场投资风险分析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中国数控机床产业市场竞争策略建议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中国数控机床产业竞争战略建议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中国数控机床产业竞争策略建议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中国数控机床市场竞争策略建议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数控机床行业现状</w:t>
      </w:r>
      <w:r>
        <w:rPr>
          <w:rFonts w:hint="eastAsia"/>
        </w:rPr>
        <w:br/>
      </w:r>
      <w:r>
        <w:rPr>
          <w:rFonts w:hint="eastAsia"/>
        </w:rPr>
        <w:t>　　图表 数控机床行业产业链调研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2020-2025年数控机床行业市场容量统计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2020-2025年中国数控机床行业市场规模情况</w:t>
      </w:r>
      <w:r>
        <w:rPr>
          <w:rFonts w:hint="eastAsia"/>
        </w:rPr>
        <w:br/>
      </w:r>
      <w:r>
        <w:rPr>
          <w:rFonts w:hint="eastAsia"/>
        </w:rPr>
        <w:t>　　图表 数控机床行业动态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2020-2025年中国数控机床行业经营效益分析</w:t>
      </w:r>
      <w:r>
        <w:rPr>
          <w:rFonts w:hint="eastAsia"/>
        </w:rPr>
        <w:br/>
      </w:r>
      <w:r>
        <w:rPr>
          <w:rFonts w:hint="eastAsia"/>
        </w:rPr>
        <w:t>　　图表 数控机床行业竞争对手分析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**地区数控机床市场规模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**地区数控机床市场调研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**地区数控机床市场规模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**地区数控机床市场调研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2026-2032年中国数控机床行业市场容量预测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2026-2032年中国数控机床市场前景分析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a06940af84fcb" w:history="1">
        <w:r>
          <w:rPr>
            <w:rStyle w:val="Hyperlink"/>
          </w:rPr>
          <w:t>2026-2032年中国数控机床市场调研及发展前景报告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a06940af84fcb" w:history="1">
        <w:r>
          <w:rPr>
            <w:rStyle w:val="Hyperlink"/>
          </w:rPr>
          <w:t>https://www.20087.com/A/83/ShuKongJiChuangFaZhanQuShi.html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ade03deae405a" w:history="1">
      <w:r>
        <w:rPr>
          <w:rStyle w:val="Hyperlink"/>
        </w:rPr>
        <w:t>2026-2032年中国数控机床市场调研及发展前景报告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ShuKongJiChuangFaZhanQuShi.html" TargetMode="External" Id="R37ba06940af8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ShuKongJiChuangFaZhanQuShi.html" TargetMode="External" Id="R967ade03deae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2026-01-04T04:16:00Z</dcterms:created>
  <dcterms:modified xsi:type="dcterms:W3CDTF">2026-01-04T05:16:00Z</dcterms:modified>
  <dc:subject>2026-2032年中国数控机床市场调研及发展前景报告</dc:subject>
  <dc:title>2026-2032年中国数控机床市场调研及发展前景报告</dc:title>
  <cp:keywords>2026-2032年中国数控机床市场调研及发展前景报告</cp:keywords>
  <dc:description>2026-2032年中国数控机床市场调研及发展前景报告</dc:description>
</cp:coreProperties>
</file>