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9c6e9e61b4807" w:history="1">
              <w:r>
                <w:rPr>
                  <w:rStyle w:val="Hyperlink"/>
                </w:rPr>
                <w:t>2024年版中国光谱仪市场现状调研与发展前景趋势分析报告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9c6e9e61b4807" w:history="1">
              <w:r>
                <w:rPr>
                  <w:rStyle w:val="Hyperlink"/>
                </w:rPr>
                <w:t>2024年版中国光谱仪市场现状调研与发展前景趋势分析报告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9c6e9e61b4807" w:history="1">
                <w:r>
                  <w:rPr>
                    <w:rStyle w:val="Hyperlink"/>
                  </w:rPr>
                  <w:t>https://www.20087.com/M_JiXieJiDian/79/GuangPuYiChanYeXianZhuangYuFaZhanQianJing.html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是一种精密测量仪器，广泛应用于化学分析、材料科学、环境监测、生命科学等领域。近年来，随着半导体技术和光学技术的进步，光谱仪的分辨率和灵敏度得到了显著提高，同时其体积也越来越小巧。现代光谱仪不仅在实验室中得到应用，也开始进入现场检测、便携式分析等领域，极大地扩展了其应用场景。</w:t>
      </w:r>
      <w:r>
        <w:rPr>
          <w:rFonts w:hint="eastAsia"/>
        </w:rPr>
        <w:br/>
      </w:r>
      <w:r>
        <w:rPr>
          <w:rFonts w:hint="eastAsia"/>
        </w:rPr>
        <w:t>　　未来，光谱仪市场的发展将更加注重便携性和智能化。随着传感器技术的进步，更加便携、易于使用的光谱仪将成为市场主流。同时，随着人工智能技术的应用，光谱仪将能够实现更加智能的数据分析和故障诊断，提高工作效率。此外，随着对环境监测和食品安全要求的提高，便携式光谱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9c6e9e61b4807" w:history="1">
        <w:r>
          <w:rPr>
            <w:rStyle w:val="Hyperlink"/>
          </w:rPr>
          <w:t>2024年版中国光谱仪市场现状调研与发展前景趋势分析报告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光谱仪产业链。光谱仪报告详细分析了市场竞争格局，聚焦了重点企业及品牌影响力，并对价格机制和光谱仪细分市场特征进行了探讨。此外，报告还对市场前景进行了展望，预测了行业发展趋势，并就潜在的风险与机遇提供了专业的见解。光谱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光谱仪行业发展概述</w:t>
      </w:r>
      <w:r>
        <w:rPr>
          <w:rFonts w:hint="eastAsia"/>
        </w:rPr>
        <w:br/>
      </w:r>
      <w:r>
        <w:rPr>
          <w:rFonts w:hint="eastAsia"/>
        </w:rPr>
        <w:t>　　第一节 光谱仪行业定义和细分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三、光谱仪的分类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五、光谱仪行业产业链介绍</w:t>
      </w:r>
      <w:r>
        <w:rPr>
          <w:rFonts w:hint="eastAsia"/>
        </w:rPr>
        <w:br/>
      </w:r>
      <w:r>
        <w:rPr>
          <w:rFonts w:hint="eastAsia"/>
        </w:rPr>
        <w:t>　　第二节 光谱仪行业的行业特征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全球光谱仪行业发展分析</w:t>
      </w:r>
      <w:r>
        <w:rPr>
          <w:rFonts w:hint="eastAsia"/>
        </w:rPr>
        <w:br/>
      </w:r>
      <w:r>
        <w:rPr>
          <w:rFonts w:hint="eastAsia"/>
        </w:rPr>
        <w:t>　　第一节 世界光谱仪行业市场情况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一、2024年世界光谱仪产业发展现状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二、2024年国际光谱仪产业发展态势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三、2024年国际光谱仪行业的研发动态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四、2024年全球一次性光谱仪市场情况</w:t>
      </w:r>
      <w:r>
        <w:rPr>
          <w:rFonts w:hint="eastAsia"/>
        </w:rPr>
        <w:br/>
      </w:r>
      <w:r>
        <w:rPr>
          <w:rFonts w:hint="eastAsia"/>
        </w:rPr>
        <w:t>　　第二节 美国光谱仪发展分析</w:t>
      </w:r>
      <w:r>
        <w:rPr>
          <w:rFonts w:hint="eastAsia"/>
        </w:rPr>
        <w:br/>
      </w:r>
      <w:r>
        <w:rPr>
          <w:rFonts w:hint="eastAsia"/>
        </w:rPr>
        <w:t>　　　　一、2024年美国光谱仪市场状况</w:t>
      </w:r>
      <w:r>
        <w:rPr>
          <w:rFonts w:hint="eastAsia"/>
        </w:rPr>
        <w:br/>
      </w:r>
      <w:r>
        <w:rPr>
          <w:rFonts w:hint="eastAsia"/>
        </w:rPr>
        <w:t>　　　　二、2024年美国光谱仪研发进展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日本光谱仪发展分析</w:t>
      </w:r>
      <w:r>
        <w:rPr>
          <w:rFonts w:hint="eastAsia"/>
        </w:rPr>
        <w:br/>
      </w:r>
      <w:r>
        <w:rPr>
          <w:rFonts w:hint="eastAsia"/>
        </w:rPr>
        <w:t>　　　　一、2024年日本光谱仪市场状况</w:t>
      </w:r>
      <w:r>
        <w:rPr>
          <w:rFonts w:hint="eastAsia"/>
        </w:rPr>
        <w:br/>
      </w:r>
      <w:r>
        <w:rPr>
          <w:rFonts w:hint="eastAsia"/>
        </w:rPr>
        <w:t>　　　　二、2024年日本光谱仪技术发展分析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三、2024年日本光谱仪市场前景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其他地区与国家光谱仪市场发展分析</w:t>
      </w:r>
      <w:r>
        <w:rPr>
          <w:rFonts w:hint="eastAsia"/>
        </w:rPr>
        <w:br/>
      </w:r>
      <w:r>
        <w:rPr>
          <w:rFonts w:hint="eastAsia"/>
        </w:rPr>
        <w:t>　　　　一、2024年欧洲光谱仪市场发展分析</w:t>
      </w:r>
      <w:r>
        <w:rPr>
          <w:rFonts w:hint="eastAsia"/>
        </w:rPr>
        <w:br/>
      </w:r>
      <w:r>
        <w:rPr>
          <w:rFonts w:hint="eastAsia"/>
        </w:rPr>
        <w:t>　　　　二、2024年以色列光谱仪市场发展分析</w:t>
      </w:r>
      <w:r>
        <w:rPr>
          <w:rFonts w:hint="eastAsia"/>
        </w:rPr>
        <w:br/>
      </w:r>
      <w:r>
        <w:rPr>
          <w:rFonts w:hint="eastAsia"/>
        </w:rPr>
        <w:t>　　　　三、2024年印度光谱仪市场发展分析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我国光谱仪行业发展现状</w:t>
      </w:r>
      <w:r>
        <w:rPr>
          <w:rFonts w:hint="eastAsia"/>
        </w:rPr>
        <w:br/>
      </w:r>
      <w:r>
        <w:rPr>
          <w:rFonts w:hint="eastAsia"/>
        </w:rPr>
        <w:t>　　第一节 我国光谱仪行业发展情况</w:t>
      </w:r>
      <w:r>
        <w:rPr>
          <w:rFonts w:hint="eastAsia"/>
        </w:rPr>
        <w:br/>
      </w:r>
      <w:r>
        <w:rPr>
          <w:rFonts w:hint="eastAsia"/>
        </w:rPr>
        <w:t>　　　　一、我国光谱仪行业发展现状</w:t>
      </w:r>
      <w:r>
        <w:rPr>
          <w:rFonts w:hint="eastAsia"/>
        </w:rPr>
        <w:br/>
      </w:r>
      <w:r>
        <w:rPr>
          <w:rFonts w:hint="eastAsia"/>
        </w:rPr>
        <w:t>　　　　二、我国光谱仪行业发展的机遇与挑战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三、我国的光谱仪产业与国际水平差距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四、光谱仪产业规范情况分析</w:t>
      </w:r>
      <w:r>
        <w:rPr>
          <w:rFonts w:hint="eastAsia"/>
        </w:rPr>
        <w:br/>
      </w:r>
      <w:r>
        <w:rPr>
          <w:rFonts w:hint="eastAsia"/>
        </w:rPr>
        <w:t>　　　　五、光谱仪行业年增长率分析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六、我国光谱仪产业的可持续性发展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我国光谱仪市场分析</w:t>
      </w:r>
      <w:r>
        <w:rPr>
          <w:rFonts w:hint="eastAsia"/>
        </w:rPr>
        <w:br/>
      </w:r>
      <w:r>
        <w:rPr>
          <w:rFonts w:hint="eastAsia"/>
        </w:rPr>
        <w:t>　　　　一、中国光谱仪设备市场状况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二、国外企业占领中国光谱仪市场</w:t>
      </w:r>
      <w:r>
        <w:rPr>
          <w:rFonts w:hint="eastAsia"/>
        </w:rPr>
        <w:br/>
      </w:r>
      <w:r>
        <w:rPr>
          <w:rFonts w:hint="eastAsia"/>
        </w:rPr>
        <w:t>　　　　三、中国光谱仪市场已逐渐融入全球产业链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四、我国光谱仪国内市场前景看好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五、国内高端光谱仪海外市场的前景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六、2024年国内光谱仪市场发展形势分析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一、2024年中国光谱仪供给总量分析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二、2024年中国光谱仪供给结构分析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三、2024年中国光谱仪需求总量分析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四、2024年中国光谱仪需求结构分析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五、2024年中国光谱仪供需平衡分析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光谱仪行业经济运行分析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2019-2024年光谱仪产量分析</w:t>
      </w:r>
      <w:r>
        <w:rPr>
          <w:rFonts w:hint="eastAsia"/>
        </w:rPr>
        <w:br/>
      </w:r>
      <w:r>
        <w:rPr>
          <w:rFonts w:hint="eastAsia"/>
        </w:rPr>
        <w:t>　　　　一、2024年光谱仪产量分析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2019-2024年光谱仪行业主要经济指标分析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二、2024年光谱仪行业主要经济指标分析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2019-2024年我国光谱仪行业绩效分析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中国光谱仪行业进出口分析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2024年中国光谱仪行业进出口分析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一、2024年中国光谱仪进口分析</w:t>
      </w:r>
      <w:r>
        <w:rPr>
          <w:rFonts w:hint="eastAsia"/>
        </w:rPr>
        <w:br/>
      </w:r>
      <w:r>
        <w:rPr>
          <w:rFonts w:hint="eastAsia"/>
        </w:rPr>
        <w:t>　　　　二、2024年中国光谱仪出口分析</w:t>
      </w:r>
      <w:r>
        <w:rPr>
          <w:rFonts w:hint="eastAsia"/>
        </w:rPr>
        <w:br/>
      </w:r>
      <w:r>
        <w:rPr>
          <w:rFonts w:hint="eastAsia"/>
        </w:rPr>
        <w:t>　　第二节 2024年中国光谱仪主要省市进出口分析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一、2024年中国光谱仪主要省市进口分析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二、2024年中国光谱仪主要省市出口分析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2024年中国光谱仪主要国家进出口分析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一、2024年中国光谱仪主要国家进口分析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二、2024年中国光谱仪主要国家出口分析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2024年中国光谱仪行业进出口分析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一、2024年中国光谱仪进口分析</w:t>
      </w:r>
      <w:r>
        <w:rPr>
          <w:rFonts w:hint="eastAsia"/>
        </w:rPr>
        <w:br/>
      </w:r>
      <w:r>
        <w:rPr>
          <w:rFonts w:hint="eastAsia"/>
        </w:rPr>
        <w:t>　　　　二、2024年中国光谱仪出口分析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光谱仪行业历史竞争格局概况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一、光谱仪行业集中度分析</w:t>
      </w:r>
      <w:r>
        <w:rPr>
          <w:rFonts w:hint="eastAsia"/>
        </w:rPr>
        <w:br/>
      </w:r>
      <w:r>
        <w:rPr>
          <w:rFonts w:hint="eastAsia"/>
        </w:rPr>
        <w:t>　　　　二、光谱仪行业竞争程度分析</w:t>
      </w:r>
      <w:r>
        <w:rPr>
          <w:rFonts w:hint="eastAsia"/>
        </w:rPr>
        <w:br/>
      </w:r>
      <w:r>
        <w:rPr>
          <w:rFonts w:hint="eastAsia"/>
        </w:rPr>
        <w:t>　　第二节 光谱仪行业竞争分析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二、中国光谱仪产业集群分析</w:t>
      </w:r>
      <w:r>
        <w:rPr>
          <w:rFonts w:hint="eastAsia"/>
        </w:rPr>
        <w:br/>
      </w:r>
      <w:r>
        <w:rPr>
          <w:rFonts w:hint="eastAsia"/>
        </w:rPr>
        <w:t>　　　　三、中外光谱仪企业竞争力比较</w:t>
      </w:r>
      <w:r>
        <w:rPr>
          <w:rFonts w:hint="eastAsia"/>
        </w:rPr>
        <w:br/>
      </w:r>
      <w:r>
        <w:rPr>
          <w:rFonts w:hint="eastAsia"/>
        </w:rPr>
        <w:t>　　　　四、光谱仪行业品牌竞争分析</w:t>
      </w:r>
      <w:r>
        <w:rPr>
          <w:rFonts w:hint="eastAsia"/>
        </w:rPr>
        <w:br/>
      </w:r>
      <w:r>
        <w:rPr>
          <w:rFonts w:hint="eastAsia"/>
        </w:rPr>
        <w:t>　　　　五、光谱仪行业竞争的SWOT分析</w:t>
      </w:r>
      <w:r>
        <w:rPr>
          <w:rFonts w:hint="eastAsia"/>
        </w:rPr>
        <w:br/>
      </w:r>
      <w:r>
        <w:rPr>
          <w:rFonts w:hint="eastAsia"/>
        </w:rPr>
        <w:t>　　第三节 光谱仪行业市场竞争格局分析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四、2024年国内外光谱仪竞争分析</w:t>
      </w:r>
      <w:r>
        <w:rPr>
          <w:rFonts w:hint="eastAsia"/>
        </w:rPr>
        <w:br/>
      </w:r>
      <w:r>
        <w:rPr>
          <w:rFonts w:hint="eastAsia"/>
        </w:rPr>
        <w:t>　　　　五、2024年我国光谱仪市场竞争分析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六、2024年国内主要光谱仪企业动向</w:t>
      </w:r>
      <w:r>
        <w:rPr>
          <w:rFonts w:hint="eastAsia"/>
        </w:rPr>
        <w:br/>
      </w:r>
      <w:r>
        <w:rPr>
          <w:rFonts w:hint="eastAsia"/>
        </w:rPr>
        <w:t>　　　　七、2024年国内光谱仪拟在建项目分析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一、新冠疫情对光谱仪行业竞争格局的影响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二、金融危机后光谱仪行业竞争格局的变化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三、2024-2030年我国光谱仪市场竞争趋势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四、2024-2030年光谱仪行业竞争格局展望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五、2024-2030年光谱仪行业竞争策略分析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六、2024-2030年光谱仪企业竞争策略分析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深圳市艾尔玛机电设备有限公司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中工天地科技（北京）有限公司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无锡创辉测量技术有限公司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深圳市卓冠科技有限公司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成都安特电子有限责任公司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宁波源禄光电有限公司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广州明阳机电有限公司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重庆里博仪器有限公司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南京宁博分析仪器有限公司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光谱仪行业发展趋势分析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我国光谱仪产业的发展趋势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二、光谱仪产品进口和市场竞争趋势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2024-2030年光谱仪产业发展趋势分析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一、2024-2030年光谱仪产业政策趋向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二、2024-2030年光谱仪技术革新趋势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三、2024-2030年光谱仪价格走势分析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未来光谱仪行业发展预测</w:t>
      </w:r>
      <w:r>
        <w:rPr>
          <w:rFonts w:hint="eastAsia"/>
        </w:rPr>
        <w:br/>
      </w:r>
      <w:r>
        <w:rPr>
          <w:rFonts w:hint="eastAsia"/>
        </w:rPr>
        <w:t>　　第一节 未来光谱仪需求与消费预测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一、2024-2030年光谱仪产品消费预测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二、2024-2030年光谱仪市场规模预测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三、2024-2030年光谱仪行业总产值预测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四、2024-2030年光谱仪行业销售收入预测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五、2024-2030年光谱仪行业总资产预测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一、2019-2024年中国光谱仪供给预测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二、2024-2030年中国光谱仪产量预测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三、2024-2030年中国光谱仪需求预测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四、2024-2030年中国光谱仪供需平衡预测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五、2024-2030年中国光谱仪产品价格预测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六、2024-2030年主要光谱仪产品进出口预测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光谱仪行业投资现状分析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2024年中国光谱仪行业社会环境分析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2024年中国光谱仪行业技术环境分析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光谱仪行业投资机会与风险</w:t>
      </w:r>
      <w:r>
        <w:rPr>
          <w:rFonts w:hint="eastAsia"/>
        </w:rPr>
        <w:br/>
      </w:r>
      <w:r>
        <w:rPr>
          <w:rFonts w:hint="eastAsia"/>
        </w:rPr>
        <w:t>　　第一节 光谱仪行业投资效益分析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一、2019-2024年光谱仪行业投资状况分析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二、2019-2024年光谱仪行业投资效益分析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三、2024-2030年光谱仪行业投资趋势预测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四、2024-2030年光谱仪行业的投资方向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五、2024-2030年光谱仪行业投资的建议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一、2024-2030年影响光谱仪行业运行的有利因素分析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二、2024-2030年影响光谱仪行业运行的稳定因素分析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三、2024-2030年影响光谱仪行业运行的不利因素分析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四、2024-2030年我国光谱仪行业发展面临的挑战分析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五、2024-2030年我国光谱仪行业发展面临的机遇分析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2024-2030年光谱仪行业风险分析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二、2024-2030年光谱仪行业政策风险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三、2024-2030年光谱仪行业供需风险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四、2024-2030年光谱仪行业技术风险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五、2024-2030年光谱仪行业经营风险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六、2024-2030年光谱仪相关行业风险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2024-2030年光谱仪行业风险控制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光谱仪行业和企业发展策略分析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一、光谱仪行业发展策略</w:t>
      </w:r>
      <w:r>
        <w:rPr>
          <w:rFonts w:hint="eastAsia"/>
        </w:rPr>
        <w:br/>
      </w:r>
      <w:r>
        <w:rPr>
          <w:rFonts w:hint="eastAsia"/>
        </w:rPr>
        <w:t>　　　　二、光谱仪行业技术发展策略</w:t>
      </w:r>
      <w:r>
        <w:rPr>
          <w:rFonts w:hint="eastAsia"/>
        </w:rPr>
        <w:br/>
      </w:r>
      <w:r>
        <w:rPr>
          <w:rFonts w:hint="eastAsia"/>
        </w:rPr>
        <w:t>　　　　三、光谱仪企业发展策略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政府管理和支持光谱仪行业策略</w:t>
      </w:r>
      <w:r>
        <w:rPr>
          <w:rFonts w:hint="eastAsia"/>
        </w:rPr>
        <w:br/>
      </w:r>
      <w:r>
        <w:rPr>
          <w:rFonts w:hint="eastAsia"/>
        </w:rPr>
        <w:t>　　　　一、提高光谱仪企业竞争力的政策策略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二、政府管理光谱仪市场价格的策略</w:t>
      </w:r>
      <w:r>
        <w:rPr>
          <w:rFonts w:hint="eastAsia"/>
        </w:rPr>
        <w:br/>
      </w:r>
      <w:r>
        <w:rPr>
          <w:rFonts w:hint="eastAsia"/>
        </w:rPr>
        <w:t>　　第五节 (中:智:林)光谱仪行业投资战略研究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二、2024年光谱仪行业投资战略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三、2024-2030年光谱仪行业投资战略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2019-2024年光谱仪产品进口数量比较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2019-2024年光谱仪进口金额趋势比较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2019-2024年光谱仪进口数量趋势比较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2024年我国前十位出口光谱仪数量省市地区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2024年我国前十位出口光谱仪金额省市地区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2019-2024年中国光谱仪行业发展能力分析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2019-2024年中国光谱仪行业竞争力分析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2024-2030年中国光谱仪行业市场前景预测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2024-2030年中国光谱仪行业市场价格走势预测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2024-2030年中国光谱仪行业发展前景预测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2024年中国光谱仪行业国有企业工业数据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2024年中国光谱仪行业其他类型企业工业数据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2024年中国不同所有制光谱仪企业亏损面对比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2024年中国不同规模光谱仪企业销售利润率对比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2024年中国不同规模光谱仪企业资金利税率对比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2024年光谱仪行业主要经济指标新疆区合计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2024年光谱仪行业收入前十家企业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2024年光谱仪产品产量全国统计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2024年光谱仪产品产量辽宁省统计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2024年光谱仪产品产量上海市统计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2024年光谱仪产品产量广东省统计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2024年光谱仪产品产量宁夏区统计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2024年光谱仪产品产量新疆区统计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2024年我国光谱仪产品进口数据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2024年广东威尔医学科技股份有限公司主营构成表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2019-2024年广东威尔医学科技股份有限公司发展能力表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2019-2024年广东威尔医学科技股份有限公司利润分配表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2024年北京万东医疗装备股份有限公司主营构成表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2024年山东新华医疗器械股份有限公司主营构成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2019-2024年山东新华医疗器械股份有限公司利润分配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2019-2024年威达医用科技股份有限公司利润分配表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康德莱针类系列产品</w:t>
      </w:r>
      <w:r>
        <w:rPr>
          <w:rFonts w:hint="eastAsia"/>
        </w:rPr>
        <w:br/>
      </w:r>
      <w:r>
        <w:rPr>
          <w:rFonts w:hint="eastAsia"/>
        </w:rPr>
        <w:t>　　图表 康德莱器类系列产品</w:t>
      </w:r>
      <w:r>
        <w:rPr>
          <w:rFonts w:hint="eastAsia"/>
        </w:rPr>
        <w:br/>
      </w:r>
      <w:r>
        <w:rPr>
          <w:rFonts w:hint="eastAsia"/>
        </w:rPr>
        <w:t>　　图表 2024年北京航天长峰股份有限公司主营构成表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2019-2024年北京航天长峰股份有限公司利润分配表</w:t>
      </w:r>
      <w:r>
        <w:rPr>
          <w:rFonts w:hint="eastAsia"/>
        </w:rPr>
        <w:br/>
      </w:r>
      <w:r>
        <w:rPr>
          <w:rFonts w:hint="eastAsia"/>
        </w:rPr>
        <w:t>　　图表 上海医疗器械股份有限公司产品门类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9c6e9e61b4807" w:history="1">
        <w:r>
          <w:rPr>
            <w:rStyle w:val="Hyperlink"/>
          </w:rPr>
          <w:t>2024年版中国光谱仪市场现状调研与发展前景趋势分析报告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9c6e9e61b4807" w:history="1">
        <w:r>
          <w:rPr>
            <w:rStyle w:val="Hyperlink"/>
          </w:rPr>
          <w:t>https://www.20087.com/M_JiXieJiDian/79/GuangPuYiChanYeXianZhuangYuFaZhanQianJing.html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7cbf6b6a4037" w:history="1">
      <w:r>
        <w:rPr>
          <w:rStyle w:val="Hyperlink"/>
        </w:rPr>
        <w:t>2024年版中国光谱仪市场现状调研与发展前景趋势分析报告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angPuYiChanYeXianZhuangYuFaZhanQianJing.html" TargetMode="External" Id="R5f89c6e9e61b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angPuYiChanYeXianZhuangYuFaZhanQianJing.html" TargetMode="External" Id="Rc29a7cbf6b6a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2024-05-04T06:35:00Z</dcterms:created>
  <dcterms:modified xsi:type="dcterms:W3CDTF">2024-05-04T07:35:00Z</dcterms:modified>
  <dc:subject>2024年版中国光谱仪市场现状调研与发展前景趋势分析报告</dc:subject>
  <dc:title>2024年版中国光谱仪市场现状调研与发展前景趋势分析报告</dc:title>
  <cp:keywords>2024年版中国光谱仪市场现状调研与发展前景趋势分析报告</cp:keywords>
  <dc:description>2024年版中国光谱仪市场现状调研与发展前景趋势分析报告</dc:description>
</cp:coreProperties>
</file>