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30f11886df4020" w:history="1">
              <w:r>
                <w:rPr>
                  <w:rStyle w:val="Hyperlink"/>
                </w:rPr>
                <w:t>2026-2032年中国工业抛光机市场研究与发展前景分析报告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30f11886df4020" w:history="1">
              <w:r>
                <w:rPr>
                  <w:rStyle w:val="Hyperlink"/>
                </w:rPr>
                <w:t>2026-2032年中国工业抛光机市场研究与发展前景分析报告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30f11886df4020" w:history="1">
                <w:r>
                  <w:rPr>
                    <w:rStyle w:val="Hyperlink"/>
                  </w:rPr>
                  <w:t>https://www.20087.com/9/97/GongYePaoGuangJiDeXianZhuangYuFaZhanQianJing.html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抛光机是用于金属、石材、玻璃或复合材料表面精整处理的关键设备，通过机械摩擦、化学-机械协同或磁流变等方式实现镜面或特定纹理效果，广泛应用于汽车零部件、航空航天结构件、电子外壳及建材加工。工业抛光机主流机型包括振动式、离心式、机器人集成式及多轴联动数控抛光系统，强调自动化、一致性与粉尘控制。高端设备配备力反馈传感器与路径规划算法，适应复杂曲面。然而，传统抛光工艺依赖熟练技工经验，效率低且质量波动大；干式抛光产生的金属粉尘存在爆炸与健康隐患，湿式系统则面临废水处理难题。</w:t>
      </w:r>
      <w:r>
        <w:rPr>
          <w:rFonts w:hint="eastAsia"/>
        </w:rPr>
        <w:br/>
      </w:r>
      <w:r>
        <w:rPr>
          <w:rFonts w:hint="eastAsia"/>
        </w:rPr>
        <w:t>　　未来，工业抛光机将深度融合AI视觉引导、绿色工艺与人机协作。市场调研网指出，3D扫描与深度学习算法可自动识别工件形貌并生成最优抛光轨迹；而干冰喷射或等离子抛光等无介质技术将消除废料产生。在安全层面，全封闭负压系统与实时粉尘浓度监测将成为标配。协作机器人（Cobot）搭载柔性抛光头，可安全辅助人工完成精细区域处理。此外，数字孪生平台支持远程调试与工艺优化。工业抛光机正从劳动密集型设备转型为智能、洁净、自适应的表面工程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30f11886df4020" w:history="1">
        <w:r>
          <w:rPr>
            <w:rStyle w:val="Hyperlink"/>
          </w:rPr>
          <w:t>2026-2032年中国工业抛光机市场研究与发展前景分析报告</w:t>
        </w:r>
      </w:hyperlink>
      <w:r>
        <w:rPr>
          <w:rFonts w:hint="eastAsia"/>
        </w:rPr>
        <w:t>》，2025年工业抛光机行业市场规模达 亿元，预计2032年市场规模将达 亿元，期间年均复合增长率（CAGR）达 %。报告基于对工业抛光机行业长期跟踪研究，采用定量与定性相结合的分析方法，系统梳理工业抛光机行业市场现状。报告从工业抛光机供需关系角度分析市场规模、产品动态及品牌竞争格局，考察工业抛光机重点企业经营状况，并评估工业抛光机行业技术发展现状与创新方向。通过对工业抛光机市场环境的分析，报告对工业抛光机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工业抛光机行业界定</w:t>
      </w:r>
      <w:r>
        <w:rPr>
          <w:rFonts w:hint="eastAsia"/>
        </w:rPr>
        <w:br/>
      </w:r>
      <w:r>
        <w:rPr>
          <w:rFonts w:hint="eastAsia"/>
        </w:rPr>
        <w:t>　　第一节 工业抛光机行业定义</w:t>
      </w:r>
      <w:r>
        <w:rPr>
          <w:rFonts w:hint="eastAsia"/>
        </w:rPr>
        <w:br/>
      </w:r>
      <w:r>
        <w:rPr>
          <w:rFonts w:hint="eastAsia"/>
        </w:rPr>
        <w:t>　　第二节 工业抛光机行业特点分析</w:t>
      </w:r>
      <w:r>
        <w:rPr>
          <w:rFonts w:hint="eastAsia"/>
        </w:rPr>
        <w:br/>
      </w:r>
      <w:r>
        <w:rPr>
          <w:rFonts w:hint="eastAsia"/>
        </w:rPr>
        <w:t>　　第三节 工业抛光机产业链分析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中国工业抛光机行业发展环境分析</w:t>
      </w:r>
      <w:r>
        <w:rPr>
          <w:rFonts w:hint="eastAsia"/>
        </w:rPr>
        <w:br/>
      </w:r>
      <w:r>
        <w:rPr>
          <w:rFonts w:hint="eastAsia"/>
        </w:rPr>
        <w:t>　　第一节 工业抛光机行业经济环境分析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2025-2026年中国工业抛光机技术发展研究</w:t>
      </w:r>
      <w:r>
        <w:rPr>
          <w:rFonts w:hint="eastAsia"/>
        </w:rPr>
        <w:br/>
      </w:r>
      <w:r>
        <w:rPr>
          <w:rFonts w:hint="eastAsia"/>
        </w:rPr>
        <w:t>　　第一节 当前工业抛光机技术发展现状</w:t>
      </w:r>
      <w:r>
        <w:rPr>
          <w:rFonts w:hint="eastAsia"/>
        </w:rPr>
        <w:br/>
      </w:r>
      <w:r>
        <w:rPr>
          <w:rFonts w:hint="eastAsia"/>
        </w:rPr>
        <w:t>　　第二节 国内外工业抛光机技术差异与原因</w:t>
      </w:r>
      <w:r>
        <w:rPr>
          <w:rFonts w:hint="eastAsia"/>
        </w:rPr>
        <w:br/>
      </w:r>
      <w:r>
        <w:rPr>
          <w:rFonts w:hint="eastAsia"/>
        </w:rPr>
        <w:t>　　第三节 工业抛光机技术创新与发展趋势预测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技术进步对工业抛光机行业的影响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2026年全球工业抛光机行业市场运行形势分析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2026年全球工业抛光机行业发展概况</w:t>
      </w:r>
      <w:r>
        <w:rPr>
          <w:rFonts w:hint="eastAsia"/>
        </w:rPr>
        <w:br/>
      </w:r>
      <w:r>
        <w:rPr>
          <w:rFonts w:hint="eastAsia"/>
        </w:rPr>
        <w:t>　　第二节 全球工业抛光机行业发展走势</w:t>
      </w:r>
      <w:r>
        <w:rPr>
          <w:rFonts w:hint="eastAsia"/>
        </w:rPr>
        <w:br/>
      </w:r>
      <w:r>
        <w:rPr>
          <w:rFonts w:hint="eastAsia"/>
        </w:rPr>
        <w:t>　　　　二、全球工业抛光机行业市场分布情况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三、全球工业抛光机行业发展趋势分析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全球工业抛光机行业重点国家和区域分析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中国工业抛光机行业发展调研</w:t>
      </w:r>
      <w:r>
        <w:rPr>
          <w:rFonts w:hint="eastAsia"/>
        </w:rPr>
        <w:br/>
      </w:r>
      <w:r>
        <w:rPr>
          <w:rFonts w:hint="eastAsia"/>
        </w:rPr>
        <w:t>　　第一节 中国工业抛光机市场现状分析</w:t>
      </w:r>
      <w:r>
        <w:rPr>
          <w:rFonts w:hint="eastAsia"/>
        </w:rPr>
        <w:br/>
      </w:r>
      <w:r>
        <w:rPr>
          <w:rFonts w:hint="eastAsia"/>
        </w:rPr>
        <w:t>　　第二节 中国工业抛光机行业产量情况分析及预测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一、工业抛光机总体产能规模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三、2020-2025年中国工业抛光机行业产量统计分析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二、工业抛光机生产区域分布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三、2026-2032年中国工业抛光机行业产量预测分析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中国工业抛光机市场需求分析及预测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一、中国工业抛光机市场需求特点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二、2020-2025年中国工业抛光机市场需求量统计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三、2026-2032年中国工业抛光机市场需求量预测分析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工业抛光机行业细分产品市场调研分析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2020-2025年中国工业抛光机行业重点地区调研分析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一、中国工业抛光机行业重点区域市场结构调研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二、**地区工业抛光机市场调研分析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三、**地区工业抛光机市场调研分析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四、**地区工业抛光机市场调研分析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五、**地区工业抛光机市场调研分析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六、**地区工业抛光机市场调研分析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中国工业抛光机行业进出口情况分析预测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2020-2025年中国工业抛光机行业进出口情况分析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一、2020-2025年中国工业抛光机行业进口分析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二、2020-2025年中国工业抛光机行业出口分析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2026-2032年中国工业抛光机行业进出口情况预测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一、2026-2032年中国工业抛光机行业进口预测分析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二、2026-2032年中国工业抛光机行业出口预测分析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影响工业抛光机行业进出口变化的主要原因分析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工业抛光机行业竞争格局分析</w:t>
      </w:r>
      <w:r>
        <w:rPr>
          <w:rFonts w:hint="eastAsia"/>
        </w:rPr>
        <w:br/>
      </w:r>
      <w:r>
        <w:rPr>
          <w:rFonts w:hint="eastAsia"/>
        </w:rPr>
        <w:t>　　第一节 工业抛光机行业集中度分析</w:t>
      </w:r>
      <w:r>
        <w:rPr>
          <w:rFonts w:hint="eastAsia"/>
        </w:rPr>
        <w:br/>
      </w:r>
      <w:r>
        <w:rPr>
          <w:rFonts w:hint="eastAsia"/>
        </w:rPr>
        <w:t>　　　　一、工业抛光机市场集中度分析</w:t>
      </w:r>
      <w:r>
        <w:rPr>
          <w:rFonts w:hint="eastAsia"/>
        </w:rPr>
        <w:br/>
      </w:r>
      <w:r>
        <w:rPr>
          <w:rFonts w:hint="eastAsia"/>
        </w:rPr>
        <w:t>　　　　二、工业抛光机企业集中度分析</w:t>
      </w:r>
      <w:r>
        <w:rPr>
          <w:rFonts w:hint="eastAsia"/>
        </w:rPr>
        <w:br/>
      </w:r>
      <w:r>
        <w:rPr>
          <w:rFonts w:hint="eastAsia"/>
        </w:rPr>
        <w:t>　　　　三、工业抛光机区域集中度分析</w:t>
      </w:r>
      <w:r>
        <w:rPr>
          <w:rFonts w:hint="eastAsia"/>
        </w:rPr>
        <w:br/>
      </w:r>
      <w:r>
        <w:rPr>
          <w:rFonts w:hint="eastAsia"/>
        </w:rPr>
        <w:t>　　第二节 工业抛光机行业主要企业竞争力分析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工业抛光机行业竞争格局分析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一、2026年工业抛光机行业竞争分析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二、2026年中外工业抛光机产品竞争分析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三、2020-2025年我国工业抛光机市场竞争分析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四、2026-2032年国内主要工业抛光机企业动向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工业抛光机行业重点企业发展调研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工业抛光机重点企业（一）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工业抛光机重点企业（二）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工业抛光机重点企业（三）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工业抛光机重点企业（四）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工业抛光机重点企业（五）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工业抛光机重点企业（六）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工业抛光机企业管理策略建议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提高工业抛光机企业竞争力的策略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一、提高中国工业抛光机企业核心竞争力的对策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二、工业抛光机企业提升竞争力的主要方向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三、影响工业抛光机企业核心竞争力的因素及提升途径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四、提高工业抛光机企业竞争力的策略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对我国工业抛光机品牌的战略思考</w:t>
      </w:r>
      <w:r>
        <w:rPr>
          <w:rFonts w:hint="eastAsia"/>
        </w:rPr>
        <w:br/>
      </w:r>
      <w:r>
        <w:rPr>
          <w:rFonts w:hint="eastAsia"/>
        </w:rPr>
        <w:t>　　　　一、工业抛光机实施品牌战略的意义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二、工业抛光机企业品牌的现状分析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三、我国工业抛光机企业的品牌战略</w:t>
      </w:r>
      <w:r>
        <w:rPr>
          <w:rFonts w:hint="eastAsia"/>
        </w:rPr>
        <w:br/>
      </w:r>
      <w:r>
        <w:rPr>
          <w:rFonts w:hint="eastAsia"/>
        </w:rPr>
        <w:t>　　　　四、工业抛光机品牌战略管理的策略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2026-2032年中国工业抛光机行业前景与风险预测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2026年中国工业抛光机市场前景分析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2026-2032年中国工业抛光机发展趋势预测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2026-2032年中国工业抛光机行业投资特性分析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一、2026-2032年中国工业抛光机行业进入壁垒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二、2026-2032年中国工业抛光机行业盈利模式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三、2026-2032年中国工业抛光机行业盈利因素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2026-2032年中国工业抛光机行业投资机会分析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一、2026-2032年中国工业抛光机细分市场投资机会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二、2026-2032年中国工业抛光机行业区域市场投资潜力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2026-2032年中国工业抛光机行业投资风险分析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一、2026-2032年中国工业抛光机行业市场竞争风险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二、2026-2032年中国工业抛光机行业技术风险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三、2026-2032年中国工业抛光机行业政策风险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四、2026-2032年中国工业抛光机行业进入退出风险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2026年工业抛光机行业多维发展策略专题研究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2026年工业抛光机行业降本增效与转型升级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一、工业抛光机企业降本增效实施路径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2、智能制造提升工业抛光机生产效率</w:t>
      </w:r>
      <w:r>
        <w:rPr>
          <w:rFonts w:hint="eastAsia"/>
        </w:rPr>
        <w:br/>
      </w:r>
      <w:r>
        <w:rPr>
          <w:rFonts w:hint="eastAsia"/>
        </w:rPr>
        <w:t>　　　　二、工业抛光机产业转型升级关键举措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1、传统工业抛光机业务数字化改造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2026年工业抛光机行业价值评估与全球布局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一、工业抛光机企业价值评估体系构建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1、工业抛光机行业估值模型分析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2、成长性工业抛光机企业筛选标准</w:t>
      </w:r>
      <w:r>
        <w:rPr>
          <w:rFonts w:hint="eastAsia"/>
        </w:rPr>
        <w:br/>
      </w:r>
      <w:r>
        <w:rPr>
          <w:rFonts w:hint="eastAsia"/>
        </w:rPr>
        <w:t>　　　　二、工业抛光机行业出海布局战略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1、重点海外工业抛光机市场投资机遇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2、跨境工业抛光机贸易风险应对策略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2026年工业抛光机行业标准体系与产业治理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一、工业抛光机行业标准建设规划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1、工业抛光机产品质量标准升级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2、国际工业抛光机标准对接路径</w:t>
      </w:r>
      <w:r>
        <w:rPr>
          <w:rFonts w:hint="eastAsia"/>
        </w:rPr>
        <w:br/>
      </w:r>
      <w:r>
        <w:rPr>
          <w:rFonts w:hint="eastAsia"/>
        </w:rPr>
        <w:t>　　　　二、工业抛光机产业治理现代化建议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1、工业抛光机行业监管创新机制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2、区域工业抛光机产业集群培育政策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工业抛光机行业研究结论</w:t>
      </w:r>
      <w:r>
        <w:rPr>
          <w:rFonts w:hint="eastAsia"/>
        </w:rPr>
        <w:br/>
      </w:r>
      <w:r>
        <w:rPr>
          <w:rFonts w:hint="eastAsia"/>
        </w:rPr>
        <w:t>　　第二节 工业抛光机行业投资价值评估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中智林:：工业抛光机行业投资建议</w:t>
      </w:r>
      <w:r>
        <w:rPr>
          <w:rFonts w:hint="eastAsia"/>
        </w:rPr>
        <w:br/>
      </w:r>
      <w:r>
        <w:rPr>
          <w:rFonts w:hint="eastAsia"/>
        </w:rPr>
        <w:t>　　　　一、工业抛光机行业投资策略建议</w:t>
      </w:r>
      <w:r>
        <w:rPr>
          <w:rFonts w:hint="eastAsia"/>
        </w:rPr>
        <w:br/>
      </w:r>
      <w:r>
        <w:rPr>
          <w:rFonts w:hint="eastAsia"/>
        </w:rPr>
        <w:t>　　　　二、工业抛光机行业投资方向建议</w:t>
      </w:r>
      <w:r>
        <w:rPr>
          <w:rFonts w:hint="eastAsia"/>
        </w:rPr>
        <w:br/>
      </w:r>
      <w:r>
        <w:rPr>
          <w:rFonts w:hint="eastAsia"/>
        </w:rPr>
        <w:t>　　　　三、工业抛光机行业投资方式建议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2020-2025年中国工业抛光机市场规模及增长情况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2020-2025年中国工业抛光机行业产量及增长趋势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2026-2032年中国工业抛光机行业产量预测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2020-2025年中国工业抛光机行业市场需求及增长情况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2026-2032年中国工业抛光机行业市场需求预测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**地区工业抛光机市场规模及增长情况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**地区工业抛光机行业市场需求情况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**地区工业抛光机市场规模及增长情况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**地区工业抛光机行业市场需求情况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2020-2025年中国工业抛光机行业出口情况分析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工业抛光机重点企业经营情况分析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2026年工业抛光机行业壁垒</w:t>
      </w:r>
      <w:r>
        <w:rPr>
          <w:rFonts w:hint="eastAsia"/>
        </w:rPr>
        <w:br/>
      </w:r>
      <w:r>
        <w:rPr>
          <w:rFonts w:hint="eastAsia"/>
        </w:rPr>
        <w:t>　　图表 2026年工业抛光机市场前景分析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2026-2032年中国工业抛光机市场规模预测</w:t>
      </w:r>
      <w:r>
        <w:rPr>
          <w:rFonts w:hint="eastAsia"/>
        </w:rPr>
        <w:br/>
      </w:r>
      <w:r>
        <w:rPr>
          <w:rFonts w:hint="eastAsia"/>
        </w:rPr>
        <w:t>　　图表 2026年工业抛光机发展趋势预测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30f11886df4020" w:history="1">
        <w:r>
          <w:rPr>
            <w:rStyle w:val="Hyperlink"/>
          </w:rPr>
          <w:t>2026-2032年中国工业抛光机市场研究与发展前景分析报告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30f11886df4020" w:history="1">
        <w:r>
          <w:rPr>
            <w:rStyle w:val="Hyperlink"/>
          </w:rPr>
          <w:t>https://www.20087.com/9/97/GongYePaoGuangJiDeXianZhuangYuFaZhanQianJing.html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热点：球磨机的型号和参数价格、工业抛光机多少钱一台、精密抛光机设备、工业抛光机注意哪些问题、人工抛光机设备、工业用抛光机、数控抛光机、工件抛光机、高精度内孔研磨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8258b6bcd84362" w:history="1">
      <w:r>
        <w:rPr>
          <w:rStyle w:val="Hyperlink"/>
        </w:rPr>
        <w:t>2026-2032年中国工业抛光机市场研究与发展前景分析报告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GongYePaoGuangJiDeXianZhuangYuFaZhanQianJing.html" TargetMode="External" Id="R8f30f11886df40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GongYePaoGuangJiDeXianZhuangYuFaZhanQianJing.html" TargetMode="External" Id="R428258b6bcd8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2026-10-25T00:49:25Z</dcterms:created>
  <dcterms:modified xsi:type="dcterms:W3CDTF">2026-10-25T01:49:25Z</dcterms:modified>
  <dc:subject>2026-2032年中国工业抛光机市场研究与发展前景分析报告</dc:subject>
  <dc:title>2026-2032年中国工业抛光机市场研究与发展前景分析报告</dc:title>
  <cp:keywords>2026-2032年中国工业抛光机市场研究与发展前景分析报告</cp:keywords>
  <dc:description>2026-2032年中国工业抛光机市场研究与发展前景分析报告</dc:description>
</cp:coreProperties>
</file>