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b7eee5ce4ebb" w:history="1">
              <w:r>
                <w:rPr>
                  <w:rStyle w:val="Hyperlink"/>
                </w:rPr>
                <w:t>全球与中国工业高压油缸行业现状及发展前景报告（2025-2031年）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b7eee5ce4ebb" w:history="1">
              <w:r>
                <w:rPr>
                  <w:rStyle w:val="Hyperlink"/>
                </w:rPr>
                <w:t>全球与中国工业高压油缸行业现状及发展前景报告（2025-2031年）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3b7eee5ce4ebb" w:history="1">
                <w:r>
                  <w:rPr>
                    <w:rStyle w:val="Hyperlink"/>
                  </w:rPr>
                  <w:t>https://www.20087.com/9/37/GongYeGaoYaYouGangQianJing.html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压油缸是将液压能转化为直线机械运动的动力执行元件，广泛应用于冶金机械、注塑机、工程机械与压力机等设备，承担大推力、高精度定位任务。工业高压油缸采用冷拔无缝钢管作为缸筒，活塞杆经调质、镀铬与抛光处理，具备高强度、耐磨性与抗疲劳特性。密封系统由多组U型、Y型或格来圈组合而成，有效防止内外泄漏，适应高压（通常超过35MPa）与高频往复工况。工业高压油缸企业通过优化缓冲结构、导向套间隙与排气装置，确保运行平稳与响应迅速，并提供耳轴、铰接、法兰等多种安装形式，适配不同机械布局。在严苛工况下，油缸需具备良好的抗污染能力与温度适应性，确保长期可靠运行。</w:t>
      </w:r>
      <w:r>
        <w:rPr>
          <w:rFonts w:hint="eastAsia"/>
        </w:rPr>
        <w:br/>
      </w:r>
      <w:r>
        <w:rPr>
          <w:rFonts w:hint="eastAsia"/>
        </w:rPr>
        <w:t>　　未来，工业高压油缸将向轻量化结构、状态监测与集成化设计方向发展。高强度合金钢与纤维增强复合材料的应用，将减轻缸体重量而不牺牲承压能力，提升主机机动性。嵌入式传感器将监测活塞位置、腔内压力与密封件磨损，数据通过接口传输至控制系统，支持闭环控制与故障预警。在集成化趋势下，油缸将与比例阀、位移传感器与蓄能器集成于一体，形成智能液压执行单元，简化管路连接与系统布局。模块化密封组件将支持快速更换，减少停机时间。同时，环保型生物降解液压油的适配将推动密封材料升级。数字孪生模型将用于性能仿真与寿命预测。标准化安装尺寸与通信协议的建立，将促进高压油缸在智能产线中的统一选型与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b7eee5ce4ebb" w:history="1">
        <w:r>
          <w:rPr>
            <w:rStyle w:val="Hyperlink"/>
          </w:rPr>
          <w:t>全球与中国工业高压油缸行业现状及发展前景报告（2025-2031年）</w:t>
        </w:r>
      </w:hyperlink>
      <w:r>
        <w:rPr>
          <w:rFonts w:hint="eastAsia"/>
        </w:rPr>
        <w:t>》依托国家统计局、相关行业协会及科研机构的详实数据，结合工业高压油缸行业研究团队的长期监测，系统分析了工业高压油缸行业的市场规模、需求特征及产业链结构。报告全面阐述了工业高压油缸行业现状，科学预测了市场前景与发展趋势，重点评估了工业高压油缸重点企业的经营表现及竞争格局。同时，报告深入剖析了价格动态、市场集中度及品牌影响力，并对工业高压油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按产品类型细分，全球工业高压油缸市场规模2020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不锈钢高压缸</w:t>
      </w:r>
      <w:r>
        <w:rPr>
          <w:rFonts w:hint="eastAsia"/>
        </w:rPr>
        <w:br/>
      </w:r>
      <w:r>
        <w:rPr>
          <w:rFonts w:hint="eastAsia"/>
        </w:rPr>
        <w:t>　　　　1.3.3 铝高压缸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按应用细分，全球工业高压油缸市场规模2020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工业高压油缸行业发展总体概况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工业高压油缸行业发展主要特点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工业高压油缸行业发展影响因素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工业高压油缸有利因素</w:t>
      </w:r>
      <w:r>
        <w:rPr>
          <w:rFonts w:hint="eastAsia"/>
        </w:rPr>
        <w:br/>
      </w:r>
      <w:r>
        <w:rPr>
          <w:rFonts w:hint="eastAsia"/>
        </w:rPr>
        <w:t>　　　　1.5.3 .2 工业高压油缸不利因素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全球市场，近三年工业高压油缸主要企业占有率及排名（按销量）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工业高压油缸主要企业在国际市场占有率（按销量，2022-2025）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2024年工业高压油缸主要企业在国际市场排名（按销量）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全球市场主要企业工业高压油缸销量（2022-2025）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全球市场，近三年工业高压油缸主要企业占有率及排名（按收入）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工业高压油缸主要企业在国际市场占有率（按收入，2022-2025）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2024年工业高压油缸主要企业在国际市场排名（按收入）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全球市场主要企业工业高压油缸销售收入（2022-2025）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全球市场主要企业工业高压油缸销售价格（2022-2025）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中国市场，近三年工业高压油缸主要企业占有率及排名（按销量）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工业高压油缸主要企业在中国市场占有率（按销量，2022-2025）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2024年工业高压油缸主要企业在中国市场排名（按销量）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中国市场主要企业工业高压油缸销量（2022-2025）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中国市场，近三年工业高压油缸主要企业占有率及排名（按收入）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工业高压油缸主要企业在中国市场占有率（按收入，2022-2025）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2024年工业高压油缸主要企业在中国市场排名（按收入）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中国市场主要企业工业高压油缸销售收入（2022-2025）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全球主要厂商工业高压油缸总部及产地分布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全球主要厂商成立时间及工业高压油缸商业化日期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全球主要厂商工业高压油缸产品类型及应用</w:t>
      </w:r>
      <w:r>
        <w:rPr>
          <w:rFonts w:hint="eastAsia"/>
        </w:rPr>
        <w:br/>
      </w:r>
      <w:r>
        <w:rPr>
          <w:rFonts w:hint="eastAsia"/>
        </w:rPr>
        <w:t>　　2.9 工业高压油缸行业集中度、竞争程度分析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工业高压油缸行业集中度分析：2024年全球Top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全球工业高压油缸第一梯队、第二梯队和第三梯队生产商（品牌）及市场份额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全球工业高压油缸总体规模分析</w:t>
      </w:r>
      <w:r>
        <w:rPr>
          <w:rFonts w:hint="eastAsia"/>
        </w:rPr>
        <w:br/>
      </w:r>
      <w:r>
        <w:rPr>
          <w:rFonts w:hint="eastAsia"/>
        </w:rPr>
        <w:t>　　3.1 全球工业高压油缸供需现状及预测（2020-2031）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全球工业高压油缸产能、产量、产能利用率及发展趋势（2020-2031）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全球工业高压油缸产量、需求量及发展趋势（2020-2031）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全球主要地区工业高压油缸产量及发展趋势（2020-2031）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全球主要地区工业高压油缸产量（2020-2025）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全球主要地区工业高压油缸产量（2026-2031）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全球主要地区工业高压油缸产量市场份额（2020-2031）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中国工业高压油缸供需现状及预测（2020-2031）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中国工业高压油缸产能、产量、产能利用率及发展趋势（2020-2031）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中国工业高压油缸产量、市场需求量及发展趋势（2020-2031）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中国市场工业高压油缸进出口（2020-2031）</w:t>
      </w:r>
      <w:r>
        <w:rPr>
          <w:rFonts w:hint="eastAsia"/>
        </w:rPr>
        <w:br/>
      </w:r>
      <w:r>
        <w:rPr>
          <w:rFonts w:hint="eastAsia"/>
        </w:rPr>
        <w:t>　　3.4 全球工业高压油缸销量及销售额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全球市场工业高压油缸销售额（2020-2031）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全球市场工业高压油缸销量（2020-2031）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全球市场工业高压油缸价格趋势（2020-2031）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全球工业高压油缸主要地区分析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全球主要地区工业高压油缸市场规模分析：2020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全球主要地区工业高压油缸销售收入及市场份额（2020-2025年）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全球主要地区工业高压油缸销售收入预测（2026-2031年）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全球主要地区工业高压油缸销量分析：2020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全球主要地区工业高压油缸销量及市场份额（2020-2025年）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全球主要地区工业高压油缸销量及市场份额预测（2026-2031）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北美市场工业高压油缸销量、收入及增长率（2020-2031）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欧洲市场工业高压油缸销量、收入及增长率（2020-2031）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中国市场工业高压油缸销量、收入及增长率（2020-2031）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日本市场工业高压油缸销量、收入及增长率（2020-2031）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东南亚市场工业高压油缸销量、收入及增长率（2020-2031）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印度市场工业高压油缸销量、收入及增长率（2020-2031）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工业高压油缸销量、收入、价格及毛利率（2020-2025）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工业高压油缸销量、收入、价格及毛利率（2020-2025）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工业高压油缸销量、收入、价格及毛利率（2020-2025）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工业高压油缸销量、收入、价格及毛利率（2020-2025）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工业高压油缸销量、收入、价格及毛利率（2020-2025）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工业高压油缸销量、收入、价格及毛利率（2020-2025）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不同产品类型工业高压油缸分析</w:t>
      </w:r>
      <w:r>
        <w:rPr>
          <w:rFonts w:hint="eastAsia"/>
        </w:rPr>
        <w:br/>
      </w:r>
      <w:r>
        <w:rPr>
          <w:rFonts w:hint="eastAsia"/>
        </w:rPr>
        <w:t>　　6.1 全球不同产品类型工业高压油缸销量（2020-2031）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全球不同产品类型工业高压油缸销量及市场份额（2020-2025）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全球不同产品类型工业高压油缸销量预测（2026-2031）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全球不同产品类型工业高压油缸收入（2020-2031）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全球不同产品类型工业高压油缸收入及市场份额（2020-2025）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全球不同产品类型工业高压油缸收入预测（2026-2031）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全球不同产品类型工业高压油缸价格走势（2020-2031）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中国不同产品类型工业高压油缸销量（2020-2031）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中国不同产品类型工业高压油缸销量预测（2026-2031）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中国不同产品类型工业高压油缸销量及市场份额（2020-2025）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中国不同产品类型工业高压油缸收入（2020-2031）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中国不同产品类型工业高压油缸收入及市场份额（2020-2025）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中国不同产品类型工业高压油缸收入预测（2026-2031）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不同应用工业高压油缸分析</w:t>
      </w:r>
      <w:r>
        <w:rPr>
          <w:rFonts w:hint="eastAsia"/>
        </w:rPr>
        <w:br/>
      </w:r>
      <w:r>
        <w:rPr>
          <w:rFonts w:hint="eastAsia"/>
        </w:rPr>
        <w:t>　　7.1 全球不同应用工业高压油缸销量（2020-2031）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全球不同应用工业高压油缸销量及市场份额（2020-2025）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全球不同应用工业高压油缸销量预测（2026-2031）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全球不同应用工业高压油缸收入（2020-2031）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全球不同应用工业高压油缸收入及市场份额（2020-2025）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全球不同应用工业高压油缸收入预测（2026-2031）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全球不同应用工业高压油缸价格走势（2020-2031）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中国不同应用工业高压油缸销量（2020-2031）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中国不同应用工业高压油缸销量及市场份额（2020-2025）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中国不同应用工业高压油缸销量预测（2026-2031）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中国不同应用工业高压油缸收入（2020-2031）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中国不同应用工业高压油缸收入及市场份额（2020-2025）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中国不同应用工业高压油缸收入预测（2026-2031）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工业高压油缸行业发展趋势</w:t>
      </w:r>
      <w:r>
        <w:rPr>
          <w:rFonts w:hint="eastAsia"/>
        </w:rPr>
        <w:br/>
      </w:r>
      <w:r>
        <w:rPr>
          <w:rFonts w:hint="eastAsia"/>
        </w:rPr>
        <w:t>　　8.2 工业高压油缸行业主要驱动因素</w:t>
      </w:r>
      <w:r>
        <w:rPr>
          <w:rFonts w:hint="eastAsia"/>
        </w:rPr>
        <w:br/>
      </w:r>
      <w:r>
        <w:rPr>
          <w:rFonts w:hint="eastAsia"/>
        </w:rPr>
        <w:t>　　8.3 工业高压油缸中国企业SWOT分析</w:t>
      </w:r>
      <w:r>
        <w:rPr>
          <w:rFonts w:hint="eastAsia"/>
        </w:rPr>
        <w:br/>
      </w:r>
      <w:r>
        <w:rPr>
          <w:rFonts w:hint="eastAsia"/>
        </w:rPr>
        <w:t>　　8.4 中国工业高压油缸行业政策环境分析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工业高压油缸行业产业链简介</w:t>
      </w:r>
      <w:r>
        <w:rPr>
          <w:rFonts w:hint="eastAsia"/>
        </w:rPr>
        <w:br/>
      </w:r>
      <w:r>
        <w:rPr>
          <w:rFonts w:hint="eastAsia"/>
        </w:rPr>
        <w:t>　　　　9.1.1 工业高压油缸行业供应链分析</w:t>
      </w:r>
      <w:r>
        <w:rPr>
          <w:rFonts w:hint="eastAsia"/>
        </w:rPr>
        <w:br/>
      </w:r>
      <w:r>
        <w:rPr>
          <w:rFonts w:hint="eastAsia"/>
        </w:rPr>
        <w:t>　　　　9.1.2 工业高压油缸主要原料及供应情况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工业高压油缸行业采购模式</w:t>
      </w:r>
      <w:r>
        <w:rPr>
          <w:rFonts w:hint="eastAsia"/>
        </w:rPr>
        <w:br/>
      </w:r>
      <w:r>
        <w:rPr>
          <w:rFonts w:hint="eastAsia"/>
        </w:rPr>
        <w:t>　　9.3 工业高压油缸行业生产模式</w:t>
      </w:r>
      <w:r>
        <w:rPr>
          <w:rFonts w:hint="eastAsia"/>
        </w:rPr>
        <w:br/>
      </w:r>
      <w:r>
        <w:rPr>
          <w:rFonts w:hint="eastAsia"/>
        </w:rPr>
        <w:t>　　9.4 工业高压油缸行业销售模式及销售渠道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按产品类型细分，全球工业高压油缸市场规模2020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按应用细分，全球工业高压油缸市场规模（CAGR）2020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工业高压油缸行业发展主要特点</w:t>
      </w:r>
      <w:r>
        <w:rPr>
          <w:rFonts w:hint="eastAsia"/>
        </w:rPr>
        <w:br/>
      </w:r>
      <w:r>
        <w:rPr>
          <w:rFonts w:hint="eastAsia"/>
        </w:rPr>
        <w:t>　　表 4： 工业高压油缸行业发展有利因素分析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工业高压油缸行业发展不利因素分析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进入工业高压油缸行业壁垒</w:t>
      </w:r>
      <w:r>
        <w:rPr>
          <w:rFonts w:hint="eastAsia"/>
        </w:rPr>
        <w:br/>
      </w:r>
      <w:r>
        <w:rPr>
          <w:rFonts w:hint="eastAsia"/>
        </w:rPr>
        <w:t>　　表 7： 工业高压油缸主要企业在国际市场占有率（按销量，2022-2025）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2024年工业高压油缸主要企业在国际市场排名（按销量）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全球市场主要企业工业高压油缸销量（2022-2025）&amp;（台）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工业高压油缸主要企业在国际市场占有率（按收入，2022-2025）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2024年工业高压油缸主要企业在国际市场排名（按收入）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全球市场主要企业工业高压油缸销售收入（2022-2025）&amp;（万元）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全球市场主要企业工业高压油缸销售价格（2022-2025）&amp;（元/台）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工业高压油缸主要企业在中国市场占有率（按销量，2022-2025）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2024年工业高压油缸主要企业在中国市场排名（按销量）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中国市场主要企业工业高压油缸销量（2022-2025）&amp;（台）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工业高压油缸主要企业在中国市场占有率（按收入，2022-2025）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2024年工业高压油缸主要企业在中国市场排名（按收入）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中国市场主要企业工业高压油缸销售收入（2022-2025）&amp;（万元）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全球主要厂商工业高压油缸总部及产地分布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全球主要厂商成立时间及工业高压油缸商业化日期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全球主要厂商工业高压油缸产品类型及应用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2024年全球工业高压油缸主要厂商市场地位（第一梯队、第二梯队和第三梯队）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全球工业高压油缸市场投资、并购等现状分析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全球主要地区工业高压油缸产量增速（CAGR）：（2020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全球主要地区工业高压油缸产量（2020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全球主要地区工业高压油缸产量（2020-2025）&amp;（台）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全球主要地区工业高压油缸产量（2026-2031）&amp;（台）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全球主要地区工业高压油缸产量市场份额（2020-2025）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全球主要地区工业高压油缸产量（2026-2031）&amp;（台）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中国市场工业高压油缸产量、销量、进出口（2020-2025年）&amp;（台）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中国市场工业高压油缸产量、销量、进出口预测（2026-2031）&amp;（台）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全球主要地区工业高压油缸销售收入增速：（2020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全球主要地区工业高压油缸销售收入（2020-2025）&amp;（万元）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全球主要地区工业高压油缸销售收入市场份额（2020-2025）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全球主要地区工业高压油缸收入（2026-2031）&amp;（万元）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全球主要地区工业高压油缸收入市场份额（2026-2031）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全球主要地区工业高压油缸销量（台）：2020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全球主要地区工业高压油缸销量（2020-2025）&amp;（台）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全球主要地区工业高压油缸销量市场份额（2020-2025）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全球主要地区工业高压油缸销量（2026-2031）&amp;（台）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全球主要地区工业高压油缸销量份额（2026-2031）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工业高压油缸销量（台）、收入（万元）、价格（元/台）及毛利率（2020-2025）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工业高压油缸销量（台）、收入（万元）、价格（元/台）及毛利率（2020-2025）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工业高压油缸销量（台）、收入（万元）、价格（元/台）及毛利率（2020-2025）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工业高压油缸销量（台）、收入（万元）、价格（元/台）及毛利率（2020-2025）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工业高压油缸销量（台）、收入（万元）、价格（元/台）及毛利率（2020-2025）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工业高压油缸生产基地、销售区域、竞争对手及市场地位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工业高压油缸产品规格、参数及市场应用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工业高压油缸销量（台）、收入（万元）、价格（元/台）及毛利率（2020-2025）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全球不同产品类型工业高压油缸销量（2020-2025年）&amp;（台）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全球不同产品类型工业高压油缸销量市场份额（2020-2025）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全球不同产品类型工业高压油缸销量预测（2026-2031）&amp;（台）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全球市场不同产品类型工业高压油缸销量市场份额预测（2026-2031）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全球不同产品类型工业高压油缸收入（2020-2025年）&amp;（万元）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全球不同产品类型工业高压油缸收入市场份额（2020-2025）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全球不同产品类型工业高压油缸收入预测（2026-2031）&amp;（万元）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全球不同产品类型工业高压油缸收入市场份额预测（2026-2031）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中国不同产品类型工业高压油缸销量预测（2026-2031）&amp;（台）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全球市场不同产品类型工业高压油缸销量市场份额预测（2026-2031）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中国不同产品类型工业高压油缸销量（2020-2025年）&amp;（台）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中国不同产品类型工业高压油缸销量市场份额（2020-2025）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中国不同产品类型工业高压油缸收入（2020-2025年）&amp;（万元）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中国不同产品类型工业高压油缸收入市场份额（2020-2025）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中国不同产品类型工业高压油缸收入预测（2026-2031）&amp;（万元）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中国不同产品类型工业高压油缸收入市场份额预测（2026-2031）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全球不同应用工业高压油缸销量（2020-2025年）&amp;（台）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全球不同应用工业高压油缸销量市场份额（2020-2025）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全球不同应用工业高压油缸销量预测（2026-2031）&amp;（台）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全球市场不同应用工业高压油缸销量市场份额预测（2026-2031）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全球不同应用工业高压油缸收入（2020-2025年）&amp;（万元）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全球不同应用工业高压油缸收入市场份额（2020-2025）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全球不同应用工业高压油缸收入预测（2026-2031）&amp;（万元）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全球不同应用工业高压油缸收入市场份额预测（2026-2031）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中国不同应用工业高压油缸销量（2020-2025年）&amp;（台）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中国不同应用工业高压油缸销量市场份额（2020-2025）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中国不同应用工业高压油缸销量预测（2026-2031）&amp;（台）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中国市场不同应用工业高压油缸销量市场份额预测（2026-2031）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中国不同应用工业高压油缸收入（2020-2025年）&amp;（万元）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中国不同应用工业高压油缸收入市场份额（2020-2025）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中国不同应用工业高压油缸收入预测（2026-2031）&amp;（万元）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中国不同应用工业高压油缸收入市场份额预测（2026-2031）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工业高压油缸行业发展趋势</w:t>
      </w:r>
      <w:r>
        <w:rPr>
          <w:rFonts w:hint="eastAsia"/>
        </w:rPr>
        <w:br/>
      </w:r>
      <w:r>
        <w:rPr>
          <w:rFonts w:hint="eastAsia"/>
        </w:rPr>
        <w:t>　　表 106： 工业高压油缸行业主要驱动因素</w:t>
      </w:r>
      <w:r>
        <w:rPr>
          <w:rFonts w:hint="eastAsia"/>
        </w:rPr>
        <w:br/>
      </w:r>
      <w:r>
        <w:rPr>
          <w:rFonts w:hint="eastAsia"/>
        </w:rPr>
        <w:t>　　表 107： 工业高压油缸行业供应链分析</w:t>
      </w:r>
      <w:r>
        <w:rPr>
          <w:rFonts w:hint="eastAsia"/>
        </w:rPr>
        <w:br/>
      </w:r>
      <w:r>
        <w:rPr>
          <w:rFonts w:hint="eastAsia"/>
        </w:rPr>
        <w:t>　　表 108： 工业高压油缸上游原料供应商</w:t>
      </w:r>
      <w:r>
        <w:rPr>
          <w:rFonts w:hint="eastAsia"/>
        </w:rPr>
        <w:br/>
      </w:r>
      <w:r>
        <w:rPr>
          <w:rFonts w:hint="eastAsia"/>
        </w:rPr>
        <w:t>　　表 109： 工业高压油缸主要地区不同应用客户分析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工业高压油缸典型经销商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工业高压油缸产品图片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全球不同产品类型工业高压油缸销售额2020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全球不同产品类型工业高压油缸市场份额2024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不锈钢高压缸产品图片</w:t>
      </w:r>
      <w:r>
        <w:rPr>
          <w:rFonts w:hint="eastAsia"/>
        </w:rPr>
        <w:br/>
      </w:r>
      <w:r>
        <w:rPr>
          <w:rFonts w:hint="eastAsia"/>
        </w:rPr>
        <w:t>　　图 5： 铝高压缸产品图片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全球不同应用工业高压油缸市场份额2024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2024年全球前五大生产商工业高压油缸市场份额</w:t>
      </w:r>
      <w:r>
        <w:rPr>
          <w:rFonts w:hint="eastAsia"/>
        </w:rPr>
        <w:br/>
      </w:r>
      <w:r>
        <w:rPr>
          <w:rFonts w:hint="eastAsia"/>
        </w:rPr>
        <w:t>　　图 11： 2024年全球工业高压油缸第一梯队、第二梯队和第三梯队厂商及市场份额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全球工业高压油缸产能、产量、产能利用率及发展趋势（2020-2031）&amp;（台）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全球工业高压油缸产量、需求量及发展趋势（2020-2031）&amp;（台）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全球主要地区工业高压油缸产量市场份额（2020-2031）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中国工业高压油缸产能、产量、产能利用率及发展趋势（2020-2031）&amp;（台）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中国工业高压油缸产量、市场需求量及发展趋势（2020-2031）&amp;（台）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全球工业高压油缸市场销售额及增长率：（2020-2031）&amp;（万元）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全球市场工业高压油缸市场规模：2020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全球市场工业高压油缸销量及增长率（2020-2031）&amp;（台）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全球市场工业高压油缸价格趋势（2020-2031）&amp;（元/台）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全球主要地区工业高压油缸销售收入（2020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全球主要地区工业高压油缸销售收入市场份额（2020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北美市场工业高压油缸销量及增长率（2020-2031）&amp;（台）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北美市场工业高压油缸收入及增长率（2020-2031）&amp;（万元）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欧洲市场工业高压油缸销量及增长率（2020-2031）&amp;（台）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欧洲市场工业高压油缸收入及增长率（2020-2031）&amp;（万元）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中国市场工业高压油缸销量及增长率（2020-2031）&amp;（台）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中国市场工业高压油缸收入及增长率（2020-2031）&amp;（万元）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日本市场工业高压油缸销量及增长率（2020-2031）&amp;（台）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日本市场工业高压油缸收入及增长率（2020-2031）&amp;（万元）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东南亚市场工业高压油缸销量及增长率（2020-2031）&amp;（台）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东南亚市场工业高压油缸收入及增长率（2020-2031）&amp;（万元）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印度市场工业高压油缸销量及增长率（2020-2031）&amp;（台）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印度市场工业高压油缸收入及增长率（2020-2031）&amp;（万元）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全球不同产品类型工业高压油缸价格走势（2020-2031）&amp;（元/台）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全球不同应用工业高压油缸价格走势（2020-2031）&amp;（元/台）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工业高压油缸中国企业SWOT分析</w:t>
      </w:r>
      <w:r>
        <w:rPr>
          <w:rFonts w:hint="eastAsia"/>
        </w:rPr>
        <w:br/>
      </w:r>
      <w:r>
        <w:rPr>
          <w:rFonts w:hint="eastAsia"/>
        </w:rPr>
        <w:t>　　图 38： 工业高压油缸产业链</w:t>
      </w:r>
      <w:r>
        <w:rPr>
          <w:rFonts w:hint="eastAsia"/>
        </w:rPr>
        <w:br/>
      </w:r>
      <w:r>
        <w:rPr>
          <w:rFonts w:hint="eastAsia"/>
        </w:rPr>
        <w:t>　　图 39： 工业高压油缸行业采购模式分析</w:t>
      </w:r>
      <w:r>
        <w:rPr>
          <w:rFonts w:hint="eastAsia"/>
        </w:rPr>
        <w:br/>
      </w:r>
      <w:r>
        <w:rPr>
          <w:rFonts w:hint="eastAsia"/>
        </w:rPr>
        <w:t>　　图 40： 工业高压油缸行业生产模式</w:t>
      </w:r>
      <w:r>
        <w:rPr>
          <w:rFonts w:hint="eastAsia"/>
        </w:rPr>
        <w:br/>
      </w:r>
      <w:r>
        <w:rPr>
          <w:rFonts w:hint="eastAsia"/>
        </w:rPr>
        <w:t>　　图 41： 工业高压油缸行业销售模式分析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b7eee5ce4ebb" w:history="1">
        <w:r>
          <w:rPr>
            <w:rStyle w:val="Hyperlink"/>
          </w:rPr>
          <w:t>全球与中国工业高压油缸行业现状及发展前景报告（2025-2031年）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3b7eee5ce4ebb" w:history="1">
        <w:r>
          <w:rPr>
            <w:rStyle w:val="Hyperlink"/>
          </w:rPr>
          <w:t>https://www.20087.com/9/37/GongYeGaoYaYouGangQianJing.html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6909cdbc4a96" w:history="1">
      <w:r>
        <w:rPr>
          <w:rStyle w:val="Hyperlink"/>
        </w:rPr>
        <w:t>全球与中国工业高压油缸行业现状及发展前景报告（2025-2031年）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ongYeGaoYaYouGangQianJing.html" TargetMode="External" Id="Rbf43b7eee5ce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ongYeGaoYaYouGangQianJing.html" TargetMode="External" Id="Rfd986909cdbc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2025-10-03T02:58:44Z</dcterms:created>
  <dcterms:modified xsi:type="dcterms:W3CDTF">2025-10-03T03:58:44Z</dcterms:modified>
  <dc:subject>全球与中国工业高压油缸行业现状及发展前景报告（2025-2031年）</dc:subject>
  <dc:title>全球与中国工业高压油缸行业现状及发展前景报告（2025-2031年）</dc:title>
  <cp:keywords>全球与中国工业高压油缸行业现状及发展前景报告（2025-2031年）</cp:keywords>
  <dc:description>全球与中国工业高压油缸行业现状及发展前景报告（2025-2031年）</dc:description>
</cp:coreProperties>
</file>